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7BC" w:rsidRPr="008E4212" w:rsidRDefault="00A017BC" w:rsidP="00EE7328">
      <w:pPr>
        <w:pStyle w:val="Title"/>
        <w:jc w:val="left"/>
        <w:rPr>
          <w:rFonts w:ascii="Garamond" w:eastAsia="Arial Unicode MS" w:hAnsi="Garamond" w:cs="Arial Unicode MS"/>
        </w:rPr>
      </w:pPr>
    </w:p>
    <w:p w:rsidR="00A017BC" w:rsidRPr="008E4212" w:rsidRDefault="00A017BC">
      <w:pPr>
        <w:pStyle w:val="Title"/>
        <w:rPr>
          <w:rFonts w:ascii="Garamond" w:eastAsia="Arial Unicode MS" w:hAnsi="Garamond" w:cs="Arial Unicode MS"/>
        </w:rPr>
      </w:pPr>
    </w:p>
    <w:p w:rsidR="00D7245B" w:rsidRPr="008E4212" w:rsidRDefault="00D7245B" w:rsidP="00D7245B">
      <w:pPr>
        <w:pStyle w:val="BodyText"/>
        <w:rPr>
          <w:rFonts w:ascii="Garamond" w:eastAsia="Arial Unicode MS" w:hAnsi="Garamond" w:cs="Arial Unicode MS"/>
          <w:b/>
          <w:bCs/>
          <w:sz w:val="24"/>
        </w:rPr>
      </w:pPr>
    </w:p>
    <w:p w:rsidR="00417D05" w:rsidRPr="008E4212" w:rsidRDefault="0077042D" w:rsidP="00417D05">
      <w:pPr>
        <w:spacing w:before="120" w:after="120"/>
        <w:jc w:val="center"/>
        <w:rPr>
          <w:rFonts w:ascii="Garamond" w:eastAsia="Arial Unicode MS" w:hAnsi="Garamond" w:cs="Arial Unicode MS"/>
          <w:b/>
        </w:rPr>
      </w:pPr>
      <w:r w:rsidRPr="008E4212">
        <w:rPr>
          <w:rFonts w:ascii="Garamond" w:eastAsia="Arial Unicode MS" w:hAnsi="Garamond" w:cs="Arial Unicode MS"/>
          <w:b/>
        </w:rPr>
        <w:t>MOMBASA</w:t>
      </w:r>
      <w:r w:rsidR="00B60132">
        <w:rPr>
          <w:rFonts w:ascii="Garamond" w:eastAsia="Arial Unicode MS" w:hAnsi="Garamond" w:cs="Arial Unicode MS"/>
          <w:b/>
        </w:rPr>
        <w:t xml:space="preserve"> </w:t>
      </w:r>
      <w:r w:rsidR="00417D05" w:rsidRPr="008E4212">
        <w:rPr>
          <w:rFonts w:ascii="Garamond" w:eastAsia="Arial Unicode MS" w:hAnsi="Garamond" w:cs="Arial Unicode MS"/>
          <w:b/>
        </w:rPr>
        <w:t xml:space="preserve">COUNTY GOVERNMENT </w:t>
      </w:r>
    </w:p>
    <w:p w:rsidR="004A4ED8" w:rsidRPr="008E4212" w:rsidRDefault="004A4ED8" w:rsidP="00417D05">
      <w:pPr>
        <w:spacing w:before="120" w:after="120"/>
        <w:jc w:val="center"/>
        <w:rPr>
          <w:rFonts w:ascii="Garamond" w:eastAsia="Arial Unicode MS" w:hAnsi="Garamond" w:cs="Arial Unicode MS"/>
          <w:b/>
        </w:rPr>
      </w:pPr>
    </w:p>
    <w:p w:rsidR="00417D05" w:rsidRPr="008E4212" w:rsidRDefault="000433AC" w:rsidP="004A4ED8">
      <w:pPr>
        <w:jc w:val="center"/>
        <w:rPr>
          <w:rFonts w:ascii="Garamond" w:eastAsia="Arial Unicode MS" w:hAnsi="Garamond" w:cs="Arial Unicode MS"/>
        </w:rPr>
      </w:pPr>
      <w:r w:rsidRPr="008E4212">
        <w:rPr>
          <w:rFonts w:ascii="Garamond" w:eastAsia="Arial Unicode MS" w:hAnsi="Garamond" w:cs="Arial Unicode MS"/>
          <w:noProof/>
          <w:color w:val="EC5237"/>
          <w:lang w:val="en-GB" w:eastAsia="en-GB"/>
        </w:rPr>
        <w:drawing>
          <wp:inline distT="0" distB="0" distL="0" distR="0">
            <wp:extent cx="4029075" cy="4181475"/>
            <wp:effectExtent l="0" t="0" r="9525" b="9525"/>
            <wp:docPr id="1" name="Picture 1" descr="Mombasa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mbasa Coun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75" cy="4181475"/>
                    </a:xfrm>
                    <a:prstGeom prst="rect">
                      <a:avLst/>
                    </a:prstGeom>
                    <a:noFill/>
                    <a:ln>
                      <a:noFill/>
                    </a:ln>
                  </pic:spPr>
                </pic:pic>
              </a:graphicData>
            </a:graphic>
          </wp:inline>
        </w:drawing>
      </w:r>
    </w:p>
    <w:p w:rsidR="00417D05" w:rsidRPr="008E4212" w:rsidRDefault="00417D05" w:rsidP="00417D05">
      <w:pPr>
        <w:jc w:val="center"/>
        <w:rPr>
          <w:rFonts w:ascii="Garamond" w:eastAsia="Arial Unicode MS" w:hAnsi="Garamond" w:cs="Arial Unicode MS"/>
        </w:rPr>
      </w:pPr>
    </w:p>
    <w:p w:rsidR="007C70D1" w:rsidRDefault="007C70D1" w:rsidP="00D7245B">
      <w:pPr>
        <w:jc w:val="center"/>
        <w:rPr>
          <w:rFonts w:ascii="Garamond" w:eastAsia="Arial Unicode MS" w:hAnsi="Garamond" w:cs="Arial Unicode MS"/>
        </w:rPr>
      </w:pPr>
    </w:p>
    <w:p w:rsidR="007C70D1" w:rsidRPr="007C70D1" w:rsidRDefault="007C70D1" w:rsidP="007C70D1">
      <w:pPr>
        <w:shd w:val="clear" w:color="auto" w:fill="FFFFFF"/>
        <w:spacing w:after="160" w:line="259" w:lineRule="auto"/>
        <w:jc w:val="center"/>
        <w:rPr>
          <w:rFonts w:ascii="Georgia" w:eastAsia="Calibri" w:hAnsi="Georgia"/>
          <w:b/>
          <w:lang w:val="en-GB"/>
        </w:rPr>
      </w:pPr>
      <w:r w:rsidRPr="007C70D1">
        <w:rPr>
          <w:rFonts w:ascii="Georgia" w:eastAsia="Calibri" w:hAnsi="Georgia"/>
          <w:b/>
          <w:lang w:val="en-GB"/>
        </w:rPr>
        <w:t>TENDER NUMBER CGM/PRO/T/5/2018-2019 OF</w:t>
      </w:r>
    </w:p>
    <w:p w:rsidR="007C70D1" w:rsidRPr="007C70D1" w:rsidRDefault="007C70D1" w:rsidP="00D7245B">
      <w:pPr>
        <w:jc w:val="center"/>
        <w:rPr>
          <w:rFonts w:ascii="Garamond" w:eastAsia="Arial Unicode MS" w:hAnsi="Garamond" w:cs="Arial Unicode MS"/>
          <w:b/>
        </w:rPr>
      </w:pPr>
    </w:p>
    <w:p w:rsidR="00D7245B" w:rsidRPr="007C70D1" w:rsidRDefault="007C70D1" w:rsidP="00D7245B">
      <w:pPr>
        <w:jc w:val="center"/>
        <w:rPr>
          <w:rFonts w:ascii="Garamond" w:eastAsia="Arial Unicode MS" w:hAnsi="Garamond" w:cs="Arial Unicode MS"/>
          <w:b/>
        </w:rPr>
      </w:pPr>
      <w:r w:rsidRPr="007C70D1">
        <w:rPr>
          <w:rFonts w:ascii="Garamond" w:eastAsia="Arial Unicode MS" w:hAnsi="Garamond" w:cs="Arial Unicode MS"/>
          <w:b/>
        </w:rPr>
        <w:t xml:space="preserve">PROPOSED DEVELOPMENT OF MOMBASA COUNTY STADIUM- DESIGN AND BUILD  </w:t>
      </w:r>
    </w:p>
    <w:p w:rsidR="00A017BC" w:rsidRPr="007C70D1" w:rsidRDefault="00A017BC">
      <w:pPr>
        <w:jc w:val="center"/>
        <w:rPr>
          <w:rFonts w:ascii="Garamond" w:eastAsia="Arial Unicode MS" w:hAnsi="Garamond" w:cs="Arial Unicode MS"/>
          <w:b/>
          <w:bCs/>
        </w:rPr>
      </w:pPr>
    </w:p>
    <w:p w:rsidR="0052034B" w:rsidRPr="007C70D1" w:rsidRDefault="0052034B" w:rsidP="005F7B9F">
      <w:pPr>
        <w:shd w:val="clear" w:color="auto" w:fill="FFFFFF"/>
        <w:spacing w:after="160" w:line="259" w:lineRule="auto"/>
        <w:jc w:val="center"/>
        <w:rPr>
          <w:rFonts w:ascii="Georgia" w:eastAsia="Calibri" w:hAnsi="Georgia"/>
          <w:b/>
          <w:lang w:val="en-GB"/>
        </w:rPr>
      </w:pPr>
    </w:p>
    <w:p w:rsidR="0052034B" w:rsidRPr="007C70D1" w:rsidRDefault="00B03EA3" w:rsidP="005F7B9F">
      <w:pPr>
        <w:shd w:val="clear" w:color="auto" w:fill="FFFFFF"/>
        <w:spacing w:after="160" w:line="259" w:lineRule="auto"/>
        <w:jc w:val="center"/>
        <w:rPr>
          <w:rFonts w:ascii="Georgia" w:eastAsia="Calibri" w:hAnsi="Georgia"/>
          <w:b/>
          <w:lang w:val="en-GB"/>
        </w:rPr>
      </w:pPr>
      <w:r>
        <w:rPr>
          <w:rFonts w:ascii="Georgia" w:eastAsia="Calibri" w:hAnsi="Georgia"/>
          <w:b/>
          <w:lang w:val="en-GB"/>
        </w:rPr>
        <w:t>CLOSING DATE: 1</w:t>
      </w:r>
      <w:r w:rsidR="00086B3A">
        <w:rPr>
          <w:rFonts w:ascii="Georgia" w:eastAsia="Calibri" w:hAnsi="Georgia"/>
          <w:b/>
          <w:lang w:val="en-GB"/>
        </w:rPr>
        <w:t>6</w:t>
      </w:r>
      <w:bookmarkStart w:id="0" w:name="_GoBack"/>
      <w:bookmarkEnd w:id="0"/>
      <w:r w:rsidR="007C70D1" w:rsidRPr="007C70D1">
        <w:rPr>
          <w:rFonts w:ascii="Georgia" w:eastAsia="Calibri" w:hAnsi="Georgia"/>
          <w:b/>
          <w:vertAlign w:val="superscript"/>
          <w:lang w:val="en-GB"/>
        </w:rPr>
        <w:t>TH</w:t>
      </w:r>
      <w:r w:rsidR="007C70D1" w:rsidRPr="007C70D1">
        <w:rPr>
          <w:rFonts w:ascii="Georgia" w:eastAsia="Calibri" w:hAnsi="Georgia"/>
          <w:b/>
          <w:lang w:val="en-GB"/>
        </w:rPr>
        <w:t xml:space="preserve"> OCTOBER, 2018</w:t>
      </w:r>
    </w:p>
    <w:p w:rsidR="0052034B" w:rsidRPr="007C70D1" w:rsidRDefault="0052034B" w:rsidP="005F7B9F">
      <w:pPr>
        <w:shd w:val="clear" w:color="auto" w:fill="FFFFFF"/>
        <w:spacing w:after="160" w:line="259" w:lineRule="auto"/>
        <w:jc w:val="center"/>
        <w:rPr>
          <w:rFonts w:ascii="Georgia" w:eastAsia="Calibri" w:hAnsi="Georgia"/>
          <w:b/>
          <w:lang w:val="en-GB"/>
        </w:rPr>
      </w:pPr>
    </w:p>
    <w:p w:rsidR="0052034B" w:rsidRPr="005F7B9F" w:rsidRDefault="007C70D1" w:rsidP="005F7B9F">
      <w:pPr>
        <w:shd w:val="clear" w:color="auto" w:fill="FFFFFF"/>
        <w:spacing w:after="160" w:line="259" w:lineRule="auto"/>
        <w:jc w:val="center"/>
        <w:rPr>
          <w:rFonts w:ascii="Georgia" w:eastAsia="Calibri" w:hAnsi="Georgia"/>
          <w:lang w:val="en-GB"/>
        </w:rPr>
      </w:pPr>
      <w:r w:rsidRPr="007C70D1">
        <w:rPr>
          <w:rFonts w:ascii="Georgia" w:eastAsia="Calibri" w:hAnsi="Georgia"/>
          <w:b/>
          <w:lang w:val="en-GB"/>
        </w:rPr>
        <w:t xml:space="preserve">TIME: 10.00 AM (EAST AFRICAN TIME) </w:t>
      </w:r>
    </w:p>
    <w:p w:rsidR="00A017BC" w:rsidRPr="008E4212" w:rsidRDefault="00A017BC">
      <w:pPr>
        <w:jc w:val="center"/>
        <w:rPr>
          <w:rFonts w:ascii="Garamond" w:eastAsia="Arial Unicode MS" w:hAnsi="Garamond" w:cs="Arial Unicode MS"/>
          <w:b/>
          <w:bCs/>
        </w:rPr>
      </w:pPr>
    </w:p>
    <w:p w:rsidR="00A017BC" w:rsidRPr="008E4212" w:rsidRDefault="00A017BC">
      <w:pPr>
        <w:pStyle w:val="Heading1"/>
        <w:rPr>
          <w:rFonts w:ascii="Garamond" w:eastAsia="Arial Unicode MS" w:hAnsi="Garamond" w:cs="Arial Unicode MS"/>
          <w:sz w:val="24"/>
        </w:rPr>
      </w:pPr>
    </w:p>
    <w:p w:rsidR="00A017BC" w:rsidRPr="008E4212" w:rsidRDefault="00645B93" w:rsidP="00EE7328">
      <w:pPr>
        <w:pStyle w:val="Heading1"/>
        <w:rPr>
          <w:rFonts w:ascii="Garamond" w:eastAsia="Arial Unicode MS" w:hAnsi="Garamond" w:cs="Arial Unicode MS"/>
          <w:b/>
          <w:sz w:val="24"/>
        </w:rPr>
      </w:pPr>
      <w:r w:rsidRPr="008E4212">
        <w:rPr>
          <w:rFonts w:ascii="Garamond" w:eastAsia="Arial Unicode MS" w:hAnsi="Garamond" w:cs="Arial Unicode MS"/>
          <w:sz w:val="24"/>
        </w:rPr>
        <w:br w:type="page"/>
      </w:r>
      <w:r w:rsidR="00EE7328">
        <w:rPr>
          <w:rFonts w:ascii="Garamond" w:eastAsia="Arial Unicode MS" w:hAnsi="Garamond" w:cs="Arial Unicode MS"/>
          <w:b/>
          <w:sz w:val="24"/>
        </w:rPr>
        <w:lastRenderedPageBreak/>
        <w:t>TABLE</w:t>
      </w:r>
      <w:r w:rsidR="00A017BC" w:rsidRPr="008E4212">
        <w:rPr>
          <w:rFonts w:ascii="Garamond" w:eastAsia="Arial Unicode MS" w:hAnsi="Garamond" w:cs="Arial Unicode MS"/>
          <w:b/>
          <w:sz w:val="24"/>
        </w:rPr>
        <w:t xml:space="preserve"> OF CONTENTS</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b/>
        </w:rPr>
      </w:pP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00B60132">
        <w:rPr>
          <w:rFonts w:ascii="Garamond" w:eastAsia="Arial Unicode MS" w:hAnsi="Garamond" w:cs="Arial Unicode MS"/>
        </w:rPr>
        <w:tab/>
      </w:r>
      <w:r w:rsidRPr="008E4212">
        <w:rPr>
          <w:rFonts w:ascii="Garamond" w:eastAsia="Arial Unicode MS" w:hAnsi="Garamond" w:cs="Arial Unicode MS"/>
          <w:b/>
        </w:rPr>
        <w:t>Page</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INTRODUCTION</w:t>
      </w:r>
      <w:r w:rsidR="00B87E0E" w:rsidRPr="008E4212">
        <w:rPr>
          <w:rFonts w:ascii="Garamond" w:eastAsia="Arial Unicode MS" w:hAnsi="Garamond" w:cs="Arial Unicode MS"/>
        </w:rPr>
        <w:tab/>
      </w:r>
      <w:r w:rsidR="00B87E0E" w:rsidRPr="008E4212">
        <w:rPr>
          <w:rFonts w:ascii="Garamond" w:eastAsia="Arial Unicode MS" w:hAnsi="Garamond" w:cs="Arial Unicode MS"/>
        </w:rPr>
        <w:tab/>
      </w:r>
      <w:r w:rsidR="00B87E0E" w:rsidRPr="008E4212">
        <w:rPr>
          <w:rFonts w:ascii="Garamond" w:eastAsia="Arial Unicode MS" w:hAnsi="Garamond" w:cs="Arial Unicode MS"/>
        </w:rPr>
        <w:tab/>
      </w:r>
      <w:r w:rsidR="00B87E0E" w:rsidRPr="008E4212">
        <w:rPr>
          <w:rFonts w:ascii="Garamond" w:eastAsia="Arial Unicode MS" w:hAnsi="Garamond" w:cs="Arial Unicode MS"/>
        </w:rPr>
        <w:tab/>
      </w:r>
      <w:r w:rsidR="00B87E0E" w:rsidRPr="008E4212">
        <w:rPr>
          <w:rFonts w:ascii="Garamond" w:eastAsia="Arial Unicode MS" w:hAnsi="Garamond" w:cs="Arial Unicode MS"/>
        </w:rPr>
        <w:tab/>
      </w:r>
      <w:r w:rsidR="00B87E0E" w:rsidRPr="008E4212">
        <w:rPr>
          <w:rFonts w:ascii="Garamond" w:eastAsia="Arial Unicode MS" w:hAnsi="Garamond" w:cs="Arial Unicode MS"/>
        </w:rPr>
        <w:tab/>
      </w:r>
      <w:r w:rsidR="00B87E0E" w:rsidRPr="008E4212">
        <w:rPr>
          <w:rFonts w:ascii="Garamond" w:eastAsia="Arial Unicode MS" w:hAnsi="Garamond" w:cs="Arial Unicode MS"/>
        </w:rPr>
        <w:tab/>
      </w:r>
      <w:r w:rsidR="00B87E0E" w:rsidRPr="008E4212">
        <w:rPr>
          <w:rFonts w:ascii="Garamond" w:eastAsia="Arial Unicode MS" w:hAnsi="Garamond" w:cs="Arial Unicode MS"/>
        </w:rPr>
        <w:tab/>
      </w:r>
      <w:r w:rsidR="00B87E0E" w:rsidRPr="008E4212">
        <w:rPr>
          <w:rFonts w:ascii="Garamond" w:eastAsia="Arial Unicode MS" w:hAnsi="Garamond" w:cs="Arial Unicode MS"/>
        </w:rPr>
        <w:tab/>
        <w:t>3</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B60132">
      <w:pPr>
        <w:rPr>
          <w:rFonts w:ascii="Garamond" w:eastAsia="Arial Unicode MS" w:hAnsi="Garamond" w:cs="Arial Unicode MS"/>
        </w:rPr>
      </w:pPr>
      <w:r>
        <w:rPr>
          <w:rFonts w:ascii="Garamond" w:eastAsia="Arial Unicode MS" w:hAnsi="Garamond" w:cs="Arial Unicode MS"/>
        </w:rPr>
        <w:t xml:space="preserve">SECTION I </w:t>
      </w:r>
      <w:r>
        <w:rPr>
          <w:rFonts w:ascii="Garamond" w:eastAsia="Arial Unicode MS" w:hAnsi="Garamond" w:cs="Arial Unicode MS"/>
        </w:rPr>
        <w:tab/>
      </w:r>
      <w:r w:rsidR="00A017BC" w:rsidRPr="008E4212">
        <w:rPr>
          <w:rFonts w:ascii="Garamond" w:eastAsia="Arial Unicode MS" w:hAnsi="Garamond" w:cs="Arial Unicode MS"/>
        </w:rPr>
        <w:t xml:space="preserve"> INVITATION TO TENDER</w:t>
      </w:r>
      <w:r w:rsidR="0026339C" w:rsidRPr="008E4212">
        <w:rPr>
          <w:rFonts w:ascii="Garamond" w:eastAsia="Arial Unicode MS" w:hAnsi="Garamond" w:cs="Arial Unicode MS"/>
        </w:rPr>
        <w:tab/>
      </w:r>
      <w:r w:rsidR="0026339C" w:rsidRPr="008E4212">
        <w:rPr>
          <w:rFonts w:ascii="Garamond" w:eastAsia="Arial Unicode MS" w:hAnsi="Garamond" w:cs="Arial Unicode MS"/>
        </w:rPr>
        <w:tab/>
      </w:r>
      <w:r w:rsidR="0026339C" w:rsidRPr="008E4212">
        <w:rPr>
          <w:rFonts w:ascii="Garamond" w:eastAsia="Arial Unicode MS" w:hAnsi="Garamond" w:cs="Arial Unicode MS"/>
        </w:rPr>
        <w:tab/>
      </w:r>
      <w:r w:rsidR="0026339C" w:rsidRPr="008E4212">
        <w:rPr>
          <w:rFonts w:ascii="Garamond" w:eastAsia="Arial Unicode MS" w:hAnsi="Garamond" w:cs="Arial Unicode MS"/>
        </w:rPr>
        <w:tab/>
      </w:r>
      <w:r w:rsidR="00007479">
        <w:rPr>
          <w:rFonts w:ascii="Garamond" w:eastAsia="Arial Unicode MS" w:hAnsi="Garamond" w:cs="Arial Unicode MS"/>
        </w:rPr>
        <w:tab/>
      </w:r>
      <w:r w:rsidR="0026339C" w:rsidRPr="008E4212">
        <w:rPr>
          <w:rFonts w:ascii="Garamond" w:eastAsia="Arial Unicode MS" w:hAnsi="Garamond" w:cs="Arial Unicode MS"/>
        </w:rPr>
        <w:t>4</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B60132" w:rsidRDefault="00A017BC" w:rsidP="00B60132">
      <w:pPr>
        <w:pStyle w:val="BodyTextIndent3"/>
        <w:tabs>
          <w:tab w:val="left" w:pos="1440"/>
        </w:tabs>
        <w:ind w:left="2880" w:hanging="2880"/>
        <w:rPr>
          <w:rFonts w:ascii="Garamond" w:eastAsia="Arial Unicode MS" w:hAnsi="Garamond" w:cs="Arial Unicode MS"/>
          <w:sz w:val="24"/>
        </w:rPr>
      </w:pPr>
      <w:r w:rsidRPr="008E4212">
        <w:rPr>
          <w:rFonts w:ascii="Garamond" w:eastAsia="Arial Unicode MS" w:hAnsi="Garamond" w:cs="Arial Unicode MS"/>
          <w:sz w:val="24"/>
        </w:rPr>
        <w:t>SECTION II</w:t>
      </w:r>
      <w:r w:rsidR="00B60132">
        <w:rPr>
          <w:rFonts w:ascii="Garamond" w:eastAsia="Arial Unicode MS" w:hAnsi="Garamond" w:cs="Arial Unicode MS"/>
          <w:sz w:val="24"/>
        </w:rPr>
        <w:tab/>
        <w:t xml:space="preserve">BACKGROUND AND PRELIMINARY </w:t>
      </w:r>
      <w:r w:rsidRPr="008E4212">
        <w:rPr>
          <w:rFonts w:ascii="Garamond" w:eastAsia="Arial Unicode MS" w:hAnsi="Garamond" w:cs="Arial Unicode MS"/>
          <w:sz w:val="24"/>
        </w:rPr>
        <w:t>INFORMATION</w:t>
      </w:r>
      <w:r w:rsidR="0026339C" w:rsidRPr="008E4212">
        <w:rPr>
          <w:rFonts w:ascii="Garamond" w:eastAsia="Arial Unicode MS" w:hAnsi="Garamond" w:cs="Arial Unicode MS"/>
          <w:sz w:val="24"/>
        </w:rPr>
        <w:tab/>
      </w:r>
      <w:r w:rsidR="00B60132">
        <w:rPr>
          <w:rFonts w:ascii="Garamond" w:eastAsia="Arial Unicode MS" w:hAnsi="Garamond" w:cs="Arial Unicode MS"/>
          <w:sz w:val="24"/>
        </w:rPr>
        <w:tab/>
      </w:r>
      <w:r w:rsidR="00B60132" w:rsidRPr="008E4212">
        <w:rPr>
          <w:rFonts w:ascii="Garamond" w:eastAsia="Arial Unicode MS" w:hAnsi="Garamond" w:cs="Arial Unicode MS"/>
          <w:sz w:val="24"/>
        </w:rPr>
        <w:t>5</w:t>
      </w:r>
      <w:r w:rsidR="0026339C" w:rsidRPr="008E4212">
        <w:rPr>
          <w:rFonts w:ascii="Garamond" w:eastAsia="Arial Unicode MS" w:hAnsi="Garamond" w:cs="Arial Unicode MS"/>
          <w:sz w:val="24"/>
        </w:rPr>
        <w:tab/>
      </w:r>
      <w:r w:rsidR="0026339C" w:rsidRPr="008E4212">
        <w:rPr>
          <w:rFonts w:ascii="Garamond" w:eastAsia="Arial Unicode MS" w:hAnsi="Garamond" w:cs="Arial Unicode MS"/>
          <w:sz w:val="24"/>
        </w:rPr>
        <w:tab/>
      </w:r>
      <w:r w:rsidR="0026339C" w:rsidRPr="008E4212">
        <w:rPr>
          <w:rFonts w:ascii="Garamond" w:eastAsia="Arial Unicode MS" w:hAnsi="Garamond" w:cs="Arial Unicode MS"/>
          <w:sz w:val="24"/>
        </w:rPr>
        <w:tab/>
      </w:r>
      <w:r w:rsidR="0026339C" w:rsidRPr="008E4212">
        <w:rPr>
          <w:rFonts w:ascii="Garamond" w:eastAsia="Arial Unicode MS" w:hAnsi="Garamond" w:cs="Arial Unicode MS"/>
          <w:sz w:val="24"/>
        </w:rPr>
        <w:tab/>
      </w:r>
      <w:r w:rsidR="00B60132">
        <w:rPr>
          <w:rFonts w:ascii="Garamond" w:eastAsia="Arial Unicode MS" w:hAnsi="Garamond" w:cs="Arial Unicode MS"/>
          <w:sz w:val="24"/>
        </w:rPr>
        <w:tab/>
      </w:r>
      <w:r w:rsidR="00B60132">
        <w:rPr>
          <w:rFonts w:ascii="Garamond" w:eastAsia="Arial Unicode MS" w:hAnsi="Garamond" w:cs="Arial Unicode MS"/>
          <w:sz w:val="24"/>
        </w:rPr>
        <w:tab/>
      </w:r>
      <w:r w:rsidR="00B60132">
        <w:rPr>
          <w:rFonts w:ascii="Garamond" w:eastAsia="Arial Unicode MS" w:hAnsi="Garamond" w:cs="Arial Unicode MS"/>
          <w:sz w:val="24"/>
        </w:rPr>
        <w:tab/>
      </w:r>
      <w:r w:rsidR="00B60132">
        <w:rPr>
          <w:rFonts w:ascii="Garamond" w:eastAsia="Arial Unicode MS" w:hAnsi="Garamond" w:cs="Arial Unicode MS"/>
          <w:sz w:val="24"/>
        </w:rPr>
        <w:tab/>
      </w:r>
      <w:r w:rsidR="00B60132">
        <w:rPr>
          <w:rFonts w:ascii="Garamond" w:eastAsia="Arial Unicode MS" w:hAnsi="Garamond" w:cs="Arial Unicode MS"/>
          <w:sz w:val="24"/>
        </w:rPr>
        <w:tab/>
      </w:r>
    </w:p>
    <w:p w:rsidR="00A017BC" w:rsidRPr="008E4212" w:rsidRDefault="00A017BC">
      <w:pPr>
        <w:rPr>
          <w:rFonts w:ascii="Garamond" w:eastAsia="Arial Unicode MS" w:hAnsi="Garamond" w:cs="Arial Unicode MS"/>
        </w:rPr>
      </w:pPr>
    </w:p>
    <w:p w:rsidR="00A017BC" w:rsidRPr="008E4212" w:rsidRDefault="00A017BC" w:rsidP="00B60132">
      <w:pPr>
        <w:tabs>
          <w:tab w:val="left" w:pos="1440"/>
        </w:tabs>
        <w:rPr>
          <w:rFonts w:ascii="Garamond" w:eastAsia="Arial Unicode MS" w:hAnsi="Garamond" w:cs="Arial Unicode MS"/>
        </w:rPr>
      </w:pPr>
      <w:r w:rsidRPr="008E4212">
        <w:rPr>
          <w:rFonts w:ascii="Garamond" w:eastAsia="Arial Unicode MS" w:hAnsi="Garamond" w:cs="Arial Unicode MS"/>
        </w:rPr>
        <w:t>SECTION III</w:t>
      </w:r>
      <w:r w:rsidRPr="008E4212">
        <w:rPr>
          <w:rFonts w:ascii="Garamond" w:eastAsia="Arial Unicode MS" w:hAnsi="Garamond" w:cs="Arial Unicode MS"/>
        </w:rPr>
        <w:tab/>
        <w:t>INSTRUCTIONS TO TENDERERS</w:t>
      </w:r>
      <w:r w:rsidR="0026339C" w:rsidRPr="008E4212">
        <w:rPr>
          <w:rFonts w:ascii="Garamond" w:eastAsia="Arial Unicode MS" w:hAnsi="Garamond" w:cs="Arial Unicode MS"/>
        </w:rPr>
        <w:tab/>
      </w:r>
      <w:r w:rsidR="0026339C" w:rsidRPr="008E4212">
        <w:rPr>
          <w:rFonts w:ascii="Garamond" w:eastAsia="Arial Unicode MS" w:hAnsi="Garamond" w:cs="Arial Unicode MS"/>
        </w:rPr>
        <w:tab/>
      </w:r>
      <w:r w:rsidR="0026339C" w:rsidRPr="008E4212">
        <w:rPr>
          <w:rFonts w:ascii="Garamond" w:eastAsia="Arial Unicode MS" w:hAnsi="Garamond" w:cs="Arial Unicode MS"/>
        </w:rPr>
        <w:tab/>
      </w:r>
      <w:r w:rsidR="00B60132">
        <w:rPr>
          <w:rFonts w:ascii="Garamond" w:eastAsia="Arial Unicode MS" w:hAnsi="Garamond" w:cs="Arial Unicode MS"/>
        </w:rPr>
        <w:tab/>
      </w:r>
      <w:r w:rsidR="00B60132">
        <w:rPr>
          <w:rFonts w:ascii="Garamond" w:eastAsia="Arial Unicode MS" w:hAnsi="Garamond" w:cs="Arial Unicode MS"/>
        </w:rPr>
        <w:tab/>
      </w:r>
      <w:r w:rsidR="0026339C" w:rsidRPr="008E4212">
        <w:rPr>
          <w:rFonts w:ascii="Garamond" w:eastAsia="Arial Unicode MS" w:hAnsi="Garamond" w:cs="Arial Unicode MS"/>
        </w:rPr>
        <w:t>6</w:t>
      </w:r>
    </w:p>
    <w:p w:rsidR="00A017BC" w:rsidRPr="008E4212" w:rsidRDefault="00A017BC">
      <w:pPr>
        <w:rPr>
          <w:rFonts w:ascii="Garamond" w:eastAsia="Arial Unicode MS" w:hAnsi="Garamond" w:cs="Arial Unicode MS"/>
          <w:b/>
        </w:rPr>
      </w:pPr>
      <w:r w:rsidRPr="008E4212">
        <w:rPr>
          <w:rFonts w:ascii="Garamond" w:eastAsia="Arial Unicode MS" w:hAnsi="Garamond" w:cs="Arial Unicode MS"/>
        </w:rPr>
        <w:tab/>
      </w:r>
      <w:r w:rsidRPr="008E4212">
        <w:rPr>
          <w:rFonts w:ascii="Garamond" w:eastAsia="Arial Unicode MS" w:hAnsi="Garamond" w:cs="Arial Unicode MS"/>
        </w:rPr>
        <w:tab/>
      </w:r>
      <w:r w:rsidR="002B4A14">
        <w:rPr>
          <w:rFonts w:ascii="Garamond" w:eastAsia="Arial Unicode MS" w:hAnsi="Garamond" w:cs="Arial Unicode MS"/>
        </w:rPr>
        <w:t xml:space="preserve"> </w:t>
      </w:r>
      <w:r w:rsidRPr="008E4212">
        <w:rPr>
          <w:rFonts w:ascii="Garamond" w:eastAsia="Arial Unicode MS" w:hAnsi="Garamond" w:cs="Arial Unicode MS"/>
          <w:b/>
        </w:rPr>
        <w:t>APPENDIX TO INSTRUCTIONS TO TENDERS</w:t>
      </w:r>
      <w:r w:rsidRPr="008E4212">
        <w:rPr>
          <w:rFonts w:ascii="Garamond" w:eastAsia="Arial Unicode MS" w:hAnsi="Garamond" w:cs="Arial Unicode MS"/>
          <w:b/>
        </w:rPr>
        <w:tab/>
      </w:r>
      <w:r w:rsidR="002B4A14">
        <w:rPr>
          <w:rFonts w:ascii="Garamond" w:eastAsia="Arial Unicode MS" w:hAnsi="Garamond" w:cs="Arial Unicode MS"/>
          <w:b/>
        </w:rPr>
        <w:tab/>
      </w:r>
      <w:r w:rsidRPr="008E4212">
        <w:rPr>
          <w:rFonts w:ascii="Garamond" w:eastAsia="Arial Unicode MS" w:hAnsi="Garamond" w:cs="Arial Unicode MS"/>
          <w:b/>
        </w:rPr>
        <w:t>28</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B87E0E">
      <w:pPr>
        <w:rPr>
          <w:rFonts w:ascii="Garamond" w:eastAsia="Arial Unicode MS" w:hAnsi="Garamond" w:cs="Arial Unicode MS"/>
        </w:rPr>
      </w:pPr>
      <w:r w:rsidRPr="008E4212">
        <w:rPr>
          <w:rFonts w:ascii="Garamond" w:eastAsia="Arial Unicode MS" w:hAnsi="Garamond" w:cs="Arial Unicode MS"/>
        </w:rPr>
        <w:t>SECTION IV</w:t>
      </w:r>
      <w:r w:rsidRPr="008E4212">
        <w:rPr>
          <w:rFonts w:ascii="Garamond" w:eastAsia="Arial Unicode MS" w:hAnsi="Garamond" w:cs="Arial Unicode MS"/>
        </w:rPr>
        <w:tab/>
      </w:r>
      <w:r w:rsidR="00A017BC" w:rsidRPr="008E4212">
        <w:rPr>
          <w:rFonts w:ascii="Garamond" w:eastAsia="Arial Unicode MS" w:hAnsi="Garamond" w:cs="Arial Unicode MS"/>
        </w:rPr>
        <w:t>TECHNICAL PROPOSAL</w:t>
      </w:r>
      <w:r w:rsidR="00A017BC" w:rsidRPr="008E4212">
        <w:rPr>
          <w:rFonts w:ascii="Garamond" w:eastAsia="Arial Unicode MS" w:hAnsi="Garamond" w:cs="Arial Unicode MS"/>
        </w:rPr>
        <w:tab/>
      </w:r>
      <w:r w:rsidR="00A017BC" w:rsidRPr="008E4212">
        <w:rPr>
          <w:rFonts w:ascii="Garamond" w:eastAsia="Arial Unicode MS" w:hAnsi="Garamond" w:cs="Arial Unicode MS"/>
        </w:rPr>
        <w:tab/>
      </w:r>
      <w:r w:rsidR="00A017BC" w:rsidRPr="008E4212">
        <w:rPr>
          <w:rFonts w:ascii="Garamond" w:eastAsia="Arial Unicode MS" w:hAnsi="Garamond" w:cs="Arial Unicode MS"/>
        </w:rPr>
        <w:tab/>
      </w:r>
      <w:r w:rsidR="00A017BC"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00A017BC" w:rsidRPr="008E4212">
        <w:rPr>
          <w:rFonts w:ascii="Garamond" w:eastAsia="Arial Unicode MS" w:hAnsi="Garamond" w:cs="Arial Unicode MS"/>
        </w:rPr>
        <w:t>30</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p>
    <w:p w:rsidR="00A017BC" w:rsidRPr="008E4212" w:rsidRDefault="00A017BC" w:rsidP="00A017BC">
      <w:pPr>
        <w:ind w:left="1440" w:firstLine="720"/>
        <w:rPr>
          <w:rFonts w:ascii="Garamond" w:eastAsia="Arial Unicode MS" w:hAnsi="Garamond" w:cs="Arial Unicode MS"/>
        </w:rPr>
      </w:pPr>
      <w:r w:rsidRPr="008E4212">
        <w:rPr>
          <w:rFonts w:ascii="Garamond" w:eastAsia="Arial Unicode MS" w:hAnsi="Garamond" w:cs="Arial Unicode MS"/>
        </w:rPr>
        <w:t xml:space="preserve">4.1. </w:t>
      </w:r>
      <w:r w:rsidR="002B4A14">
        <w:rPr>
          <w:rFonts w:ascii="Garamond" w:eastAsia="Arial Unicode MS" w:hAnsi="Garamond" w:cs="Arial Unicode MS"/>
        </w:rPr>
        <w:tab/>
      </w:r>
      <w:r w:rsidRPr="008E4212">
        <w:rPr>
          <w:rFonts w:ascii="Garamond" w:eastAsia="Arial Unicode MS" w:hAnsi="Garamond" w:cs="Arial Unicode MS"/>
        </w:rPr>
        <w:t>REQUEST FOR PROPOSAL</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31</w:t>
      </w:r>
    </w:p>
    <w:p w:rsidR="00A017BC" w:rsidRPr="008E4212" w:rsidRDefault="00A017BC" w:rsidP="00A017BC">
      <w:pPr>
        <w:ind w:left="1440" w:firstLine="720"/>
        <w:rPr>
          <w:rFonts w:ascii="Garamond" w:eastAsia="Arial Unicode MS" w:hAnsi="Garamond" w:cs="Arial Unicode MS"/>
        </w:rPr>
      </w:pPr>
    </w:p>
    <w:p w:rsidR="00A017BC" w:rsidRPr="008E4212" w:rsidRDefault="00A017BC" w:rsidP="00A017BC">
      <w:pPr>
        <w:ind w:left="1440" w:firstLine="720"/>
        <w:rPr>
          <w:rFonts w:ascii="Garamond" w:eastAsia="Arial Unicode MS" w:hAnsi="Garamond" w:cs="Arial Unicode MS"/>
        </w:rPr>
      </w:pPr>
      <w:r w:rsidRPr="008E4212">
        <w:rPr>
          <w:rFonts w:ascii="Garamond" w:eastAsia="Arial Unicode MS" w:hAnsi="Garamond" w:cs="Arial Unicode MS"/>
        </w:rPr>
        <w:t xml:space="preserve">4.2. </w:t>
      </w:r>
      <w:r w:rsidR="002B4A14">
        <w:rPr>
          <w:rFonts w:ascii="Garamond" w:eastAsia="Arial Unicode MS" w:hAnsi="Garamond" w:cs="Arial Unicode MS"/>
        </w:rPr>
        <w:tab/>
      </w:r>
      <w:r w:rsidRPr="008E4212">
        <w:rPr>
          <w:rFonts w:ascii="Garamond" w:eastAsia="Arial Unicode MS" w:hAnsi="Garamond" w:cs="Arial Unicode MS"/>
        </w:rPr>
        <w:t>CONDITIONS OF CONTRACT</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70</w:t>
      </w:r>
    </w:p>
    <w:p w:rsidR="00A017BC" w:rsidRPr="008E4212" w:rsidRDefault="00A017BC" w:rsidP="00A017BC">
      <w:pPr>
        <w:ind w:left="1440" w:firstLine="720"/>
        <w:rPr>
          <w:rFonts w:ascii="Garamond" w:eastAsia="Arial Unicode MS" w:hAnsi="Garamond" w:cs="Arial Unicode MS"/>
        </w:rPr>
      </w:pPr>
    </w:p>
    <w:p w:rsidR="00A017BC" w:rsidRPr="008E4212" w:rsidRDefault="00A017BC" w:rsidP="00A017BC">
      <w:pPr>
        <w:ind w:left="1440" w:firstLine="720"/>
        <w:rPr>
          <w:rFonts w:ascii="Garamond" w:eastAsia="Arial Unicode MS" w:hAnsi="Garamond" w:cs="Arial Unicode MS"/>
        </w:rPr>
      </w:pPr>
      <w:r w:rsidRPr="008E4212">
        <w:rPr>
          <w:rFonts w:ascii="Garamond" w:eastAsia="Arial Unicode MS" w:hAnsi="Garamond" w:cs="Arial Unicode MS"/>
        </w:rPr>
        <w:t xml:space="preserve">4.3. </w:t>
      </w:r>
      <w:r w:rsidR="002B4A14">
        <w:rPr>
          <w:rFonts w:ascii="Garamond" w:eastAsia="Arial Unicode MS" w:hAnsi="Garamond" w:cs="Arial Unicode MS"/>
        </w:rPr>
        <w:tab/>
      </w:r>
      <w:r w:rsidRPr="008E4212">
        <w:rPr>
          <w:rFonts w:ascii="Garamond" w:eastAsia="Arial Unicode MS" w:hAnsi="Garamond" w:cs="Arial Unicode MS"/>
        </w:rPr>
        <w:t>SPECIFICATIONS</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72</w:t>
      </w:r>
    </w:p>
    <w:p w:rsidR="00A017BC" w:rsidRPr="008E4212" w:rsidRDefault="00A017BC" w:rsidP="00A017BC">
      <w:pPr>
        <w:ind w:left="1440" w:firstLine="720"/>
        <w:rPr>
          <w:rFonts w:ascii="Garamond" w:eastAsia="Arial Unicode MS" w:hAnsi="Garamond" w:cs="Arial Unicode MS"/>
        </w:rPr>
      </w:pPr>
    </w:p>
    <w:p w:rsidR="00A017BC" w:rsidRPr="008E4212" w:rsidRDefault="00A017BC" w:rsidP="00A017BC">
      <w:pPr>
        <w:ind w:left="1440" w:firstLine="720"/>
        <w:rPr>
          <w:rFonts w:ascii="Garamond" w:eastAsia="Arial Unicode MS" w:hAnsi="Garamond" w:cs="Arial Unicode MS"/>
        </w:rPr>
      </w:pPr>
      <w:r w:rsidRPr="008E4212">
        <w:rPr>
          <w:rFonts w:ascii="Garamond" w:eastAsia="Arial Unicode MS" w:hAnsi="Garamond" w:cs="Arial Unicode MS"/>
        </w:rPr>
        <w:t>4.4.</w:t>
      </w:r>
      <w:r w:rsidR="002B4A14">
        <w:rPr>
          <w:rFonts w:ascii="Garamond" w:eastAsia="Arial Unicode MS" w:hAnsi="Garamond" w:cs="Arial Unicode MS"/>
        </w:rPr>
        <w:tab/>
      </w:r>
      <w:r w:rsidRPr="008E4212">
        <w:rPr>
          <w:rFonts w:ascii="Garamond" w:eastAsia="Arial Unicode MS" w:hAnsi="Garamond" w:cs="Arial Unicode MS"/>
        </w:rPr>
        <w:t xml:space="preserve"> DRAWINGS</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74</w:t>
      </w:r>
    </w:p>
    <w:p w:rsidR="00A017BC" w:rsidRPr="008E4212" w:rsidRDefault="00A017BC" w:rsidP="00A017BC">
      <w:pPr>
        <w:ind w:left="1440" w:firstLine="720"/>
        <w:rPr>
          <w:rFonts w:ascii="Garamond" w:eastAsia="Arial Unicode MS" w:hAnsi="Garamond" w:cs="Arial Unicode MS"/>
        </w:rPr>
      </w:pPr>
    </w:p>
    <w:p w:rsidR="00A017BC" w:rsidRDefault="00A017BC" w:rsidP="00A017BC">
      <w:pPr>
        <w:ind w:left="1440" w:firstLine="720"/>
        <w:rPr>
          <w:rFonts w:ascii="Garamond" w:eastAsia="Arial Unicode MS" w:hAnsi="Garamond" w:cs="Arial Unicode MS"/>
        </w:rPr>
      </w:pPr>
      <w:r w:rsidRPr="008E4212">
        <w:rPr>
          <w:rFonts w:ascii="Garamond" w:eastAsia="Arial Unicode MS" w:hAnsi="Garamond" w:cs="Arial Unicode MS"/>
        </w:rPr>
        <w:t xml:space="preserve">4.5. </w:t>
      </w:r>
      <w:r w:rsidR="002B4A14">
        <w:rPr>
          <w:rFonts w:ascii="Garamond" w:eastAsia="Arial Unicode MS" w:hAnsi="Garamond" w:cs="Arial Unicode MS"/>
        </w:rPr>
        <w:tab/>
      </w:r>
      <w:r w:rsidRPr="008E4212">
        <w:rPr>
          <w:rFonts w:ascii="Garamond" w:eastAsia="Arial Unicode MS" w:hAnsi="Garamond" w:cs="Arial Unicode MS"/>
        </w:rPr>
        <w:t>STANDARD FORMS</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75</w:t>
      </w:r>
    </w:p>
    <w:p w:rsidR="002B4A14" w:rsidRPr="008E4212" w:rsidRDefault="002B4A14" w:rsidP="00A017BC">
      <w:pPr>
        <w:ind w:left="1440" w:firstLine="720"/>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SECTION V</w:t>
      </w:r>
      <w:r w:rsidRPr="008E4212">
        <w:rPr>
          <w:rFonts w:ascii="Garamond" w:eastAsia="Arial Unicode MS" w:hAnsi="Garamond" w:cs="Arial Unicode MS"/>
        </w:rPr>
        <w:tab/>
        <w:t>FINANCIAL PROPOSAL</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98</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D46C44">
      <w:pPr>
        <w:rPr>
          <w:rFonts w:ascii="Garamond" w:eastAsia="Arial Unicode MS" w:hAnsi="Garamond" w:cs="Arial Unicode MS"/>
        </w:rPr>
      </w:pPr>
      <w:r w:rsidRPr="008E4212">
        <w:rPr>
          <w:rFonts w:ascii="Garamond" w:eastAsia="Arial Unicode MS" w:hAnsi="Garamond" w:cs="Arial Unicode MS"/>
        </w:rPr>
        <w:br w:type="page"/>
      </w:r>
    </w:p>
    <w:p w:rsidR="00A017BC" w:rsidRPr="008E4212" w:rsidRDefault="00A017BC">
      <w:pPr>
        <w:pStyle w:val="Heading1"/>
        <w:rPr>
          <w:rFonts w:ascii="Garamond" w:eastAsia="Arial Unicode MS" w:hAnsi="Garamond" w:cs="Arial Unicode MS"/>
          <w:b/>
          <w:sz w:val="24"/>
        </w:rPr>
      </w:pPr>
      <w:r w:rsidRPr="008E4212">
        <w:rPr>
          <w:rFonts w:ascii="Garamond" w:eastAsia="Arial Unicode MS" w:hAnsi="Garamond" w:cs="Arial Unicode MS"/>
          <w:b/>
          <w:sz w:val="24"/>
        </w:rPr>
        <w:lastRenderedPageBreak/>
        <w:t>SECTION I</w:t>
      </w:r>
      <w:r w:rsidRPr="008E4212">
        <w:rPr>
          <w:rFonts w:ascii="Garamond" w:eastAsia="Arial Unicode MS" w:hAnsi="Garamond" w:cs="Arial Unicode MS"/>
          <w:b/>
          <w:sz w:val="24"/>
        </w:rPr>
        <w:tab/>
        <w:t>-</w:t>
      </w:r>
      <w:r w:rsidR="002B4A14">
        <w:rPr>
          <w:rFonts w:ascii="Garamond" w:eastAsia="Arial Unicode MS" w:hAnsi="Garamond" w:cs="Arial Unicode MS"/>
          <w:b/>
          <w:sz w:val="24"/>
        </w:rPr>
        <w:tab/>
      </w:r>
      <w:r w:rsidRPr="008E4212">
        <w:rPr>
          <w:rFonts w:ascii="Garamond" w:eastAsia="Arial Unicode MS" w:hAnsi="Garamond" w:cs="Arial Unicode MS"/>
          <w:b/>
          <w:sz w:val="24"/>
        </w:rPr>
        <w:t xml:space="preserve"> INVITATION TO TENDER</w:t>
      </w:r>
    </w:p>
    <w:p w:rsidR="00A017BC" w:rsidRPr="008E4212" w:rsidRDefault="00A017BC">
      <w:pPr>
        <w:rPr>
          <w:rFonts w:ascii="Garamond" w:eastAsia="Arial Unicode MS" w:hAnsi="Garamond" w:cs="Arial Unicode MS"/>
        </w:rPr>
      </w:pPr>
    </w:p>
    <w:p w:rsidR="00316FA1" w:rsidRPr="00316FA1" w:rsidRDefault="00316FA1" w:rsidP="00316FA1">
      <w:pPr>
        <w:shd w:val="clear" w:color="auto" w:fill="FFFFFF"/>
        <w:rPr>
          <w:rFonts w:ascii="Georgia" w:eastAsia="Calibri" w:hAnsi="Georgia"/>
          <w:lang w:val="en-GB"/>
        </w:rPr>
      </w:pPr>
      <w:r>
        <w:rPr>
          <w:rFonts w:ascii="Garamond" w:eastAsia="Arial Unicode MS" w:hAnsi="Garamond" w:cs="Arial Unicode MS"/>
        </w:rPr>
        <w:t xml:space="preserve">Tender No. </w:t>
      </w:r>
      <w:r w:rsidRPr="00316FA1">
        <w:rPr>
          <w:rFonts w:ascii="Georgia" w:eastAsia="Calibri" w:hAnsi="Georgia"/>
          <w:lang w:val="en-GB"/>
        </w:rPr>
        <w:t>CGM/PRO/T/5/2018-2019</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b/>
        </w:rPr>
      </w:pPr>
      <w:r w:rsidRPr="008E4212">
        <w:rPr>
          <w:rFonts w:ascii="Garamond" w:eastAsia="Arial Unicode MS" w:hAnsi="Garamond" w:cs="Arial Unicode MS"/>
        </w:rPr>
        <w:t>Tender Name</w:t>
      </w:r>
      <w:r w:rsidRPr="008E4212">
        <w:rPr>
          <w:rFonts w:ascii="Garamond" w:eastAsia="Arial Unicode MS" w:hAnsi="Garamond" w:cs="Arial Unicode MS"/>
        </w:rPr>
        <w:tab/>
      </w:r>
      <w:r w:rsidR="007A51F7" w:rsidRPr="008E4212">
        <w:rPr>
          <w:rFonts w:ascii="Garamond" w:eastAsia="Arial Unicode MS" w:hAnsi="Garamond" w:cs="Arial Unicode MS"/>
          <w:b/>
        </w:rPr>
        <w:t xml:space="preserve">Proposed </w:t>
      </w:r>
      <w:r w:rsidR="00CE7B5C" w:rsidRPr="008E4212">
        <w:rPr>
          <w:rFonts w:ascii="Garamond" w:eastAsia="Arial Unicode MS" w:hAnsi="Garamond" w:cs="Arial Unicode MS"/>
          <w:b/>
        </w:rPr>
        <w:t xml:space="preserve">development of Mombasa stadium </w:t>
      </w:r>
      <w:r w:rsidR="007A51F7" w:rsidRPr="008E4212">
        <w:rPr>
          <w:rFonts w:ascii="Garamond" w:eastAsia="Arial Unicode MS" w:hAnsi="Garamond" w:cs="Arial Unicode MS"/>
          <w:b/>
        </w:rPr>
        <w:t>design and build</w:t>
      </w:r>
    </w:p>
    <w:p w:rsidR="00A017BC" w:rsidRPr="008E4212" w:rsidRDefault="00A017BC">
      <w:pPr>
        <w:rPr>
          <w:rFonts w:ascii="Garamond" w:eastAsia="Arial Unicode MS" w:hAnsi="Garamond" w:cs="Arial Unicode MS"/>
        </w:rPr>
      </w:pPr>
    </w:p>
    <w:p w:rsidR="00D7245B" w:rsidRPr="008E4212" w:rsidRDefault="00A017BC" w:rsidP="00454CA4">
      <w:pPr>
        <w:numPr>
          <w:ilvl w:val="1"/>
          <w:numId w:val="1"/>
        </w:numPr>
        <w:jc w:val="both"/>
        <w:rPr>
          <w:rFonts w:ascii="Garamond" w:eastAsia="Arial Unicode MS" w:hAnsi="Garamond" w:cs="Arial Unicode MS"/>
        </w:rPr>
      </w:pPr>
      <w:r w:rsidRPr="008E4212">
        <w:rPr>
          <w:rFonts w:ascii="Garamond" w:eastAsia="Arial Unicode MS" w:hAnsi="Garamond" w:cs="Arial Unicode MS"/>
        </w:rPr>
        <w:t xml:space="preserve">The </w:t>
      </w:r>
      <w:r w:rsidR="00D7245B" w:rsidRPr="008E4212">
        <w:rPr>
          <w:rFonts w:ascii="Garamond" w:eastAsia="Arial Unicode MS" w:hAnsi="Garamond" w:cs="Arial Unicode MS"/>
        </w:rPr>
        <w:t xml:space="preserve">County Government </w:t>
      </w:r>
      <w:r w:rsidR="00844104" w:rsidRPr="008E4212">
        <w:rPr>
          <w:rFonts w:ascii="Garamond" w:eastAsia="Arial Unicode MS" w:hAnsi="Garamond" w:cs="Arial Unicode MS"/>
        </w:rPr>
        <w:t xml:space="preserve">of Mombasa </w:t>
      </w:r>
      <w:r w:rsidRPr="008E4212">
        <w:rPr>
          <w:rFonts w:ascii="Garamond" w:eastAsia="Arial Unicode MS" w:hAnsi="Garamond" w:cs="Arial Unicode MS"/>
        </w:rPr>
        <w:t>invites tenders from eligible candidates</w:t>
      </w:r>
      <w:r w:rsidR="00F3558B" w:rsidRPr="008E4212">
        <w:rPr>
          <w:rFonts w:ascii="Garamond" w:eastAsia="Arial Unicode MS" w:hAnsi="Garamond" w:cs="Arial Unicode MS"/>
        </w:rPr>
        <w:t xml:space="preserve"> –</w:t>
      </w:r>
      <w:r w:rsidR="00B63235" w:rsidRPr="008E4212">
        <w:rPr>
          <w:rFonts w:ascii="Garamond" w:eastAsia="Arial Unicode MS" w:hAnsi="Garamond" w:cs="Arial Unicode MS"/>
        </w:rPr>
        <w:t>consortia</w:t>
      </w:r>
      <w:r w:rsidR="000433AC">
        <w:rPr>
          <w:rFonts w:ascii="Garamond" w:eastAsia="Arial Unicode MS" w:hAnsi="Garamond" w:cs="Arial Unicode MS"/>
        </w:rPr>
        <w:t xml:space="preserve"> / Joint Venture in accordance with the instructions to </w:t>
      </w:r>
      <w:r w:rsidR="00820F47">
        <w:rPr>
          <w:rFonts w:ascii="Garamond" w:eastAsia="Arial Unicode MS" w:hAnsi="Garamond" w:cs="Arial Unicode MS"/>
        </w:rPr>
        <w:t>bidders</w:t>
      </w:r>
      <w:r w:rsidR="000433AC">
        <w:rPr>
          <w:rFonts w:ascii="Garamond" w:eastAsia="Arial Unicode MS" w:hAnsi="Garamond" w:cs="Arial Unicode MS"/>
        </w:rPr>
        <w:t>,</w:t>
      </w:r>
      <w:r w:rsidR="00B63235" w:rsidRPr="008E4212">
        <w:rPr>
          <w:rFonts w:ascii="Garamond" w:eastAsia="Arial Unicode MS" w:hAnsi="Garamond" w:cs="Arial Unicode MS"/>
        </w:rPr>
        <w:t xml:space="preserve"> for</w:t>
      </w:r>
      <w:r w:rsidR="00844104" w:rsidRPr="008E4212">
        <w:rPr>
          <w:rFonts w:ascii="Garamond" w:eastAsia="Arial Unicode MS" w:hAnsi="Garamond" w:cs="Arial Unicode MS"/>
        </w:rPr>
        <w:t xml:space="preserve">the propose development of Mombasa County Stadium on a </w:t>
      </w:r>
      <w:r w:rsidRPr="008E4212">
        <w:rPr>
          <w:rFonts w:ascii="Garamond" w:eastAsia="Arial Unicode MS" w:hAnsi="Garamond" w:cs="Arial Unicode MS"/>
        </w:rPr>
        <w:t xml:space="preserve">design construction, </w:t>
      </w:r>
      <w:r w:rsidR="00844104" w:rsidRPr="008E4212">
        <w:rPr>
          <w:rFonts w:ascii="Garamond" w:eastAsia="Arial Unicode MS" w:hAnsi="Garamond" w:cs="Arial Unicode MS"/>
        </w:rPr>
        <w:t>and build basis</w:t>
      </w:r>
      <w:r w:rsidR="00CA6864">
        <w:rPr>
          <w:rFonts w:ascii="Garamond" w:eastAsia="Arial Unicode MS" w:hAnsi="Garamond" w:cs="Arial Unicode MS"/>
        </w:rPr>
        <w:t xml:space="preserve"> </w:t>
      </w:r>
      <w:r w:rsidR="00454CA4" w:rsidRPr="008E4212">
        <w:rPr>
          <w:rFonts w:ascii="Garamond" w:eastAsia="Arial Unicode MS" w:hAnsi="Garamond" w:cs="Arial Unicode MS"/>
        </w:rPr>
        <w:t xml:space="preserve">as a turnkey project at </w:t>
      </w:r>
      <w:r w:rsidR="00844104" w:rsidRPr="008E4212">
        <w:rPr>
          <w:rFonts w:ascii="Garamond" w:eastAsia="Arial Unicode MS" w:hAnsi="Garamond" w:cs="Arial Unicode MS"/>
        </w:rPr>
        <w:t>the former Mombasa Municipal Stadium</w:t>
      </w:r>
    </w:p>
    <w:p w:rsidR="00A017BC" w:rsidRPr="008E4212" w:rsidRDefault="00A017BC">
      <w:pPr>
        <w:jc w:val="both"/>
        <w:rPr>
          <w:rFonts w:ascii="Garamond" w:eastAsia="Arial Unicode MS" w:hAnsi="Garamond" w:cs="Arial Unicode MS"/>
        </w:rPr>
      </w:pPr>
    </w:p>
    <w:p w:rsidR="00F3558B" w:rsidRPr="008E4212" w:rsidRDefault="00F3558B" w:rsidP="009C4DD0">
      <w:pPr>
        <w:numPr>
          <w:ilvl w:val="1"/>
          <w:numId w:val="1"/>
        </w:numPr>
        <w:jc w:val="both"/>
        <w:rPr>
          <w:rFonts w:ascii="Garamond" w:eastAsia="Arial Unicode MS" w:hAnsi="Garamond" w:cs="Arial Unicode MS"/>
        </w:rPr>
      </w:pPr>
      <w:r w:rsidRPr="008E4212">
        <w:rPr>
          <w:rFonts w:ascii="Garamond" w:eastAsia="Arial Unicode MS" w:hAnsi="Garamond" w:cs="Arial Unicode MS"/>
        </w:rPr>
        <w:t>The Consortia</w:t>
      </w:r>
      <w:r w:rsidR="000433AC">
        <w:rPr>
          <w:rFonts w:ascii="Garamond" w:eastAsia="Arial Unicode MS" w:hAnsi="Garamond" w:cs="Arial Unicode MS"/>
        </w:rPr>
        <w:t>/ JV</w:t>
      </w:r>
      <w:r w:rsidRPr="008E4212">
        <w:rPr>
          <w:rFonts w:ascii="Garamond" w:eastAsia="Arial Unicode MS" w:hAnsi="Garamond" w:cs="Arial Unicode MS"/>
        </w:rPr>
        <w:t xml:space="preserve"> should have</w:t>
      </w:r>
      <w:r w:rsidR="003E1F60" w:rsidRPr="008E4212">
        <w:rPr>
          <w:rFonts w:ascii="Garamond" w:eastAsia="Arial Unicode MS" w:hAnsi="Garamond" w:cs="Arial Unicode MS"/>
        </w:rPr>
        <w:t xml:space="preserve"> a Contractor duly registered with the National</w:t>
      </w:r>
      <w:r w:rsidR="00CA6864">
        <w:rPr>
          <w:rFonts w:ascii="Garamond" w:eastAsia="Arial Unicode MS" w:hAnsi="Garamond" w:cs="Arial Unicode MS"/>
        </w:rPr>
        <w:t xml:space="preserve"> </w:t>
      </w:r>
      <w:r w:rsidR="003E1F60" w:rsidRPr="008E4212">
        <w:rPr>
          <w:rFonts w:ascii="Garamond" w:eastAsia="Arial Unicode MS" w:hAnsi="Garamond" w:cs="Arial Unicode MS"/>
        </w:rPr>
        <w:t>Construction Authority NCA Category NCA 1- Building  as the lead contractor and</w:t>
      </w:r>
      <w:r w:rsidRPr="008E4212">
        <w:rPr>
          <w:rFonts w:ascii="Garamond" w:eastAsia="Arial Unicode MS" w:hAnsi="Garamond" w:cs="Arial Unicode MS"/>
        </w:rPr>
        <w:t xml:space="preserve"> the following </w:t>
      </w:r>
      <w:r w:rsidR="003E1F60" w:rsidRPr="008E4212">
        <w:rPr>
          <w:rFonts w:ascii="Garamond" w:eastAsia="Arial Unicode MS" w:hAnsi="Garamond" w:cs="Arial Unicode MS"/>
        </w:rPr>
        <w:t xml:space="preserve">duly registered and practicing  </w:t>
      </w:r>
      <w:r w:rsidRPr="008E4212">
        <w:rPr>
          <w:rFonts w:ascii="Garamond" w:eastAsia="Arial Unicode MS" w:hAnsi="Garamond" w:cs="Arial Unicode MS"/>
        </w:rPr>
        <w:t>consultants :</w:t>
      </w:r>
    </w:p>
    <w:p w:rsidR="00F3558B" w:rsidRPr="008E4212" w:rsidRDefault="00F3558B" w:rsidP="00F3558B">
      <w:pPr>
        <w:ind w:left="720"/>
        <w:jc w:val="both"/>
        <w:rPr>
          <w:rFonts w:ascii="Garamond" w:eastAsia="Arial Unicode MS" w:hAnsi="Garamond" w:cs="Arial Unicode MS"/>
        </w:rPr>
      </w:pPr>
      <w:r w:rsidRPr="008E4212">
        <w:rPr>
          <w:rFonts w:ascii="Garamond" w:eastAsia="Arial Unicode MS" w:hAnsi="Garamond" w:cs="Arial Unicode MS"/>
        </w:rPr>
        <w:t>Architect</w:t>
      </w:r>
    </w:p>
    <w:p w:rsidR="00F3558B" w:rsidRPr="008E4212" w:rsidRDefault="00F3558B" w:rsidP="00F3558B">
      <w:pPr>
        <w:ind w:left="720"/>
        <w:jc w:val="both"/>
        <w:rPr>
          <w:rFonts w:ascii="Garamond" w:eastAsia="Arial Unicode MS" w:hAnsi="Garamond" w:cs="Arial Unicode MS"/>
        </w:rPr>
      </w:pPr>
      <w:r w:rsidRPr="008E4212">
        <w:rPr>
          <w:rFonts w:ascii="Garamond" w:eastAsia="Arial Unicode MS" w:hAnsi="Garamond" w:cs="Arial Unicode MS"/>
        </w:rPr>
        <w:t>Structural/Civil engineer</w:t>
      </w:r>
    </w:p>
    <w:p w:rsidR="00F3558B" w:rsidRPr="008E4212" w:rsidRDefault="00F3558B" w:rsidP="00F3558B">
      <w:pPr>
        <w:ind w:left="720"/>
        <w:jc w:val="both"/>
        <w:rPr>
          <w:rFonts w:ascii="Garamond" w:eastAsia="Arial Unicode MS" w:hAnsi="Garamond" w:cs="Arial Unicode MS"/>
        </w:rPr>
      </w:pPr>
      <w:r w:rsidRPr="008E4212">
        <w:rPr>
          <w:rFonts w:ascii="Garamond" w:eastAsia="Arial Unicode MS" w:hAnsi="Garamond" w:cs="Arial Unicode MS"/>
        </w:rPr>
        <w:t>Quantity Surveyor</w:t>
      </w:r>
    </w:p>
    <w:p w:rsidR="00F3558B" w:rsidRPr="008E4212" w:rsidRDefault="00F3558B" w:rsidP="00F3558B">
      <w:pPr>
        <w:ind w:left="720"/>
        <w:jc w:val="both"/>
        <w:rPr>
          <w:rFonts w:ascii="Garamond" w:eastAsia="Arial Unicode MS" w:hAnsi="Garamond" w:cs="Arial Unicode MS"/>
        </w:rPr>
      </w:pPr>
      <w:r w:rsidRPr="008E4212">
        <w:rPr>
          <w:rFonts w:ascii="Garamond" w:eastAsia="Arial Unicode MS" w:hAnsi="Garamond" w:cs="Arial Unicode MS"/>
        </w:rPr>
        <w:t>Services Engineer</w:t>
      </w:r>
    </w:p>
    <w:p w:rsidR="00F3558B" w:rsidRPr="008E4212" w:rsidRDefault="00F3558B" w:rsidP="00F3558B">
      <w:pPr>
        <w:ind w:left="720"/>
        <w:jc w:val="both"/>
        <w:rPr>
          <w:rFonts w:ascii="Garamond" w:eastAsia="Arial Unicode MS" w:hAnsi="Garamond" w:cs="Arial Unicode MS"/>
        </w:rPr>
      </w:pPr>
      <w:r w:rsidRPr="008E4212">
        <w:rPr>
          <w:rFonts w:ascii="Garamond" w:eastAsia="Arial Unicode MS" w:hAnsi="Garamond" w:cs="Arial Unicode MS"/>
        </w:rPr>
        <w:t>Surveyor</w:t>
      </w:r>
    </w:p>
    <w:p w:rsidR="003E1F60" w:rsidRPr="008E4212" w:rsidRDefault="003E1F60" w:rsidP="00F3558B">
      <w:pPr>
        <w:ind w:left="720"/>
        <w:jc w:val="both"/>
        <w:rPr>
          <w:rFonts w:ascii="Garamond" w:eastAsia="Arial Unicode MS" w:hAnsi="Garamond" w:cs="Arial Unicode MS"/>
        </w:rPr>
      </w:pPr>
      <w:r w:rsidRPr="008E4212">
        <w:rPr>
          <w:rFonts w:ascii="Garamond" w:eastAsia="Arial Unicode MS" w:hAnsi="Garamond" w:cs="Arial Unicode MS"/>
        </w:rPr>
        <w:t xml:space="preserve">Services Subcontractors </w:t>
      </w:r>
    </w:p>
    <w:p w:rsidR="003E1F60" w:rsidRPr="008E4212" w:rsidRDefault="003E1F60" w:rsidP="003E1F60">
      <w:pPr>
        <w:ind w:left="720"/>
        <w:jc w:val="both"/>
        <w:rPr>
          <w:rFonts w:ascii="Garamond" w:eastAsia="Arial Unicode MS" w:hAnsi="Garamond" w:cs="Arial Unicode MS"/>
        </w:rPr>
      </w:pPr>
    </w:p>
    <w:p w:rsidR="00454CA4" w:rsidRDefault="00454CA4" w:rsidP="00454CA4">
      <w:pPr>
        <w:numPr>
          <w:ilvl w:val="1"/>
          <w:numId w:val="1"/>
        </w:numPr>
        <w:jc w:val="both"/>
        <w:rPr>
          <w:rFonts w:ascii="Garamond" w:eastAsia="Arial Unicode MS" w:hAnsi="Garamond" w:cs="Arial Unicode MS"/>
        </w:rPr>
      </w:pPr>
      <w:r w:rsidRPr="008E4212">
        <w:rPr>
          <w:rFonts w:ascii="Garamond" w:eastAsia="Arial Unicode MS" w:hAnsi="Garamond" w:cs="Arial Unicode MS"/>
        </w:rPr>
        <w:t xml:space="preserve">Interested eligible candidates may obtain further information from the office of the Head of Supply Chain Management, and First Floor Room 105 and inspect the tender documents during normal working hours. </w:t>
      </w:r>
    </w:p>
    <w:p w:rsidR="00F96192" w:rsidRPr="008E4212" w:rsidRDefault="00F96192" w:rsidP="00F96192">
      <w:pPr>
        <w:ind w:left="720"/>
        <w:jc w:val="both"/>
        <w:rPr>
          <w:rFonts w:ascii="Garamond" w:eastAsia="Arial Unicode MS" w:hAnsi="Garamond" w:cs="Arial Unicode MS"/>
        </w:rPr>
      </w:pPr>
    </w:p>
    <w:p w:rsidR="00454CA4" w:rsidRDefault="00454CA4" w:rsidP="00983CB5">
      <w:pPr>
        <w:numPr>
          <w:ilvl w:val="1"/>
          <w:numId w:val="1"/>
        </w:numPr>
        <w:jc w:val="both"/>
        <w:rPr>
          <w:rFonts w:ascii="Garamond" w:eastAsia="Arial Unicode MS" w:hAnsi="Garamond" w:cs="Arial Unicode MS"/>
        </w:rPr>
      </w:pPr>
      <w:r w:rsidRPr="008E4212">
        <w:rPr>
          <w:rFonts w:ascii="Garamond" w:eastAsia="Arial Unicode MS" w:hAnsi="Garamond" w:cs="Arial Unicode MS"/>
        </w:rPr>
        <w:t xml:space="preserve">A complete set of tender documents may be obtained by interested candidates upon payment of a non-refundable fee of Kshs. 1,000/- for those who purchase directly from procurement office payable to the County Secretary, and free when downloaded from county website or ifmis tender portal. </w:t>
      </w:r>
    </w:p>
    <w:p w:rsidR="00F96192" w:rsidRDefault="00F96192" w:rsidP="00F96192">
      <w:pPr>
        <w:pStyle w:val="ListParagraph"/>
        <w:rPr>
          <w:rFonts w:ascii="Garamond" w:eastAsia="Arial Unicode MS" w:hAnsi="Garamond" w:cs="Arial Unicode MS"/>
        </w:rPr>
      </w:pPr>
    </w:p>
    <w:p w:rsidR="004A4ED8" w:rsidRPr="008E4212" w:rsidRDefault="00D46C44" w:rsidP="00661EFC">
      <w:pPr>
        <w:numPr>
          <w:ilvl w:val="1"/>
          <w:numId w:val="1"/>
        </w:numPr>
        <w:jc w:val="both"/>
        <w:rPr>
          <w:rFonts w:ascii="Garamond" w:eastAsia="Arial Unicode MS" w:hAnsi="Garamond" w:cs="Arial Unicode MS"/>
        </w:rPr>
      </w:pPr>
      <w:r w:rsidRPr="008E4212">
        <w:rPr>
          <w:rFonts w:ascii="Garamond" w:eastAsia="Arial Unicode MS" w:hAnsi="Garamond" w:cs="Arial Unicode MS"/>
        </w:rPr>
        <w:t xml:space="preserve">Completed </w:t>
      </w:r>
      <w:r w:rsidR="004A4ED8" w:rsidRPr="008E4212">
        <w:rPr>
          <w:rFonts w:ascii="Garamond" w:eastAsia="Arial Unicode MS" w:hAnsi="Garamond" w:cs="Arial Unicode MS"/>
        </w:rPr>
        <w:t xml:space="preserve">Tenders in plain sealed envelopes, marked tender number on the right hand side corner and bearing no indication of the tenderer should be addressed to:- </w:t>
      </w:r>
    </w:p>
    <w:p w:rsidR="004A4ED8" w:rsidRPr="008E4212" w:rsidRDefault="004A4ED8" w:rsidP="004A4ED8">
      <w:pPr>
        <w:ind w:left="720"/>
        <w:jc w:val="both"/>
        <w:rPr>
          <w:rFonts w:ascii="Garamond" w:eastAsia="Arial Unicode MS" w:hAnsi="Garamond" w:cs="Arial Unicode MS"/>
          <w:b/>
        </w:rPr>
      </w:pPr>
    </w:p>
    <w:p w:rsidR="004A4ED8" w:rsidRPr="008E4212" w:rsidRDefault="004A4ED8" w:rsidP="004A4ED8">
      <w:pPr>
        <w:ind w:left="720"/>
        <w:jc w:val="both"/>
        <w:rPr>
          <w:rFonts w:ascii="Garamond" w:eastAsia="Arial Unicode MS" w:hAnsi="Garamond" w:cs="Arial Unicode MS"/>
          <w:b/>
        </w:rPr>
      </w:pPr>
      <w:r w:rsidRPr="008E4212">
        <w:rPr>
          <w:rFonts w:ascii="Garamond" w:eastAsia="Arial Unicode MS" w:hAnsi="Garamond" w:cs="Arial Unicode MS"/>
          <w:b/>
        </w:rPr>
        <w:t xml:space="preserve">The County Secretary </w:t>
      </w:r>
    </w:p>
    <w:p w:rsidR="004A4ED8" w:rsidRPr="008E4212" w:rsidRDefault="004A4ED8" w:rsidP="004A4ED8">
      <w:pPr>
        <w:ind w:left="720"/>
        <w:jc w:val="both"/>
        <w:rPr>
          <w:rFonts w:ascii="Garamond" w:eastAsia="Arial Unicode MS" w:hAnsi="Garamond" w:cs="Arial Unicode MS"/>
          <w:b/>
        </w:rPr>
      </w:pPr>
      <w:r w:rsidRPr="008E4212">
        <w:rPr>
          <w:rFonts w:ascii="Garamond" w:eastAsia="Arial Unicode MS" w:hAnsi="Garamond" w:cs="Arial Unicode MS"/>
          <w:b/>
        </w:rPr>
        <w:t xml:space="preserve">County Government of </w:t>
      </w:r>
      <w:r w:rsidR="0077042D" w:rsidRPr="008E4212">
        <w:rPr>
          <w:rFonts w:ascii="Garamond" w:eastAsia="Arial Unicode MS" w:hAnsi="Garamond" w:cs="Arial Unicode MS"/>
          <w:b/>
        </w:rPr>
        <w:t>MOMBASA</w:t>
      </w:r>
    </w:p>
    <w:p w:rsidR="004A4ED8" w:rsidRPr="008E4212" w:rsidRDefault="004A4ED8" w:rsidP="004A4ED8">
      <w:pPr>
        <w:ind w:left="720"/>
        <w:jc w:val="both"/>
        <w:rPr>
          <w:rFonts w:ascii="Garamond" w:eastAsia="Arial Unicode MS" w:hAnsi="Garamond" w:cs="Arial Unicode MS"/>
          <w:b/>
        </w:rPr>
      </w:pPr>
      <w:r w:rsidRPr="008E4212">
        <w:rPr>
          <w:rFonts w:ascii="Garamond" w:eastAsia="Arial Unicode MS" w:hAnsi="Garamond" w:cs="Arial Unicode MS"/>
          <w:b/>
        </w:rPr>
        <w:t xml:space="preserve">P. O. Box 36-60300 </w:t>
      </w:r>
    </w:p>
    <w:p w:rsidR="00454CA4" w:rsidRPr="008E4212" w:rsidRDefault="0077042D" w:rsidP="004A4ED8">
      <w:pPr>
        <w:ind w:left="720"/>
        <w:jc w:val="both"/>
        <w:rPr>
          <w:rFonts w:ascii="Garamond" w:eastAsia="Arial Unicode MS" w:hAnsi="Garamond" w:cs="Arial Unicode MS"/>
          <w:b/>
        </w:rPr>
      </w:pPr>
      <w:r w:rsidRPr="008E4212">
        <w:rPr>
          <w:rFonts w:ascii="Garamond" w:eastAsia="Arial Unicode MS" w:hAnsi="Garamond" w:cs="Arial Unicode MS"/>
          <w:b/>
        </w:rPr>
        <w:t>MOMBASA</w:t>
      </w:r>
    </w:p>
    <w:p w:rsidR="00661EFC" w:rsidRPr="008E4212" w:rsidRDefault="00661EFC" w:rsidP="004A4ED8">
      <w:pPr>
        <w:ind w:left="720"/>
        <w:jc w:val="both"/>
        <w:rPr>
          <w:rFonts w:ascii="Garamond" w:eastAsia="Arial Unicode MS" w:hAnsi="Garamond" w:cs="Arial Unicode MS"/>
          <w:b/>
        </w:rPr>
      </w:pPr>
    </w:p>
    <w:p w:rsidR="000433AC" w:rsidRPr="009609AE" w:rsidRDefault="00D46C44" w:rsidP="000433AC">
      <w:pPr>
        <w:ind w:left="720"/>
        <w:jc w:val="both"/>
        <w:rPr>
          <w:rFonts w:ascii="Garamond" w:eastAsia="Arial Unicode MS" w:hAnsi="Garamond" w:cs="Arial Unicode MS"/>
          <w:lang w:val="en-GB"/>
        </w:rPr>
      </w:pPr>
      <w:r w:rsidRPr="008E4212">
        <w:rPr>
          <w:rFonts w:ascii="Garamond" w:eastAsia="Arial Unicode MS" w:hAnsi="Garamond" w:cs="Arial Unicode MS"/>
        </w:rPr>
        <w:t xml:space="preserve">And be </w:t>
      </w:r>
      <w:r w:rsidR="00983CB5" w:rsidRPr="008E4212">
        <w:rPr>
          <w:rFonts w:ascii="Garamond" w:eastAsia="Arial Unicode MS" w:hAnsi="Garamond" w:cs="Arial Unicode MS"/>
        </w:rPr>
        <w:t>deposited in</w:t>
      </w:r>
      <w:r w:rsidRPr="008E4212">
        <w:rPr>
          <w:rFonts w:ascii="Garamond" w:eastAsia="Arial Unicode MS" w:hAnsi="Garamond" w:cs="Arial Unicode MS"/>
        </w:rPr>
        <w:t xml:space="preserve"> the tender box located at the Mombasa County Government’s offices at Treasury Square Town Hall Count Assembly </w:t>
      </w:r>
      <w:r w:rsidR="00983CB5" w:rsidRPr="008E4212">
        <w:rPr>
          <w:rFonts w:ascii="Garamond" w:eastAsia="Arial Unicode MS" w:hAnsi="Garamond" w:cs="Arial Unicode MS"/>
        </w:rPr>
        <w:t>building,</w:t>
      </w:r>
      <w:r w:rsidRPr="008E4212">
        <w:rPr>
          <w:rFonts w:ascii="Garamond" w:eastAsia="Arial Unicode MS" w:hAnsi="Garamond" w:cs="Arial Unicode MS"/>
        </w:rPr>
        <w:t xml:space="preserve"> Supply Chain Management Offices, so as to be received on or before </w:t>
      </w:r>
      <w:r w:rsidR="000433AC" w:rsidRPr="009609AE">
        <w:rPr>
          <w:rFonts w:ascii="Garamond" w:eastAsia="Arial Unicode MS" w:hAnsi="Garamond" w:cs="Arial Unicode MS"/>
          <w:b/>
          <w:lang w:val="en-GB"/>
        </w:rPr>
        <w:t>Monday 1</w:t>
      </w:r>
      <w:r w:rsidR="00760E67">
        <w:rPr>
          <w:rFonts w:ascii="Garamond" w:eastAsia="Arial Unicode MS" w:hAnsi="Garamond" w:cs="Arial Unicode MS"/>
          <w:b/>
          <w:lang w:val="en-GB"/>
        </w:rPr>
        <w:t>6</w:t>
      </w:r>
      <w:r w:rsidR="000433AC" w:rsidRPr="009609AE">
        <w:rPr>
          <w:rFonts w:ascii="Garamond" w:eastAsia="Arial Unicode MS" w:hAnsi="Garamond" w:cs="Arial Unicode MS"/>
          <w:b/>
          <w:vertAlign w:val="superscript"/>
          <w:lang w:val="en-GB"/>
        </w:rPr>
        <w:t>th</w:t>
      </w:r>
      <w:r w:rsidR="000433AC" w:rsidRPr="009609AE">
        <w:rPr>
          <w:rFonts w:ascii="Garamond" w:eastAsia="Arial Unicode MS" w:hAnsi="Garamond" w:cs="Arial Unicode MS"/>
          <w:b/>
          <w:lang w:val="en-GB"/>
        </w:rPr>
        <w:t xml:space="preserve"> October 2018</w:t>
      </w:r>
      <w:r w:rsidR="000433AC" w:rsidRPr="009609AE">
        <w:rPr>
          <w:rFonts w:ascii="Garamond" w:eastAsia="Arial Unicode MS" w:hAnsi="Garamond" w:cs="Arial Unicode MS"/>
          <w:lang w:val="en-GB"/>
        </w:rPr>
        <w:t xml:space="preserve"> at 10:00 </w:t>
      </w:r>
      <w:r w:rsidR="006066D1" w:rsidRPr="009609AE">
        <w:rPr>
          <w:rFonts w:ascii="Garamond" w:eastAsia="Arial Unicode MS" w:hAnsi="Garamond" w:cs="Arial Unicode MS"/>
          <w:lang w:val="en-GB"/>
        </w:rPr>
        <w:t xml:space="preserve">am. </w:t>
      </w:r>
    </w:p>
    <w:p w:rsidR="00731333" w:rsidRPr="006066D1" w:rsidRDefault="00731333" w:rsidP="004A4ED8">
      <w:pPr>
        <w:ind w:left="720"/>
        <w:jc w:val="both"/>
        <w:rPr>
          <w:rFonts w:ascii="Garamond" w:eastAsia="Arial Unicode MS" w:hAnsi="Garamond" w:cs="Arial Unicode MS"/>
          <w:b/>
          <w:color w:val="FF0000"/>
        </w:rPr>
      </w:pPr>
    </w:p>
    <w:p w:rsidR="00731333" w:rsidRDefault="00731333" w:rsidP="002B4A14">
      <w:pPr>
        <w:numPr>
          <w:ilvl w:val="1"/>
          <w:numId w:val="1"/>
        </w:numPr>
        <w:jc w:val="both"/>
      </w:pPr>
      <w:r>
        <w:t>Tender security shall be Kshs</w:t>
      </w:r>
      <w:r w:rsidR="00CA6864">
        <w:t>.</w:t>
      </w:r>
      <w:r>
        <w:t xml:space="preserve"> 5,000,000 (Five Million ) and  in the form of a Bank or Insurance Guarantee issued by firms approved by the Public Procurement regulatory in the format provided</w:t>
      </w:r>
    </w:p>
    <w:p w:rsidR="004A4ED8" w:rsidRPr="008E4212" w:rsidRDefault="004A4ED8" w:rsidP="00CE7B5C">
      <w:pPr>
        <w:numPr>
          <w:ilvl w:val="1"/>
          <w:numId w:val="1"/>
        </w:numPr>
        <w:spacing w:before="120" w:after="120"/>
        <w:jc w:val="both"/>
        <w:rPr>
          <w:rFonts w:ascii="Garamond" w:eastAsia="Arial Unicode MS" w:hAnsi="Garamond" w:cs="Arial Unicode MS"/>
        </w:rPr>
      </w:pPr>
      <w:r w:rsidRPr="008E4212">
        <w:rPr>
          <w:rFonts w:ascii="Garamond" w:eastAsia="Arial Unicode MS" w:hAnsi="Garamond" w:cs="Arial Unicode MS"/>
        </w:rPr>
        <w:lastRenderedPageBreak/>
        <w:t>Submitted bids will be opened publicly in the Supply Chain offices (Board Room) immediately after the above stated closing date and time in the presence of the tenderers or their representatives who choose to attend. Late bids will be returned unopened.</w:t>
      </w:r>
    </w:p>
    <w:p w:rsidR="004A4ED8" w:rsidRPr="008E4212" w:rsidRDefault="004A4ED8" w:rsidP="00CE7B5C">
      <w:pPr>
        <w:numPr>
          <w:ilvl w:val="1"/>
          <w:numId w:val="1"/>
        </w:numPr>
        <w:spacing w:before="120" w:after="120"/>
        <w:jc w:val="both"/>
        <w:rPr>
          <w:rFonts w:ascii="Garamond" w:eastAsia="Arial Unicode MS" w:hAnsi="Garamond" w:cs="Arial Unicode MS"/>
        </w:rPr>
      </w:pPr>
      <w:r w:rsidRPr="008E4212">
        <w:rPr>
          <w:rFonts w:ascii="Garamond" w:eastAsia="Arial Unicode MS" w:hAnsi="Garamond" w:cs="Arial Unicode MS"/>
        </w:rPr>
        <w:t>Prices quoted must be net inclusive of VAT and all Government Taxes and must remain valid for one hundred twenty (120) days from the opening date of the tender.</w:t>
      </w:r>
    </w:p>
    <w:p w:rsidR="004A4ED8" w:rsidRPr="008E4212" w:rsidRDefault="004A4ED8" w:rsidP="00CE7B5C">
      <w:pPr>
        <w:numPr>
          <w:ilvl w:val="1"/>
          <w:numId w:val="1"/>
        </w:numPr>
        <w:spacing w:before="120" w:after="120"/>
        <w:jc w:val="both"/>
        <w:rPr>
          <w:rFonts w:ascii="Garamond" w:eastAsia="Arial Unicode MS" w:hAnsi="Garamond" w:cs="Arial Unicode MS"/>
        </w:rPr>
      </w:pPr>
      <w:r w:rsidRPr="008E4212">
        <w:rPr>
          <w:rFonts w:ascii="Garamond" w:eastAsia="Arial Unicode MS" w:hAnsi="Garamond" w:cs="Arial Unicode MS"/>
        </w:rPr>
        <w:t xml:space="preserve">The </w:t>
      </w:r>
      <w:r w:rsidR="0077042D" w:rsidRPr="008E4212">
        <w:rPr>
          <w:rFonts w:ascii="Garamond" w:eastAsia="Arial Unicode MS" w:hAnsi="Garamond" w:cs="Arial Unicode MS"/>
        </w:rPr>
        <w:t>MOMBASA</w:t>
      </w:r>
      <w:r w:rsidR="00661EFC" w:rsidRPr="008E4212">
        <w:rPr>
          <w:rFonts w:ascii="Garamond" w:eastAsia="Arial Unicode MS" w:hAnsi="Garamond" w:cs="Arial Unicode MS"/>
        </w:rPr>
        <w:t xml:space="preserve"> County </w:t>
      </w:r>
      <w:r w:rsidRPr="008E4212">
        <w:rPr>
          <w:rFonts w:ascii="Garamond" w:eastAsia="Arial Unicode MS" w:hAnsi="Garamond" w:cs="Arial Unicode MS"/>
        </w:rPr>
        <w:t>Government reserves the right to reject any tender without giving reasons for the rejection and does not bind itself to accept the lowest or any tender.</w:t>
      </w:r>
    </w:p>
    <w:p w:rsidR="004A4ED8" w:rsidRPr="008E4212" w:rsidRDefault="004A4ED8" w:rsidP="004A4ED8">
      <w:pPr>
        <w:ind w:left="720"/>
        <w:jc w:val="both"/>
        <w:rPr>
          <w:rFonts w:ascii="Garamond" w:eastAsia="Arial Unicode MS" w:hAnsi="Garamond" w:cs="Arial Unicode MS"/>
          <w:b/>
        </w:rPr>
      </w:pPr>
    </w:p>
    <w:p w:rsidR="0068691F" w:rsidRPr="008E4212" w:rsidRDefault="0068691F" w:rsidP="0068691F">
      <w:pPr>
        <w:ind w:left="720"/>
        <w:jc w:val="both"/>
        <w:rPr>
          <w:rFonts w:ascii="Garamond" w:eastAsia="Arial Unicode MS" w:hAnsi="Garamond" w:cs="Arial Unicode MS"/>
          <w:b/>
        </w:rPr>
      </w:pPr>
    </w:p>
    <w:p w:rsidR="0068691F" w:rsidRPr="008E4212" w:rsidRDefault="0068691F" w:rsidP="0068691F">
      <w:pPr>
        <w:ind w:left="720"/>
        <w:jc w:val="both"/>
        <w:rPr>
          <w:rFonts w:ascii="Garamond" w:eastAsia="Arial Unicode MS" w:hAnsi="Garamond" w:cs="Arial Unicode MS"/>
          <w:b/>
        </w:rPr>
      </w:pPr>
      <w:r w:rsidRPr="008E4212">
        <w:rPr>
          <w:rFonts w:ascii="Garamond" w:eastAsia="Arial Unicode MS" w:hAnsi="Garamond" w:cs="Arial Unicode MS"/>
          <w:b/>
        </w:rPr>
        <w:t>COUNTY SECRETARY</w:t>
      </w:r>
    </w:p>
    <w:p w:rsidR="004A4ED8" w:rsidRPr="008E4212" w:rsidRDefault="0068691F" w:rsidP="0068691F">
      <w:pPr>
        <w:ind w:left="720"/>
        <w:jc w:val="both"/>
        <w:rPr>
          <w:rFonts w:ascii="Garamond" w:eastAsia="Arial Unicode MS" w:hAnsi="Garamond" w:cs="Arial Unicode MS"/>
          <w:b/>
        </w:rPr>
      </w:pPr>
      <w:r w:rsidRPr="008E4212">
        <w:rPr>
          <w:rFonts w:ascii="Garamond" w:eastAsia="Arial Unicode MS" w:hAnsi="Garamond" w:cs="Arial Unicode MS"/>
          <w:b/>
        </w:rPr>
        <w:t>COUNTY GOVERNMENT OF MOMBASA.</w:t>
      </w:r>
    </w:p>
    <w:p w:rsidR="00A017BC" w:rsidRPr="00D07A78" w:rsidRDefault="00007B57" w:rsidP="002B4A14">
      <w:pPr>
        <w:rPr>
          <w:rFonts w:ascii="Garamond" w:eastAsia="Arial Unicode MS" w:hAnsi="Garamond" w:cs="Arial Unicode MS"/>
          <w:b/>
        </w:rPr>
      </w:pPr>
      <w:r w:rsidRPr="008E4212">
        <w:rPr>
          <w:rFonts w:ascii="Garamond" w:eastAsia="Arial Unicode MS" w:hAnsi="Garamond" w:cs="Arial Unicode MS"/>
        </w:rPr>
        <w:br w:type="page"/>
      </w:r>
      <w:r w:rsidR="00A017BC" w:rsidRPr="00D07A78">
        <w:rPr>
          <w:rFonts w:ascii="Garamond" w:eastAsia="Arial Unicode MS" w:hAnsi="Garamond" w:cs="Arial Unicode MS"/>
          <w:b/>
        </w:rPr>
        <w:lastRenderedPageBreak/>
        <w:t>SECTION II</w:t>
      </w:r>
      <w:r w:rsidR="00A017BC" w:rsidRPr="00D07A78">
        <w:rPr>
          <w:rFonts w:ascii="Garamond" w:eastAsia="Arial Unicode MS" w:hAnsi="Garamond" w:cs="Arial Unicode MS"/>
          <w:b/>
        </w:rPr>
        <w:tab/>
        <w:t>-</w:t>
      </w:r>
      <w:r w:rsidR="00A017BC" w:rsidRPr="00D07A78">
        <w:rPr>
          <w:rFonts w:ascii="Garamond" w:eastAsia="Arial Unicode MS" w:hAnsi="Garamond" w:cs="Arial Unicode MS"/>
          <w:b/>
        </w:rPr>
        <w:tab/>
        <w:t>BACKGROUND AND PRELIMINARY INFORMATION</w:t>
      </w:r>
    </w:p>
    <w:p w:rsidR="00A017BC" w:rsidRPr="00D07A78" w:rsidRDefault="00A017BC">
      <w:pPr>
        <w:jc w:val="both"/>
        <w:rPr>
          <w:rFonts w:ascii="Garamond" w:eastAsia="Arial Unicode MS" w:hAnsi="Garamond" w:cs="Arial Unicode MS"/>
        </w:rPr>
      </w:pPr>
    </w:p>
    <w:p w:rsidR="00913FAE" w:rsidRPr="00F4248A" w:rsidRDefault="00913FAE" w:rsidP="00F4248A">
      <w:pPr>
        <w:pStyle w:val="ListParagraph"/>
        <w:numPr>
          <w:ilvl w:val="0"/>
          <w:numId w:val="75"/>
        </w:numPr>
        <w:jc w:val="both"/>
        <w:rPr>
          <w:rFonts w:ascii="Garamond" w:eastAsia="Arial Unicode MS" w:hAnsi="Garamond" w:cs="Arial Unicode MS"/>
        </w:rPr>
      </w:pPr>
      <w:r w:rsidRPr="00F4248A">
        <w:rPr>
          <w:rFonts w:ascii="Garamond" w:eastAsia="Arial Unicode MS" w:hAnsi="Garamond" w:cs="Arial Unicode MS"/>
        </w:rPr>
        <w:t>The Department of Youth, Gender, Sports and Cultural Affairs derives its mandate from the Constitution of Kenya 2010, the National Youth Council Act, Sports Act 2013 and National Gender Commission Act. It also acts on circulars and policy directives issued from time to time by the County Executive.</w:t>
      </w:r>
    </w:p>
    <w:p w:rsidR="00913FAE" w:rsidRPr="00D07A78" w:rsidRDefault="00913FAE" w:rsidP="00913FAE">
      <w:pPr>
        <w:ind w:left="1080"/>
        <w:jc w:val="both"/>
        <w:rPr>
          <w:rFonts w:ascii="Garamond" w:eastAsia="Arial Unicode MS" w:hAnsi="Garamond" w:cs="Arial Unicode MS"/>
        </w:rPr>
      </w:pPr>
    </w:p>
    <w:p w:rsidR="00F4248A" w:rsidRPr="00F4248A" w:rsidRDefault="00913FAE" w:rsidP="00F4248A">
      <w:pPr>
        <w:pStyle w:val="ListParagraph"/>
        <w:numPr>
          <w:ilvl w:val="0"/>
          <w:numId w:val="75"/>
        </w:numPr>
        <w:jc w:val="both"/>
        <w:rPr>
          <w:rFonts w:ascii="Garamond" w:eastAsia="Arial Unicode MS" w:hAnsi="Garamond" w:cs="Arial Unicode MS"/>
        </w:rPr>
      </w:pPr>
      <w:r w:rsidRPr="00F4248A">
        <w:rPr>
          <w:rFonts w:ascii="Garamond" w:eastAsia="Arial Unicode MS" w:hAnsi="Garamond" w:cs="Arial Unicode MS"/>
        </w:rPr>
        <w:t xml:space="preserve">Mombasa stadium is the only facility of its kind in the county, its IAAF standard. The facility has been holding </w:t>
      </w:r>
      <w:r w:rsidR="00F22A9C" w:rsidRPr="00F4248A">
        <w:rPr>
          <w:rFonts w:ascii="Garamond" w:eastAsia="Arial Unicode MS" w:hAnsi="Garamond" w:cs="Arial Unicode MS"/>
        </w:rPr>
        <w:t>major national and international events in the past. Mombasa stadium is the only stadium which is below sea level. This is very important for sprint training and acclimatization of teams going to compete in low altitude and humid condition. The main objective is to host national and international events and also to nature talents to our youth</w:t>
      </w:r>
    </w:p>
    <w:p w:rsidR="00F4248A" w:rsidRDefault="00F4248A" w:rsidP="00F4248A">
      <w:pPr>
        <w:ind w:left="1080"/>
        <w:jc w:val="both"/>
        <w:rPr>
          <w:rFonts w:ascii="Garamond" w:eastAsia="Arial Unicode MS" w:hAnsi="Garamond" w:cs="Arial Unicode MS"/>
        </w:rPr>
      </w:pPr>
    </w:p>
    <w:p w:rsidR="00F22A9C" w:rsidRPr="00F4248A" w:rsidRDefault="00F22A9C" w:rsidP="00F4248A">
      <w:pPr>
        <w:pStyle w:val="ListParagraph"/>
        <w:numPr>
          <w:ilvl w:val="0"/>
          <w:numId w:val="75"/>
        </w:numPr>
        <w:jc w:val="both"/>
        <w:rPr>
          <w:rFonts w:ascii="Garamond" w:eastAsia="Arial Unicode MS" w:hAnsi="Garamond" w:cs="Arial Unicode MS"/>
        </w:rPr>
      </w:pPr>
      <w:r w:rsidRPr="00F4248A">
        <w:rPr>
          <w:rFonts w:ascii="Garamond" w:eastAsia="Arial Unicode MS" w:hAnsi="Garamond" w:cs="Arial Unicode MS"/>
        </w:rPr>
        <w:t xml:space="preserve">The facility will be ultra-modern and it will have a capacity of 15,000 pxs. The below inclusion of design as per the user will be of utmost importance to capture more disciplines. After construction, there will be increase </w:t>
      </w:r>
      <w:r w:rsidR="00F4248A" w:rsidRPr="00F4248A">
        <w:rPr>
          <w:rFonts w:ascii="Garamond" w:eastAsia="Arial Unicode MS" w:hAnsi="Garamond" w:cs="Arial Unicode MS"/>
        </w:rPr>
        <w:t xml:space="preserve">in number of games played both locally, nationally and internationally. Many young players will be able to use the facility to nurture their talents. The county will be able to generate more revenue from gate collection and hire of the stadium and the facilities. More visitors will result to increased hotel occupancy and general increase in business in the county </w:t>
      </w:r>
    </w:p>
    <w:p w:rsidR="00B63235" w:rsidRPr="00D07A78" w:rsidRDefault="00B63235" w:rsidP="00B63235">
      <w:pPr>
        <w:ind w:left="1080"/>
        <w:jc w:val="both"/>
        <w:rPr>
          <w:rFonts w:ascii="Garamond" w:eastAsia="Arial Unicode MS" w:hAnsi="Garamond" w:cs="Arial Unicode MS"/>
        </w:rPr>
      </w:pPr>
    </w:p>
    <w:p w:rsidR="006A5FC3" w:rsidRPr="00D07A78" w:rsidRDefault="006A5FC3" w:rsidP="006A5FC3">
      <w:pPr>
        <w:spacing w:after="200" w:line="276" w:lineRule="auto"/>
        <w:ind w:left="360"/>
        <w:jc w:val="both"/>
        <w:rPr>
          <w:rFonts w:ascii="Garamond" w:eastAsia="Arial Unicode MS" w:hAnsi="Garamond" w:cs="Arial Unicode MS"/>
        </w:rPr>
      </w:pPr>
      <w:r w:rsidRPr="00D07A78">
        <w:rPr>
          <w:rFonts w:ascii="Garamond" w:eastAsia="Arial Unicode MS" w:hAnsi="Garamond" w:cs="Arial Unicode MS"/>
        </w:rPr>
        <w:t xml:space="preserve">Studying the current </w:t>
      </w:r>
      <w:r w:rsidR="008B1F1B" w:rsidRPr="00D07A78">
        <w:rPr>
          <w:rFonts w:ascii="Garamond" w:eastAsia="Arial Unicode MS" w:hAnsi="Garamond" w:cs="Arial Unicode MS"/>
        </w:rPr>
        <w:t>stadium, proposing</w:t>
      </w:r>
      <w:r w:rsidRPr="00D07A78">
        <w:rPr>
          <w:rFonts w:ascii="Garamond" w:eastAsia="Arial Unicode MS" w:hAnsi="Garamond" w:cs="Arial Unicode MS"/>
        </w:rPr>
        <w:t xml:space="preserve"> optimal land use optimal design of facilities </w:t>
      </w:r>
    </w:p>
    <w:p w:rsidR="006A5FC3" w:rsidRPr="00D07A78" w:rsidRDefault="008B1F1B" w:rsidP="006A5FC3">
      <w:pPr>
        <w:spacing w:after="200" w:line="276" w:lineRule="auto"/>
        <w:ind w:left="360"/>
        <w:jc w:val="both"/>
        <w:rPr>
          <w:rFonts w:ascii="Garamond" w:eastAsia="Arial Unicode MS" w:hAnsi="Garamond" w:cs="Arial Unicode MS"/>
        </w:rPr>
      </w:pPr>
      <w:r w:rsidRPr="00D07A78">
        <w:rPr>
          <w:rFonts w:ascii="Garamond" w:eastAsia="Arial Unicode MS" w:hAnsi="Garamond" w:cs="Arial Unicode MS"/>
        </w:rPr>
        <w:t>Building and</w:t>
      </w:r>
      <w:r w:rsidR="006A5FC3" w:rsidRPr="00D07A78">
        <w:rPr>
          <w:rFonts w:ascii="Garamond" w:eastAsia="Arial Unicode MS" w:hAnsi="Garamond" w:cs="Arial Unicode MS"/>
        </w:rPr>
        <w:t xml:space="preserve"> construction </w:t>
      </w:r>
    </w:p>
    <w:p w:rsidR="006A5FC3" w:rsidRPr="00D07A78" w:rsidRDefault="006A5FC3" w:rsidP="006A5FC3">
      <w:pPr>
        <w:spacing w:after="200" w:line="276" w:lineRule="auto"/>
        <w:ind w:left="360"/>
        <w:jc w:val="both"/>
        <w:rPr>
          <w:rFonts w:ascii="Garamond" w:eastAsia="Arial Unicode MS" w:hAnsi="Garamond" w:cs="Arial Unicode MS"/>
        </w:rPr>
      </w:pPr>
      <w:r w:rsidRPr="00D07A78">
        <w:rPr>
          <w:rFonts w:ascii="Garamond" w:eastAsia="Arial Unicode MS" w:hAnsi="Garamond" w:cs="Arial Unicode MS"/>
        </w:rPr>
        <w:t xml:space="preserve">Design </w:t>
      </w:r>
      <w:r w:rsidR="008B1F1B" w:rsidRPr="00D07A78">
        <w:rPr>
          <w:rFonts w:ascii="Garamond" w:eastAsia="Arial Unicode MS" w:hAnsi="Garamond" w:cs="Arial Unicode MS"/>
        </w:rPr>
        <w:t>includes:</w:t>
      </w:r>
    </w:p>
    <w:p w:rsidR="006A5FC3" w:rsidRPr="00D07A78" w:rsidRDefault="006A5FC3" w:rsidP="00055D69">
      <w:pPr>
        <w:pStyle w:val="ListParagraph"/>
        <w:numPr>
          <w:ilvl w:val="0"/>
          <w:numId w:val="74"/>
        </w:numPr>
        <w:spacing w:after="200" w:line="276" w:lineRule="auto"/>
        <w:jc w:val="both"/>
        <w:rPr>
          <w:rFonts w:ascii="Garamond" w:eastAsia="Arial Unicode MS" w:hAnsi="Garamond" w:cs="Arial Unicode MS"/>
        </w:rPr>
      </w:pPr>
      <w:r w:rsidRPr="00D07A78">
        <w:rPr>
          <w:rFonts w:ascii="Garamond" w:eastAsia="Arial Unicode MS" w:hAnsi="Garamond" w:cs="Arial Unicode MS"/>
        </w:rPr>
        <w:t xml:space="preserve">Covered Seating terraces for </w:t>
      </w:r>
      <w:r w:rsidR="00CD48D8" w:rsidRPr="00D07A78">
        <w:rPr>
          <w:rFonts w:ascii="Garamond" w:eastAsia="Arial Unicode MS" w:hAnsi="Garamond" w:cs="Arial Unicode MS"/>
        </w:rPr>
        <w:t>approximately 15,000 pax</w:t>
      </w:r>
    </w:p>
    <w:p w:rsidR="002419E5" w:rsidRPr="00D07A78" w:rsidRDefault="002419E5" w:rsidP="00055D69">
      <w:pPr>
        <w:pStyle w:val="ListParagraph"/>
        <w:numPr>
          <w:ilvl w:val="0"/>
          <w:numId w:val="74"/>
        </w:numPr>
        <w:spacing w:after="200" w:line="276" w:lineRule="auto"/>
        <w:jc w:val="both"/>
        <w:rPr>
          <w:rFonts w:ascii="Garamond" w:eastAsia="Arial Unicode MS" w:hAnsi="Garamond" w:cs="Arial Unicode MS"/>
        </w:rPr>
      </w:pPr>
      <w:r w:rsidRPr="00D07A78">
        <w:rPr>
          <w:rFonts w:ascii="Garamond" w:eastAsia="Arial Unicode MS" w:hAnsi="Garamond" w:cs="Arial Unicode MS"/>
        </w:rPr>
        <w:t>Adequate exit and entry points</w:t>
      </w:r>
    </w:p>
    <w:p w:rsidR="006A5FC3" w:rsidRPr="00D07A78" w:rsidRDefault="006A5FC3" w:rsidP="00055D69">
      <w:pPr>
        <w:pStyle w:val="ListParagraph"/>
        <w:numPr>
          <w:ilvl w:val="0"/>
          <w:numId w:val="74"/>
        </w:numPr>
        <w:spacing w:after="200" w:line="276" w:lineRule="auto"/>
        <w:jc w:val="both"/>
        <w:rPr>
          <w:rFonts w:ascii="Garamond" w:eastAsia="Arial Unicode MS" w:hAnsi="Garamond" w:cs="Arial Unicode MS"/>
        </w:rPr>
      </w:pPr>
      <w:r w:rsidRPr="00D07A78">
        <w:rPr>
          <w:rFonts w:ascii="Garamond" w:eastAsia="Arial Unicode MS" w:hAnsi="Garamond" w:cs="Arial Unicode MS"/>
        </w:rPr>
        <w:t>Track field 8 lanes to IAAF Standard</w:t>
      </w:r>
    </w:p>
    <w:p w:rsidR="006A5FC3" w:rsidRPr="00D07A78" w:rsidRDefault="006A5FC3" w:rsidP="00055D69">
      <w:pPr>
        <w:pStyle w:val="ListParagraph"/>
        <w:numPr>
          <w:ilvl w:val="0"/>
          <w:numId w:val="74"/>
        </w:numPr>
        <w:spacing w:after="200" w:line="276" w:lineRule="auto"/>
        <w:jc w:val="both"/>
        <w:rPr>
          <w:rFonts w:ascii="Garamond" w:eastAsia="Arial Unicode MS" w:hAnsi="Garamond" w:cs="Arial Unicode MS"/>
        </w:rPr>
      </w:pPr>
      <w:r w:rsidRPr="00D07A78">
        <w:rPr>
          <w:rFonts w:ascii="Garamond" w:eastAsia="Arial Unicode MS" w:hAnsi="Garamond" w:cs="Arial Unicode MS"/>
        </w:rPr>
        <w:t xml:space="preserve">Multipurpose Court for </w:t>
      </w:r>
      <w:r w:rsidR="008B1F1B" w:rsidRPr="00D07A78">
        <w:rPr>
          <w:rFonts w:ascii="Garamond" w:eastAsia="Arial Unicode MS" w:hAnsi="Garamond" w:cs="Arial Unicode MS"/>
        </w:rPr>
        <w:t>Basketball</w:t>
      </w:r>
      <w:r w:rsidRPr="00D07A78">
        <w:rPr>
          <w:rFonts w:ascii="Garamond" w:eastAsia="Arial Unicode MS" w:hAnsi="Garamond" w:cs="Arial Unicode MS"/>
        </w:rPr>
        <w:t xml:space="preserve"> and similar indoor games</w:t>
      </w:r>
    </w:p>
    <w:p w:rsidR="00055D69" w:rsidRPr="00D07A78" w:rsidRDefault="006A5FC3" w:rsidP="00055D69">
      <w:pPr>
        <w:pStyle w:val="ListParagraph"/>
        <w:numPr>
          <w:ilvl w:val="0"/>
          <w:numId w:val="74"/>
        </w:numPr>
        <w:spacing w:after="200" w:line="276" w:lineRule="auto"/>
        <w:jc w:val="both"/>
        <w:rPr>
          <w:rFonts w:ascii="Garamond" w:eastAsia="Arial Unicode MS" w:hAnsi="Garamond" w:cs="Arial Unicode MS"/>
        </w:rPr>
      </w:pPr>
      <w:r w:rsidRPr="00D07A78">
        <w:rPr>
          <w:rFonts w:ascii="Garamond" w:eastAsia="Arial Unicode MS" w:hAnsi="Garamond" w:cs="Arial Unicode MS"/>
        </w:rPr>
        <w:t>50</w:t>
      </w:r>
      <w:r w:rsidR="00C02499" w:rsidRPr="00D07A78">
        <w:rPr>
          <w:rFonts w:ascii="Garamond" w:eastAsia="Arial Unicode MS" w:hAnsi="Garamond" w:cs="Arial Unicode MS"/>
        </w:rPr>
        <w:t>Meter</w:t>
      </w:r>
      <w:r w:rsidRPr="00D07A78">
        <w:rPr>
          <w:rFonts w:ascii="Garamond" w:eastAsia="Arial Unicode MS" w:hAnsi="Garamond" w:cs="Arial Unicode MS"/>
        </w:rPr>
        <w:t xml:space="preserve"> swimming pool </w:t>
      </w:r>
    </w:p>
    <w:p w:rsidR="006A5FC3" w:rsidRPr="00D07A78" w:rsidRDefault="00CD48D8" w:rsidP="00055D69">
      <w:pPr>
        <w:pStyle w:val="ListParagraph"/>
        <w:numPr>
          <w:ilvl w:val="0"/>
          <w:numId w:val="74"/>
        </w:numPr>
        <w:spacing w:after="200" w:line="276" w:lineRule="auto"/>
        <w:jc w:val="both"/>
        <w:rPr>
          <w:rFonts w:ascii="Garamond" w:eastAsia="Arial Unicode MS" w:hAnsi="Garamond" w:cs="Arial Unicode MS"/>
        </w:rPr>
      </w:pPr>
      <w:r w:rsidRPr="00D07A78">
        <w:rPr>
          <w:rFonts w:ascii="Garamond" w:eastAsia="Arial Unicode MS" w:hAnsi="Garamond" w:cs="Arial Unicode MS"/>
        </w:rPr>
        <w:t>Four (4) c</w:t>
      </w:r>
      <w:r w:rsidR="006A5FC3" w:rsidRPr="00D07A78">
        <w:rPr>
          <w:rFonts w:ascii="Garamond" w:eastAsia="Arial Unicode MS" w:hAnsi="Garamond" w:cs="Arial Unicode MS"/>
        </w:rPr>
        <w:t xml:space="preserve">hanging rooms for players and </w:t>
      </w:r>
      <w:r w:rsidRPr="00D07A78">
        <w:rPr>
          <w:rFonts w:ascii="Garamond" w:eastAsia="Arial Unicode MS" w:hAnsi="Garamond" w:cs="Arial Unicode MS"/>
        </w:rPr>
        <w:t xml:space="preserve">Two (2) for </w:t>
      </w:r>
      <w:r w:rsidR="006A5FC3" w:rsidRPr="00D07A78">
        <w:rPr>
          <w:rFonts w:ascii="Garamond" w:eastAsia="Arial Unicode MS" w:hAnsi="Garamond" w:cs="Arial Unicode MS"/>
        </w:rPr>
        <w:t xml:space="preserve">referees </w:t>
      </w:r>
    </w:p>
    <w:p w:rsidR="006A5FC3" w:rsidRPr="00D07A78" w:rsidRDefault="006A5FC3" w:rsidP="00055D69">
      <w:pPr>
        <w:pStyle w:val="ListParagraph"/>
        <w:numPr>
          <w:ilvl w:val="0"/>
          <w:numId w:val="73"/>
        </w:numPr>
        <w:spacing w:after="200" w:line="276" w:lineRule="auto"/>
        <w:jc w:val="both"/>
        <w:rPr>
          <w:rFonts w:ascii="Garamond" w:eastAsia="Arial Unicode MS" w:hAnsi="Garamond" w:cs="Arial Unicode MS"/>
        </w:rPr>
      </w:pPr>
      <w:r w:rsidRPr="00D07A78">
        <w:rPr>
          <w:rFonts w:ascii="Garamond" w:eastAsia="Arial Unicode MS" w:hAnsi="Garamond" w:cs="Arial Unicode MS"/>
        </w:rPr>
        <w:t xml:space="preserve">Security </w:t>
      </w:r>
      <w:r w:rsidR="002419E5" w:rsidRPr="00D07A78">
        <w:rPr>
          <w:rFonts w:ascii="Garamond" w:eastAsia="Arial Unicode MS" w:hAnsi="Garamond" w:cs="Arial Unicode MS"/>
        </w:rPr>
        <w:t xml:space="preserve">Control </w:t>
      </w:r>
      <w:r w:rsidRPr="00D07A78">
        <w:rPr>
          <w:rFonts w:ascii="Garamond" w:eastAsia="Arial Unicode MS" w:hAnsi="Garamond" w:cs="Arial Unicode MS"/>
        </w:rPr>
        <w:t>System complete with control room</w:t>
      </w:r>
    </w:p>
    <w:p w:rsidR="006A5FC3" w:rsidRPr="00D07A78" w:rsidRDefault="006A5FC3" w:rsidP="00055D69">
      <w:pPr>
        <w:pStyle w:val="ListParagraph"/>
        <w:numPr>
          <w:ilvl w:val="0"/>
          <w:numId w:val="73"/>
        </w:numPr>
        <w:spacing w:after="200" w:line="276" w:lineRule="auto"/>
        <w:jc w:val="both"/>
        <w:rPr>
          <w:rFonts w:ascii="Garamond" w:eastAsia="Arial Unicode MS" w:hAnsi="Garamond" w:cs="Arial Unicode MS"/>
        </w:rPr>
      </w:pPr>
      <w:r w:rsidRPr="00D07A78">
        <w:rPr>
          <w:rFonts w:ascii="Garamond" w:eastAsia="Arial Unicode MS" w:hAnsi="Garamond" w:cs="Arial Unicode MS"/>
        </w:rPr>
        <w:t xml:space="preserve">Communications and Public Address System </w:t>
      </w:r>
    </w:p>
    <w:p w:rsidR="00055D69" w:rsidRPr="00D07A78" w:rsidRDefault="006A5FC3" w:rsidP="00055D69">
      <w:pPr>
        <w:pStyle w:val="ListParagraph"/>
        <w:numPr>
          <w:ilvl w:val="0"/>
          <w:numId w:val="73"/>
        </w:numPr>
        <w:spacing w:after="200" w:line="276" w:lineRule="auto"/>
        <w:jc w:val="both"/>
        <w:rPr>
          <w:rFonts w:ascii="Garamond" w:eastAsia="Arial Unicode MS" w:hAnsi="Garamond" w:cs="Arial Unicode MS"/>
        </w:rPr>
      </w:pPr>
      <w:r w:rsidRPr="00D07A78">
        <w:rPr>
          <w:rFonts w:ascii="Garamond" w:eastAsia="Arial Unicode MS" w:hAnsi="Garamond" w:cs="Arial Unicode MS"/>
        </w:rPr>
        <w:t>Flood lights for night play</w:t>
      </w:r>
    </w:p>
    <w:p w:rsidR="00055D69" w:rsidRPr="00D07A78" w:rsidRDefault="006A5FC3" w:rsidP="00055D69">
      <w:pPr>
        <w:pStyle w:val="ListParagraph"/>
        <w:numPr>
          <w:ilvl w:val="0"/>
          <w:numId w:val="73"/>
        </w:numPr>
        <w:spacing w:after="200" w:line="276" w:lineRule="auto"/>
        <w:jc w:val="both"/>
        <w:rPr>
          <w:rFonts w:ascii="Garamond" w:eastAsia="Arial Unicode MS" w:hAnsi="Garamond" w:cs="Arial Unicode MS"/>
        </w:rPr>
      </w:pPr>
      <w:r w:rsidRPr="00D07A78">
        <w:rPr>
          <w:rFonts w:ascii="Garamond" w:eastAsia="Arial Unicode MS" w:hAnsi="Garamond" w:cs="Arial Unicode MS"/>
        </w:rPr>
        <w:lastRenderedPageBreak/>
        <w:t>Washrooms for spectators</w:t>
      </w:r>
      <w:r w:rsidR="00CD48D8" w:rsidRPr="00D07A78">
        <w:rPr>
          <w:rFonts w:ascii="Garamond" w:eastAsia="Arial Unicode MS" w:hAnsi="Garamond" w:cs="Arial Unicode MS"/>
        </w:rPr>
        <w:t xml:space="preserve"> to match the capacity of the stadium</w:t>
      </w:r>
    </w:p>
    <w:p w:rsidR="00055D69" w:rsidRPr="00D07A78" w:rsidRDefault="008A7120" w:rsidP="00055D69">
      <w:pPr>
        <w:pStyle w:val="ListParagraph"/>
        <w:numPr>
          <w:ilvl w:val="0"/>
          <w:numId w:val="73"/>
        </w:numPr>
        <w:spacing w:after="200" w:line="276" w:lineRule="auto"/>
        <w:jc w:val="both"/>
        <w:rPr>
          <w:rFonts w:ascii="Garamond" w:eastAsia="Arial Unicode MS" w:hAnsi="Garamond" w:cs="Arial Unicode MS"/>
        </w:rPr>
      </w:pPr>
      <w:r w:rsidRPr="00D07A78">
        <w:rPr>
          <w:rFonts w:ascii="Garamond" w:eastAsia="Arial Unicode MS" w:hAnsi="Garamond" w:cs="Arial Unicode MS"/>
        </w:rPr>
        <w:t>A</w:t>
      </w:r>
      <w:r w:rsidR="006A5FC3" w:rsidRPr="00D07A78">
        <w:rPr>
          <w:rFonts w:ascii="Garamond" w:eastAsia="Arial Unicode MS" w:hAnsi="Garamond" w:cs="Arial Unicode MS"/>
        </w:rPr>
        <w:t xml:space="preserve"> conference hall </w:t>
      </w:r>
    </w:p>
    <w:p w:rsidR="00055D69" w:rsidRPr="00D07A78" w:rsidRDefault="006A5FC3" w:rsidP="00055D69">
      <w:pPr>
        <w:pStyle w:val="ListParagraph"/>
        <w:numPr>
          <w:ilvl w:val="0"/>
          <w:numId w:val="73"/>
        </w:numPr>
        <w:spacing w:after="200" w:line="276" w:lineRule="auto"/>
        <w:jc w:val="both"/>
        <w:rPr>
          <w:rFonts w:ascii="Garamond" w:eastAsia="Arial Unicode MS" w:hAnsi="Garamond" w:cs="Arial Unicode MS"/>
        </w:rPr>
      </w:pPr>
      <w:r w:rsidRPr="00D07A78">
        <w:rPr>
          <w:rFonts w:ascii="Garamond" w:eastAsia="Arial Unicode MS" w:hAnsi="Garamond" w:cs="Arial Unicode MS"/>
        </w:rPr>
        <w:t>Stadium manager</w:t>
      </w:r>
      <w:r w:rsidR="00CD48D8" w:rsidRPr="00D07A78">
        <w:rPr>
          <w:rFonts w:ascii="Garamond" w:eastAsia="Arial Unicode MS" w:hAnsi="Garamond" w:cs="Arial Unicode MS"/>
        </w:rPr>
        <w:t>’s</w:t>
      </w:r>
      <w:r w:rsidRPr="00D07A78">
        <w:rPr>
          <w:rFonts w:ascii="Garamond" w:eastAsia="Arial Unicode MS" w:hAnsi="Garamond" w:cs="Arial Unicode MS"/>
        </w:rPr>
        <w:t xml:space="preserve"> Administrative offices and storage facility</w:t>
      </w:r>
    </w:p>
    <w:p w:rsidR="00055D69" w:rsidRPr="00D07A78" w:rsidRDefault="006A5FC3" w:rsidP="00055D69">
      <w:pPr>
        <w:pStyle w:val="ListParagraph"/>
        <w:numPr>
          <w:ilvl w:val="0"/>
          <w:numId w:val="73"/>
        </w:numPr>
        <w:spacing w:after="200" w:line="276" w:lineRule="auto"/>
        <w:jc w:val="both"/>
        <w:rPr>
          <w:rFonts w:ascii="Garamond" w:eastAsia="Arial Unicode MS" w:hAnsi="Garamond" w:cs="Arial Unicode MS"/>
        </w:rPr>
      </w:pPr>
      <w:r w:rsidRPr="00D07A78">
        <w:rPr>
          <w:rFonts w:ascii="Garamond" w:eastAsia="Arial Unicode MS" w:hAnsi="Garamond" w:cs="Arial Unicode MS"/>
        </w:rPr>
        <w:t xml:space="preserve">Gymnasium </w:t>
      </w:r>
    </w:p>
    <w:p w:rsidR="00055D69" w:rsidRPr="00D07A78" w:rsidRDefault="006A5FC3" w:rsidP="00055D69">
      <w:pPr>
        <w:pStyle w:val="ListParagraph"/>
        <w:numPr>
          <w:ilvl w:val="0"/>
          <w:numId w:val="73"/>
        </w:numPr>
        <w:spacing w:after="200" w:line="276" w:lineRule="auto"/>
        <w:jc w:val="both"/>
        <w:rPr>
          <w:rFonts w:ascii="Garamond" w:eastAsia="Arial Unicode MS" w:hAnsi="Garamond" w:cs="Arial Unicode MS"/>
        </w:rPr>
      </w:pPr>
      <w:r w:rsidRPr="00D07A78">
        <w:rPr>
          <w:rFonts w:ascii="Garamond" w:eastAsia="Arial Unicode MS" w:hAnsi="Garamond" w:cs="Arial Unicode MS"/>
        </w:rPr>
        <w:t>Facilities for hammer, Javelin, shot put</w:t>
      </w:r>
      <w:r w:rsidR="00CD48D8" w:rsidRPr="00D07A78">
        <w:rPr>
          <w:rFonts w:ascii="Garamond" w:eastAsia="Arial Unicode MS" w:hAnsi="Garamond" w:cs="Arial Unicode MS"/>
        </w:rPr>
        <w:t>,</w:t>
      </w:r>
      <w:r w:rsidRPr="00D07A78">
        <w:rPr>
          <w:rFonts w:ascii="Garamond" w:eastAsia="Arial Unicode MS" w:hAnsi="Garamond" w:cs="Arial Unicode MS"/>
        </w:rPr>
        <w:t xml:space="preserve"> hop </w:t>
      </w:r>
      <w:r w:rsidR="00CD48D8" w:rsidRPr="00D07A78">
        <w:rPr>
          <w:rFonts w:ascii="Garamond" w:eastAsia="Arial Unicode MS" w:hAnsi="Garamond" w:cs="Arial Unicode MS"/>
        </w:rPr>
        <w:t>step and</w:t>
      </w:r>
      <w:r w:rsidRPr="00D07A78">
        <w:rPr>
          <w:rFonts w:ascii="Garamond" w:eastAsia="Arial Unicode MS" w:hAnsi="Garamond" w:cs="Arial Unicode MS"/>
        </w:rPr>
        <w:t xml:space="preserve"> jump, </w:t>
      </w:r>
      <w:r w:rsidR="00CD48D8" w:rsidRPr="00D07A78">
        <w:rPr>
          <w:rFonts w:ascii="Garamond" w:eastAsia="Arial Unicode MS" w:hAnsi="Garamond" w:cs="Arial Unicode MS"/>
        </w:rPr>
        <w:t xml:space="preserve">triple jump, </w:t>
      </w:r>
      <w:r w:rsidRPr="00D07A78">
        <w:rPr>
          <w:rFonts w:ascii="Garamond" w:eastAsia="Arial Unicode MS" w:hAnsi="Garamond" w:cs="Arial Unicode MS"/>
        </w:rPr>
        <w:t>pole vault</w:t>
      </w:r>
      <w:r w:rsidR="00CD48D8" w:rsidRPr="00D07A78">
        <w:rPr>
          <w:rFonts w:ascii="Garamond" w:eastAsia="Arial Unicode MS" w:hAnsi="Garamond" w:cs="Arial Unicode MS"/>
        </w:rPr>
        <w:t>,</w:t>
      </w:r>
      <w:r w:rsidR="002B4A14">
        <w:rPr>
          <w:rFonts w:ascii="Garamond" w:eastAsia="Arial Unicode MS" w:hAnsi="Garamond" w:cs="Arial Unicode MS"/>
        </w:rPr>
        <w:t xml:space="preserve"> </w:t>
      </w:r>
      <w:r w:rsidR="00CD48D8" w:rsidRPr="00D07A78">
        <w:rPr>
          <w:rFonts w:ascii="Garamond" w:eastAsia="Arial Unicode MS" w:hAnsi="Garamond" w:cs="Arial Unicode MS"/>
        </w:rPr>
        <w:t xml:space="preserve">and </w:t>
      </w:r>
      <w:r w:rsidRPr="00D07A78">
        <w:rPr>
          <w:rFonts w:ascii="Garamond" w:eastAsia="Arial Unicode MS" w:hAnsi="Garamond" w:cs="Arial Unicode MS"/>
        </w:rPr>
        <w:t xml:space="preserve">high jump </w:t>
      </w:r>
    </w:p>
    <w:p w:rsidR="00055D69" w:rsidRPr="00D07A78" w:rsidRDefault="006A5FC3" w:rsidP="00055D69">
      <w:pPr>
        <w:pStyle w:val="ListParagraph"/>
        <w:numPr>
          <w:ilvl w:val="0"/>
          <w:numId w:val="73"/>
        </w:numPr>
        <w:spacing w:after="200" w:line="276" w:lineRule="auto"/>
        <w:jc w:val="both"/>
        <w:rPr>
          <w:rFonts w:ascii="Garamond" w:eastAsia="Arial Unicode MS" w:hAnsi="Garamond" w:cs="Arial Unicode MS"/>
        </w:rPr>
      </w:pPr>
      <w:r w:rsidRPr="00D07A78">
        <w:rPr>
          <w:rFonts w:ascii="Garamond" w:eastAsia="Arial Unicode MS" w:hAnsi="Garamond" w:cs="Arial Unicode MS"/>
        </w:rPr>
        <w:t>VIP lounge and changing room</w:t>
      </w:r>
    </w:p>
    <w:p w:rsidR="00055D69" w:rsidRPr="00D07A78" w:rsidRDefault="006A5FC3" w:rsidP="00055D69">
      <w:pPr>
        <w:pStyle w:val="ListParagraph"/>
        <w:numPr>
          <w:ilvl w:val="0"/>
          <w:numId w:val="72"/>
        </w:numPr>
        <w:spacing w:after="200" w:line="276" w:lineRule="auto"/>
        <w:jc w:val="both"/>
        <w:rPr>
          <w:rFonts w:ascii="Garamond" w:eastAsia="Arial Unicode MS" w:hAnsi="Garamond" w:cs="Arial Unicode MS"/>
        </w:rPr>
      </w:pPr>
      <w:r w:rsidRPr="00D07A78">
        <w:rPr>
          <w:rFonts w:ascii="Garamond" w:eastAsia="Arial Unicode MS" w:hAnsi="Garamond" w:cs="Arial Unicode MS"/>
        </w:rPr>
        <w:t xml:space="preserve">Media room and </w:t>
      </w:r>
      <w:r w:rsidR="006659ED" w:rsidRPr="00D07A78">
        <w:rPr>
          <w:rFonts w:ascii="Garamond" w:eastAsia="Arial Unicode MS" w:hAnsi="Garamond" w:cs="Arial Unicode MS"/>
        </w:rPr>
        <w:t xml:space="preserve">Two (2) </w:t>
      </w:r>
      <w:r w:rsidRPr="00D07A78">
        <w:rPr>
          <w:rFonts w:ascii="Garamond" w:eastAsia="Arial Unicode MS" w:hAnsi="Garamond" w:cs="Arial Unicode MS"/>
        </w:rPr>
        <w:t>giant screen</w:t>
      </w:r>
      <w:r w:rsidR="001008D5" w:rsidRPr="00D07A78">
        <w:rPr>
          <w:rFonts w:ascii="Garamond" w:eastAsia="Arial Unicode MS" w:hAnsi="Garamond" w:cs="Arial Unicode MS"/>
        </w:rPr>
        <w:t>s</w:t>
      </w:r>
    </w:p>
    <w:p w:rsidR="00055D69" w:rsidRPr="00D07A78" w:rsidRDefault="006A5FC3" w:rsidP="00055D69">
      <w:pPr>
        <w:pStyle w:val="ListParagraph"/>
        <w:numPr>
          <w:ilvl w:val="0"/>
          <w:numId w:val="72"/>
        </w:numPr>
        <w:spacing w:after="200" w:line="276" w:lineRule="auto"/>
        <w:jc w:val="both"/>
        <w:rPr>
          <w:rFonts w:ascii="Garamond" w:eastAsia="Arial Unicode MS" w:hAnsi="Garamond" w:cs="Arial Unicode MS"/>
        </w:rPr>
      </w:pPr>
      <w:r w:rsidRPr="00D07A78">
        <w:rPr>
          <w:rFonts w:ascii="Garamond" w:eastAsia="Arial Unicode MS" w:hAnsi="Garamond" w:cs="Arial Unicode MS"/>
        </w:rPr>
        <w:t>First Aid Room</w:t>
      </w:r>
    </w:p>
    <w:p w:rsidR="00055D69" w:rsidRPr="00D07A78" w:rsidRDefault="006A5FC3" w:rsidP="00055D69">
      <w:pPr>
        <w:pStyle w:val="ListParagraph"/>
        <w:numPr>
          <w:ilvl w:val="0"/>
          <w:numId w:val="72"/>
        </w:numPr>
        <w:spacing w:after="200" w:line="276" w:lineRule="auto"/>
        <w:jc w:val="both"/>
        <w:rPr>
          <w:rFonts w:ascii="Garamond" w:eastAsia="Arial Unicode MS" w:hAnsi="Garamond" w:cs="Arial Unicode MS"/>
        </w:rPr>
      </w:pPr>
      <w:r w:rsidRPr="00D07A78">
        <w:rPr>
          <w:rFonts w:ascii="Garamond" w:eastAsia="Arial Unicode MS" w:hAnsi="Garamond" w:cs="Arial Unicode MS"/>
          <w:b/>
        </w:rPr>
        <w:t>Ablutions</w:t>
      </w:r>
      <w:r w:rsidRPr="00D07A78">
        <w:rPr>
          <w:rFonts w:ascii="Garamond" w:eastAsia="Arial Unicode MS" w:hAnsi="Garamond" w:cs="Arial Unicode MS"/>
        </w:rPr>
        <w:t xml:space="preserve">: Washrooms for ladies, Gents PWD and VIPs the </w:t>
      </w:r>
      <w:r w:rsidRPr="00D07A78">
        <w:rPr>
          <w:rFonts w:ascii="Garamond" w:eastAsia="Arial Unicode MS" w:hAnsi="Garamond" w:cs="Arial Unicode MS"/>
          <w:b/>
        </w:rPr>
        <w:t xml:space="preserve">design shall take into considerations optimal stadium occupancy </w:t>
      </w:r>
    </w:p>
    <w:p w:rsidR="00055D69" w:rsidRPr="00D07A78" w:rsidRDefault="006A5FC3" w:rsidP="00055D69">
      <w:pPr>
        <w:pStyle w:val="ListParagraph"/>
        <w:numPr>
          <w:ilvl w:val="0"/>
          <w:numId w:val="72"/>
        </w:numPr>
        <w:spacing w:after="200" w:line="276" w:lineRule="auto"/>
        <w:jc w:val="both"/>
        <w:rPr>
          <w:rFonts w:ascii="Garamond" w:eastAsia="Arial Unicode MS" w:hAnsi="Garamond" w:cs="Arial Unicode MS"/>
        </w:rPr>
      </w:pPr>
      <w:r w:rsidRPr="00D07A78">
        <w:rPr>
          <w:rFonts w:ascii="Garamond" w:eastAsia="Arial Unicode MS" w:hAnsi="Garamond" w:cs="Arial Unicode MS"/>
        </w:rPr>
        <w:t>Football pitch –</w:t>
      </w:r>
      <w:r w:rsidR="002B4A14">
        <w:rPr>
          <w:rFonts w:ascii="Garamond" w:eastAsia="Arial Unicode MS" w:hAnsi="Garamond" w:cs="Arial Unicode MS"/>
        </w:rPr>
        <w:t xml:space="preserve"> </w:t>
      </w:r>
      <w:r w:rsidRPr="00D07A78">
        <w:rPr>
          <w:rFonts w:ascii="Garamond" w:eastAsia="Arial Unicode MS" w:hAnsi="Garamond" w:cs="Arial Unicode MS"/>
          <w:b/>
        </w:rPr>
        <w:t xml:space="preserve">natural grass </w:t>
      </w:r>
      <w:r w:rsidR="009A6DB0" w:rsidRPr="00D07A78">
        <w:rPr>
          <w:rFonts w:ascii="Garamond" w:eastAsia="Arial Unicode MS" w:hAnsi="Garamond" w:cs="Arial Unicode MS"/>
          <w:b/>
        </w:rPr>
        <w:t xml:space="preserve">preferably ARABICA or equivalent </w:t>
      </w:r>
      <w:r w:rsidRPr="00D07A78">
        <w:rPr>
          <w:rFonts w:ascii="Garamond" w:eastAsia="Arial Unicode MS" w:hAnsi="Garamond" w:cs="Arial Unicode MS"/>
          <w:b/>
        </w:rPr>
        <w:t xml:space="preserve">to be planted and maintained </w:t>
      </w:r>
      <w:r w:rsidR="00820F47" w:rsidRPr="00D07A78">
        <w:rPr>
          <w:rFonts w:ascii="Garamond" w:eastAsia="Arial Unicode MS" w:hAnsi="Garamond" w:cs="Arial Unicode MS"/>
          <w:b/>
        </w:rPr>
        <w:t>until end</w:t>
      </w:r>
      <w:r w:rsidRPr="00D07A78">
        <w:rPr>
          <w:rFonts w:ascii="Garamond" w:eastAsia="Arial Unicode MS" w:hAnsi="Garamond" w:cs="Arial Unicode MS"/>
          <w:b/>
        </w:rPr>
        <w:t xml:space="preserve"> of defects liability period</w:t>
      </w:r>
    </w:p>
    <w:p w:rsidR="006A5FC3" w:rsidRPr="00D07A78" w:rsidRDefault="006A5FC3" w:rsidP="00055D69">
      <w:pPr>
        <w:pStyle w:val="ListParagraph"/>
        <w:numPr>
          <w:ilvl w:val="0"/>
          <w:numId w:val="72"/>
        </w:numPr>
        <w:spacing w:after="200" w:line="276" w:lineRule="auto"/>
        <w:jc w:val="both"/>
        <w:rPr>
          <w:rFonts w:ascii="Garamond" w:eastAsia="Arial Unicode MS" w:hAnsi="Garamond" w:cs="Arial Unicode MS"/>
        </w:rPr>
      </w:pPr>
      <w:r w:rsidRPr="00D07A78">
        <w:rPr>
          <w:rFonts w:ascii="Garamond" w:eastAsia="Arial Unicode MS" w:hAnsi="Garamond" w:cs="Arial Unicode MS"/>
        </w:rPr>
        <w:t xml:space="preserve">Archives and Legends corner </w:t>
      </w:r>
    </w:p>
    <w:p w:rsidR="006A5FC3" w:rsidRPr="00D07A78" w:rsidRDefault="006A5FC3" w:rsidP="006A5FC3">
      <w:pPr>
        <w:spacing w:after="200" w:line="276" w:lineRule="auto"/>
        <w:ind w:left="360"/>
        <w:jc w:val="both"/>
        <w:rPr>
          <w:rFonts w:ascii="Garamond" w:eastAsia="Arial Unicode MS" w:hAnsi="Garamond" w:cs="Arial Unicode MS"/>
        </w:rPr>
      </w:pPr>
      <w:r w:rsidRPr="00D07A78">
        <w:rPr>
          <w:rFonts w:ascii="Garamond" w:eastAsia="Arial Unicode MS" w:hAnsi="Garamond" w:cs="Arial Unicode MS"/>
        </w:rPr>
        <w:t xml:space="preserve">Construction works includes but is not limited </w:t>
      </w:r>
      <w:r w:rsidR="008B1F1B" w:rsidRPr="00D07A78">
        <w:rPr>
          <w:rFonts w:ascii="Garamond" w:eastAsia="Arial Unicode MS" w:hAnsi="Garamond" w:cs="Arial Unicode MS"/>
        </w:rPr>
        <w:t>to: Proposed</w:t>
      </w:r>
      <w:r w:rsidRPr="00D07A78">
        <w:rPr>
          <w:rFonts w:ascii="Garamond" w:eastAsia="Arial Unicode MS" w:hAnsi="Garamond" w:cs="Arial Unicode MS"/>
        </w:rPr>
        <w:t xml:space="preserve"> civil Earth Works, excavations backfilling, Compacting and leveling. Civil works and concrete works, Cabro works. Fencing and erection of barriers for fans and spectator concrete benches. Groundwork for installation of artificial turf and associated playing field infrastructure. </w:t>
      </w:r>
    </w:p>
    <w:p w:rsidR="00944AEB" w:rsidRPr="00D07A78" w:rsidRDefault="006A5FC3" w:rsidP="00944AEB">
      <w:pPr>
        <w:numPr>
          <w:ilvl w:val="0"/>
          <w:numId w:val="2"/>
        </w:numPr>
        <w:spacing w:after="200" w:line="276" w:lineRule="auto"/>
        <w:jc w:val="both"/>
        <w:rPr>
          <w:rFonts w:ascii="Garamond" w:eastAsia="Arial Unicode MS" w:hAnsi="Garamond" w:cs="Arial Unicode MS"/>
        </w:rPr>
      </w:pPr>
      <w:r w:rsidRPr="00D07A78">
        <w:rPr>
          <w:rFonts w:ascii="Garamond" w:eastAsia="Arial Unicode MS" w:hAnsi="Garamond" w:cs="Arial Unicode MS"/>
        </w:rPr>
        <w:t xml:space="preserve">Electrical works for installation of stadium lighting </w:t>
      </w:r>
    </w:p>
    <w:p w:rsidR="00A017BC" w:rsidRPr="00D07A78" w:rsidRDefault="00B63235">
      <w:pPr>
        <w:rPr>
          <w:rFonts w:ascii="Garamond" w:eastAsia="Arial Unicode MS" w:hAnsi="Garamond" w:cs="Arial Unicode MS"/>
        </w:rPr>
      </w:pPr>
      <w:r w:rsidRPr="00D07A78">
        <w:rPr>
          <w:rFonts w:ascii="Garamond" w:eastAsia="Arial Unicode MS" w:hAnsi="Garamond" w:cs="Arial Unicode MS"/>
        </w:rPr>
        <w:t xml:space="preserve">Bidder are required to independently survey the sites and obtain site data to enable them bid. Details of the proposed site and location </w:t>
      </w:r>
    </w:p>
    <w:p w:rsidR="00A017BC" w:rsidRPr="00D07A78" w:rsidRDefault="00A017BC">
      <w:pPr>
        <w:jc w:val="center"/>
        <w:rPr>
          <w:rFonts w:ascii="Garamond" w:eastAsia="Arial Unicode MS" w:hAnsi="Garamond" w:cs="Arial Unicode MS"/>
          <w:b/>
          <w:bCs/>
        </w:rPr>
      </w:pPr>
    </w:p>
    <w:p w:rsidR="00A017BC" w:rsidRPr="008E4212" w:rsidRDefault="00B63235" w:rsidP="007A3CE8">
      <w:pPr>
        <w:rPr>
          <w:rFonts w:ascii="Garamond" w:eastAsia="Arial Unicode MS" w:hAnsi="Garamond" w:cs="Arial Unicode MS"/>
          <w:b/>
          <w:bCs/>
        </w:rPr>
      </w:pPr>
      <w:r w:rsidRPr="008E4212">
        <w:rPr>
          <w:rFonts w:ascii="Garamond" w:eastAsia="Arial Unicode MS" w:hAnsi="Garamond" w:cs="Arial Unicode MS"/>
          <w:b/>
          <w:bCs/>
        </w:rPr>
        <w:br w:type="page"/>
      </w:r>
    </w:p>
    <w:p w:rsidR="00A017BC" w:rsidRDefault="00A017BC">
      <w:pPr>
        <w:pStyle w:val="Heading3"/>
        <w:rPr>
          <w:rFonts w:ascii="Garamond" w:eastAsia="Arial Unicode MS" w:hAnsi="Garamond" w:cs="Arial Unicode MS"/>
          <w:bCs w:val="0"/>
          <w:sz w:val="24"/>
        </w:rPr>
      </w:pPr>
      <w:r w:rsidRPr="008E4212">
        <w:rPr>
          <w:rFonts w:ascii="Garamond" w:eastAsia="Arial Unicode MS" w:hAnsi="Garamond" w:cs="Arial Unicode MS"/>
          <w:bCs w:val="0"/>
          <w:sz w:val="24"/>
        </w:rPr>
        <w:lastRenderedPageBreak/>
        <w:t>SECTION III</w:t>
      </w:r>
      <w:r w:rsidRPr="008E4212">
        <w:rPr>
          <w:rFonts w:ascii="Garamond" w:eastAsia="Arial Unicode MS" w:hAnsi="Garamond" w:cs="Arial Unicode MS"/>
          <w:bCs w:val="0"/>
          <w:sz w:val="24"/>
        </w:rPr>
        <w:tab/>
      </w:r>
      <w:r w:rsidR="002B4A14">
        <w:rPr>
          <w:rFonts w:ascii="Garamond" w:eastAsia="Arial Unicode MS" w:hAnsi="Garamond" w:cs="Arial Unicode MS"/>
          <w:bCs w:val="0"/>
          <w:sz w:val="24"/>
        </w:rPr>
        <w:tab/>
      </w:r>
      <w:r w:rsidRPr="008E4212">
        <w:rPr>
          <w:rFonts w:ascii="Garamond" w:eastAsia="Arial Unicode MS" w:hAnsi="Garamond" w:cs="Arial Unicode MS"/>
          <w:bCs w:val="0"/>
          <w:sz w:val="24"/>
        </w:rPr>
        <w:t>INSTRUCTIONS TO TENDERERS</w:t>
      </w:r>
    </w:p>
    <w:p w:rsidR="002B4A14" w:rsidRPr="002B4A14" w:rsidRDefault="002B4A14" w:rsidP="002B4A14">
      <w:pPr>
        <w:rPr>
          <w:rFonts w:eastAsia="Arial Unicode MS"/>
        </w:rPr>
      </w:pPr>
    </w:p>
    <w:p w:rsidR="00A017BC" w:rsidRPr="008E4212" w:rsidRDefault="00A017BC">
      <w:pPr>
        <w:pStyle w:val="Heading4"/>
        <w:rPr>
          <w:rFonts w:ascii="Garamond" w:eastAsia="Arial Unicode MS" w:hAnsi="Garamond" w:cs="Arial Unicode MS"/>
          <w:b/>
          <w:sz w:val="24"/>
        </w:rPr>
      </w:pPr>
      <w:r w:rsidRPr="008E4212">
        <w:rPr>
          <w:rFonts w:ascii="Garamond" w:eastAsia="Arial Unicode MS" w:hAnsi="Garamond" w:cs="Arial Unicode MS"/>
          <w:b/>
          <w:sz w:val="24"/>
        </w:rPr>
        <w:t>Table of Contents</w:t>
      </w:r>
    </w:p>
    <w:p w:rsidR="00A017BC" w:rsidRPr="008E4212" w:rsidRDefault="00A017BC">
      <w:pPr>
        <w:rPr>
          <w:rFonts w:ascii="Garamond" w:eastAsia="Arial Unicode MS" w:hAnsi="Garamond" w:cs="Arial Unicode MS"/>
          <w:b/>
        </w:rPr>
      </w:pPr>
    </w:p>
    <w:p w:rsidR="00A017BC" w:rsidRPr="008E4212" w:rsidRDefault="00A017BC">
      <w:pPr>
        <w:rPr>
          <w:rFonts w:ascii="Garamond" w:eastAsia="Arial Unicode MS" w:hAnsi="Garamond" w:cs="Arial Unicode MS"/>
          <w:b/>
        </w:rPr>
      </w:pPr>
      <w:r w:rsidRPr="008E4212">
        <w:rPr>
          <w:rFonts w:ascii="Garamond" w:eastAsia="Arial Unicode MS" w:hAnsi="Garamond" w:cs="Arial Unicode MS"/>
          <w:b/>
        </w:rPr>
        <w:t>Clause Numbers</w:t>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t>Description</w:t>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t>Page</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rsidP="002B4A14">
      <w:pPr>
        <w:rPr>
          <w:rFonts w:ascii="Garamond" w:eastAsia="Arial Unicode MS" w:hAnsi="Garamond" w:cs="Arial Unicode MS"/>
        </w:rPr>
      </w:pPr>
      <w:r w:rsidRPr="008E4212">
        <w:rPr>
          <w:rFonts w:ascii="Garamond" w:eastAsia="Arial Unicode MS" w:hAnsi="Garamond" w:cs="Arial Unicode MS"/>
          <w:b/>
          <w:bCs/>
        </w:rPr>
        <w:tab/>
      </w:r>
      <w:r w:rsidRPr="008E4212">
        <w:rPr>
          <w:rFonts w:ascii="Garamond" w:eastAsia="Arial Unicode MS" w:hAnsi="Garamond" w:cs="Arial Unicode MS"/>
          <w:b/>
          <w:bCs/>
        </w:rPr>
        <w:tab/>
      </w:r>
      <w:r w:rsidRPr="008E4212">
        <w:rPr>
          <w:rFonts w:ascii="Garamond" w:eastAsia="Arial Unicode MS" w:hAnsi="Garamond" w:cs="Arial Unicode MS"/>
          <w:b/>
          <w:bCs/>
        </w:rPr>
        <w:tab/>
      </w:r>
      <w:r w:rsidRPr="008E4212">
        <w:rPr>
          <w:rFonts w:ascii="Garamond" w:eastAsia="Arial Unicode MS" w:hAnsi="Garamond" w:cs="Arial Unicode MS"/>
          <w:b/>
          <w:bCs/>
        </w:rPr>
        <w:tab/>
      </w:r>
      <w:r w:rsidR="008B1F1B" w:rsidRPr="008E4212">
        <w:rPr>
          <w:rFonts w:ascii="Garamond" w:eastAsia="Arial Unicode MS" w:hAnsi="Garamond" w:cs="Arial Unicode MS"/>
        </w:rPr>
        <w:t>A</w:t>
      </w:r>
      <w:r w:rsidRPr="008E4212">
        <w:rPr>
          <w:rFonts w:ascii="Garamond" w:eastAsia="Arial Unicode MS" w:hAnsi="Garamond" w:cs="Arial Unicode MS"/>
        </w:rPr>
        <w:tab/>
        <w:t>GENERAL</w:t>
      </w:r>
    </w:p>
    <w:p w:rsidR="00A017BC" w:rsidRPr="008E4212" w:rsidRDefault="00A017BC">
      <w:pPr>
        <w:rPr>
          <w:rFonts w:ascii="Garamond" w:eastAsia="Arial Unicode MS" w:hAnsi="Garamond" w:cs="Arial Unicode MS"/>
        </w:rPr>
      </w:pPr>
    </w:p>
    <w:p w:rsidR="00A017BC" w:rsidRPr="008E4212" w:rsidRDefault="002B4A14" w:rsidP="009C4DD0">
      <w:pPr>
        <w:numPr>
          <w:ilvl w:val="1"/>
          <w:numId w:val="22"/>
        </w:numPr>
        <w:tabs>
          <w:tab w:val="clear" w:pos="720"/>
        </w:tabs>
        <w:ind w:left="1440" w:hanging="1080"/>
        <w:rPr>
          <w:rFonts w:ascii="Garamond" w:eastAsia="Arial Unicode MS" w:hAnsi="Garamond" w:cs="Arial Unicode MS"/>
        </w:rPr>
      </w:pPr>
      <w:r>
        <w:rPr>
          <w:rFonts w:ascii="Garamond" w:eastAsia="Arial Unicode MS" w:hAnsi="Garamond" w:cs="Arial Unicode MS"/>
        </w:rPr>
        <w:t xml:space="preserve">   </w:t>
      </w:r>
      <w:r w:rsidR="00A017BC" w:rsidRPr="008E4212">
        <w:rPr>
          <w:rFonts w:ascii="Garamond" w:eastAsia="Arial Unicode MS" w:hAnsi="Garamond" w:cs="Arial Unicode MS"/>
        </w:rPr>
        <w:t>Definitions…………………………………………</w:t>
      </w:r>
      <w:r w:rsidR="00A017BC" w:rsidRPr="008E4212">
        <w:rPr>
          <w:rFonts w:ascii="Garamond" w:eastAsia="Arial Unicode MS" w:hAnsi="Garamond" w:cs="Arial Unicode MS"/>
        </w:rPr>
        <w:tab/>
      </w:r>
      <w:r>
        <w:rPr>
          <w:rFonts w:ascii="Garamond" w:eastAsia="Arial Unicode MS" w:hAnsi="Garamond" w:cs="Arial Unicode MS"/>
        </w:rPr>
        <w:tab/>
      </w:r>
      <w:r>
        <w:rPr>
          <w:rFonts w:ascii="Garamond" w:eastAsia="Arial Unicode MS" w:hAnsi="Garamond" w:cs="Arial Unicode MS"/>
        </w:rPr>
        <w:tab/>
      </w:r>
      <w:r>
        <w:rPr>
          <w:rFonts w:ascii="Garamond" w:eastAsia="Arial Unicode MS" w:hAnsi="Garamond" w:cs="Arial Unicode MS"/>
        </w:rPr>
        <w:tab/>
      </w:r>
      <w:r w:rsidR="00A017BC" w:rsidRPr="008E4212">
        <w:rPr>
          <w:rFonts w:ascii="Garamond" w:eastAsia="Arial Unicode MS" w:hAnsi="Garamond" w:cs="Arial Unicode MS"/>
        </w:rPr>
        <w:t>8</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 xml:space="preserve">             Eligibility and Qualification Requirements</w:t>
      </w:r>
      <w:r w:rsidRPr="008E4212">
        <w:rPr>
          <w:rFonts w:ascii="Garamond" w:eastAsia="Arial Unicode MS" w:hAnsi="Garamond" w:cs="Arial Unicode MS"/>
        </w:rPr>
        <w:tab/>
        <w:t>…………</w:t>
      </w:r>
      <w:r w:rsidR="002B4A14">
        <w:rPr>
          <w:rFonts w:ascii="Garamond" w:eastAsia="Arial Unicode MS" w:hAnsi="Garamond" w:cs="Arial Unicode MS"/>
        </w:rPr>
        <w:tab/>
      </w:r>
      <w:r w:rsidRPr="008E4212">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8</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 xml:space="preserve">             Cost of Tendering…………………………………….</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10</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 xml:space="preserve">             Site Visit</w:t>
      </w:r>
      <w:r w:rsidRPr="008E4212">
        <w:rPr>
          <w:rFonts w:ascii="Garamond" w:eastAsia="Arial Unicode MS" w:hAnsi="Garamond" w:cs="Arial Unicode MS"/>
        </w:rPr>
        <w:tab/>
        <w: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10</w:t>
      </w:r>
    </w:p>
    <w:p w:rsidR="00A017BC" w:rsidRDefault="00A017BC">
      <w:pPr>
        <w:ind w:left="720"/>
        <w:rPr>
          <w:rFonts w:ascii="Garamond" w:eastAsia="Arial Unicode MS" w:hAnsi="Garamond" w:cs="Arial Unicode MS"/>
        </w:rPr>
      </w:pPr>
    </w:p>
    <w:p w:rsidR="002B4A14" w:rsidRPr="008E4212" w:rsidRDefault="002B4A14">
      <w:pPr>
        <w:ind w:left="720"/>
        <w:rPr>
          <w:rFonts w:ascii="Garamond" w:eastAsia="Arial Unicode MS" w:hAnsi="Garamond" w:cs="Arial Unicode MS"/>
        </w:rPr>
      </w:pPr>
    </w:p>
    <w:p w:rsidR="00A017BC" w:rsidRPr="008E4212" w:rsidRDefault="00A017BC">
      <w:pPr>
        <w:ind w:left="2880"/>
        <w:rPr>
          <w:rFonts w:ascii="Garamond" w:eastAsia="Arial Unicode MS" w:hAnsi="Garamond" w:cs="Arial Unicode MS"/>
        </w:rPr>
      </w:pPr>
      <w:r w:rsidRPr="008E4212">
        <w:rPr>
          <w:rFonts w:ascii="Garamond" w:eastAsia="Arial Unicode MS" w:hAnsi="Garamond" w:cs="Arial Unicode MS"/>
        </w:rPr>
        <w:t>B</w:t>
      </w:r>
      <w:r w:rsidRPr="008E4212">
        <w:rPr>
          <w:rFonts w:ascii="Garamond" w:eastAsia="Arial Unicode MS" w:hAnsi="Garamond" w:cs="Arial Unicode MS"/>
        </w:rPr>
        <w:tab/>
        <w:t>TENDER DOCUMENTS</w:t>
      </w:r>
    </w:p>
    <w:p w:rsidR="00A017BC" w:rsidRPr="008E4212" w:rsidRDefault="00A017BC">
      <w:pPr>
        <w:ind w:left="2880"/>
        <w:rPr>
          <w:rFonts w:ascii="Garamond" w:eastAsia="Arial Unicode MS" w:hAnsi="Garamond" w:cs="Arial Unicode MS"/>
        </w:rPr>
      </w:pP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 xml:space="preserve">             Contents of Tender Documents……………………….</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10</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 xml:space="preserve">            Clarification of Tender Documents</w:t>
      </w:r>
      <w:r w:rsidRPr="008E4212">
        <w:rPr>
          <w:rFonts w:ascii="Garamond" w:eastAsia="Arial Unicode MS" w:hAnsi="Garamond" w:cs="Arial Unicode MS"/>
        </w:rPr>
        <w:tab/>
        <w: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11</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 xml:space="preserve">            Amendments of Tender Documents</w:t>
      </w:r>
      <w:r w:rsidRPr="008E4212">
        <w:rPr>
          <w:rFonts w:ascii="Garamond" w:eastAsia="Arial Unicode MS" w:hAnsi="Garamond" w:cs="Arial Unicode MS"/>
        </w:rPr>
        <w:tab/>
        <w: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12</w:t>
      </w:r>
    </w:p>
    <w:p w:rsidR="00A017BC" w:rsidRPr="008E4212" w:rsidRDefault="00A017BC">
      <w:pPr>
        <w:rPr>
          <w:rFonts w:ascii="Garamond" w:eastAsia="Arial Unicode MS" w:hAnsi="Garamond" w:cs="Arial Unicode MS"/>
        </w:rPr>
      </w:pPr>
    </w:p>
    <w:p w:rsidR="00A017BC" w:rsidRPr="008E4212" w:rsidRDefault="00A017BC">
      <w:pPr>
        <w:ind w:left="2880"/>
        <w:rPr>
          <w:rFonts w:ascii="Garamond" w:eastAsia="Arial Unicode MS" w:hAnsi="Garamond" w:cs="Arial Unicode MS"/>
        </w:rPr>
      </w:pPr>
    </w:p>
    <w:p w:rsidR="00A017BC" w:rsidRPr="008E4212" w:rsidRDefault="00A017BC">
      <w:pPr>
        <w:ind w:left="2880"/>
        <w:rPr>
          <w:rFonts w:ascii="Garamond" w:eastAsia="Arial Unicode MS" w:hAnsi="Garamond" w:cs="Arial Unicode MS"/>
        </w:rPr>
      </w:pPr>
      <w:r w:rsidRPr="008E4212">
        <w:rPr>
          <w:rFonts w:ascii="Garamond" w:eastAsia="Arial Unicode MS" w:hAnsi="Garamond" w:cs="Arial Unicode MS"/>
        </w:rPr>
        <w:t>C</w:t>
      </w:r>
      <w:r w:rsidRPr="008E4212">
        <w:rPr>
          <w:rFonts w:ascii="Garamond" w:eastAsia="Arial Unicode MS" w:hAnsi="Garamond" w:cs="Arial Unicode MS"/>
        </w:rPr>
        <w:tab/>
        <w:t>PREPARATION OF TENDER</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 xml:space="preserve">           Language of Tender……………………………</w:t>
      </w:r>
      <w:r w:rsidR="0069422A">
        <w:rPr>
          <w:rFonts w:ascii="Garamond" w:eastAsia="Arial Unicode MS" w:hAnsi="Garamond" w:cs="Arial Unicode MS"/>
        </w:rPr>
        <w: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13</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 xml:space="preserve">           Document</w:t>
      </w:r>
      <w:r w:rsidR="0069422A">
        <w:rPr>
          <w:rFonts w:ascii="Garamond" w:eastAsia="Arial Unicode MS" w:hAnsi="Garamond" w:cs="Arial Unicode MS"/>
        </w:rPr>
        <w:t>s Comprising the Tender……………………...</w:t>
      </w:r>
      <w:r w:rsidR="002B4A14">
        <w:rPr>
          <w:rFonts w:ascii="Garamond" w:eastAsia="Arial Unicode MS" w:hAnsi="Garamond" w:cs="Arial Unicode MS"/>
        </w:rPr>
        <w:tab/>
      </w:r>
      <w:r w:rsidR="002B4A14">
        <w:rPr>
          <w:rFonts w:ascii="Garamond" w:eastAsia="Arial Unicode MS" w:hAnsi="Garamond" w:cs="Arial Unicode MS"/>
        </w:rPr>
        <w:tab/>
      </w:r>
      <w:r w:rsidR="0069422A">
        <w:rPr>
          <w:rFonts w:ascii="Garamond" w:eastAsia="Arial Unicode MS" w:hAnsi="Garamond" w:cs="Arial Unicode MS"/>
        </w:rPr>
        <w:tab/>
      </w:r>
      <w:r w:rsidRPr="008E4212">
        <w:rPr>
          <w:rFonts w:ascii="Garamond" w:eastAsia="Arial Unicode MS" w:hAnsi="Garamond" w:cs="Arial Unicode MS"/>
        </w:rPr>
        <w:t>13</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Tender prices………………………………………</w:t>
      </w:r>
      <w:r w:rsidR="0069422A">
        <w:rPr>
          <w:rFonts w:ascii="Garamond" w:eastAsia="Arial Unicode MS" w:hAnsi="Garamond" w:cs="Arial Unicode MS"/>
        </w:rPr>
        <w:t>……</w:t>
      </w:r>
      <w:r w:rsidR="002B4A14">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13</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Currencies of Tender and Payment……………………</w:t>
      </w:r>
      <w:r w:rsidR="0069422A">
        <w:rPr>
          <w:rFonts w:ascii="Garamond" w:eastAsia="Arial Unicode MS" w:hAnsi="Garamond" w:cs="Arial Unicode MS"/>
        </w:rPr>
        <w: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15</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Tender Validity………………………………………</w:t>
      </w:r>
      <w:r w:rsidR="0069422A">
        <w:rPr>
          <w:rFonts w:ascii="Garamond" w:eastAsia="Arial Unicode MS" w:hAnsi="Garamond" w:cs="Arial Unicode MS"/>
        </w:rPr>
        <w:t>…..</w:t>
      </w:r>
      <w:r w:rsidR="002B4A14">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15</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Tender Security……………………………</w:t>
      </w:r>
      <w:r w:rsidR="0069422A">
        <w:rPr>
          <w:rFonts w:ascii="Garamond" w:eastAsia="Arial Unicode MS" w:hAnsi="Garamond" w:cs="Arial Unicode MS"/>
        </w:rPr>
        <w: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16</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No Alternative Offers………………………………</w:t>
      </w:r>
      <w:r w:rsidR="0069422A">
        <w:rPr>
          <w:rFonts w:ascii="Garamond" w:eastAsia="Arial Unicode MS" w:hAnsi="Garamond" w:cs="Arial Unicode MS"/>
        </w:rPr>
        <w: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17</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Pre-tender meeting</w:t>
      </w:r>
      <w:r w:rsidRPr="008E4212">
        <w:rPr>
          <w:rFonts w:ascii="Garamond" w:eastAsia="Arial Unicode MS" w:hAnsi="Garamond" w:cs="Arial Unicode MS"/>
        </w:rPr>
        <w:tab/>
        <w: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17</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Format a</w:t>
      </w:r>
      <w:r w:rsidR="0069422A">
        <w:rPr>
          <w:rFonts w:ascii="Garamond" w:eastAsia="Arial Unicode MS" w:hAnsi="Garamond" w:cs="Arial Unicode MS"/>
        </w:rPr>
        <w:t>nd Signing of Tenders</w:t>
      </w:r>
      <w:r w:rsidR="0069422A">
        <w:rPr>
          <w:rFonts w:ascii="Garamond" w:eastAsia="Arial Unicode MS" w:hAnsi="Garamond" w:cs="Arial Unicode MS"/>
        </w:rPr>
        <w:tab/>
        <w:t>……………………</w:t>
      </w:r>
      <w:r w:rsidRPr="008E4212">
        <w:rPr>
          <w:rFonts w:ascii="Garamond" w:eastAsia="Arial Unicode MS" w:hAnsi="Garamond" w:cs="Arial Unicode MS"/>
        </w:rPr>
        <w:tab/>
      </w:r>
      <w:r w:rsidR="0069422A">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18</w:t>
      </w:r>
      <w:r w:rsidRPr="008E4212">
        <w:rPr>
          <w:rFonts w:ascii="Garamond" w:eastAsia="Arial Unicode MS" w:hAnsi="Garamond" w:cs="Arial Unicode MS"/>
        </w:rPr>
        <w:tab/>
      </w:r>
      <w:r w:rsidRPr="008E4212">
        <w:rPr>
          <w:rFonts w:ascii="Garamond" w:eastAsia="Arial Unicode MS" w:hAnsi="Garamond" w:cs="Arial Unicode MS"/>
        </w:rPr>
        <w:tab/>
      </w:r>
    </w:p>
    <w:p w:rsidR="00A017BC" w:rsidRPr="008E4212" w:rsidRDefault="00A017BC">
      <w:pPr>
        <w:rPr>
          <w:rFonts w:ascii="Garamond" w:eastAsia="Arial Unicode MS" w:hAnsi="Garamond" w:cs="Arial Unicode MS"/>
        </w:rPr>
      </w:pPr>
    </w:p>
    <w:p w:rsidR="00A017BC" w:rsidRPr="008E4212" w:rsidRDefault="00A017BC">
      <w:pPr>
        <w:pStyle w:val="Heading4"/>
        <w:rPr>
          <w:rFonts w:ascii="Garamond" w:eastAsia="Arial Unicode MS" w:hAnsi="Garamond" w:cs="Arial Unicode MS"/>
          <w:sz w:val="24"/>
        </w:rPr>
      </w:pPr>
      <w:r w:rsidRPr="008E4212">
        <w:rPr>
          <w:rFonts w:ascii="Garamond" w:eastAsia="Arial Unicode MS" w:hAnsi="Garamond" w:cs="Arial Unicode MS"/>
          <w:sz w:val="24"/>
        </w:rPr>
        <w:t>D</w:t>
      </w:r>
      <w:r w:rsidRPr="008E4212">
        <w:rPr>
          <w:rFonts w:ascii="Garamond" w:eastAsia="Arial Unicode MS" w:hAnsi="Garamond" w:cs="Arial Unicode MS"/>
          <w:sz w:val="24"/>
        </w:rPr>
        <w:tab/>
        <w:t>SUBMISSION OF TENDERS</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Sealing and Marking of Tenders……………………</w:t>
      </w:r>
      <w:r w:rsidR="00513921">
        <w:rPr>
          <w:rFonts w:ascii="Garamond" w:eastAsia="Arial Unicode MS" w:hAnsi="Garamond" w:cs="Arial Unicode MS"/>
        </w:rPr>
        <w:t>…</w:t>
      </w:r>
      <w:r w:rsidR="002B4A14">
        <w:rPr>
          <w:rFonts w:ascii="Garamond" w:eastAsia="Arial Unicode MS" w:hAnsi="Garamond" w:cs="Arial Unicode MS"/>
        </w:rPr>
        <w:tab/>
      </w:r>
      <w:r w:rsidR="002B4A14">
        <w:rPr>
          <w:rFonts w:ascii="Garamond" w:eastAsia="Arial Unicode MS" w:hAnsi="Garamond" w:cs="Arial Unicode MS"/>
        </w:rPr>
        <w:tab/>
      </w:r>
      <w:r w:rsidR="0069422A">
        <w:rPr>
          <w:rFonts w:ascii="Garamond" w:eastAsia="Arial Unicode MS" w:hAnsi="Garamond" w:cs="Arial Unicode MS"/>
        </w:rPr>
        <w:tab/>
      </w:r>
      <w:r w:rsidRPr="008E4212">
        <w:rPr>
          <w:rFonts w:ascii="Garamond" w:eastAsia="Arial Unicode MS" w:hAnsi="Garamond" w:cs="Arial Unicode MS"/>
        </w:rPr>
        <w:t>18</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Deadline and Submission of Tenders</w:t>
      </w:r>
      <w:r w:rsidRPr="008E4212">
        <w:rPr>
          <w:rFonts w:ascii="Garamond" w:eastAsia="Arial Unicode MS" w:hAnsi="Garamond" w:cs="Arial Unicode MS"/>
        </w:rPr>
        <w:tab/>
        <w: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19</w:t>
      </w:r>
      <w:r w:rsidRPr="008E4212">
        <w:rPr>
          <w:rFonts w:ascii="Garamond" w:eastAsia="Arial Unicode MS" w:hAnsi="Garamond" w:cs="Arial Unicode MS"/>
        </w:rPr>
        <w:tab/>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Modification and Withdrawal of Tenders………………</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19</w:t>
      </w:r>
    </w:p>
    <w:p w:rsidR="00A017BC" w:rsidRPr="008E4212" w:rsidRDefault="00AC1ADE">
      <w:pPr>
        <w:pStyle w:val="Heading5"/>
        <w:rPr>
          <w:rFonts w:ascii="Garamond" w:eastAsia="Arial Unicode MS" w:hAnsi="Garamond" w:cs="Arial Unicode MS"/>
          <w:sz w:val="24"/>
        </w:rPr>
      </w:pPr>
      <w:r w:rsidRPr="008E4212">
        <w:rPr>
          <w:rFonts w:ascii="Garamond" w:eastAsia="Arial Unicode MS" w:hAnsi="Garamond" w:cs="Arial Unicode MS"/>
          <w:sz w:val="24"/>
        </w:rPr>
        <w:br w:type="page"/>
      </w:r>
      <w:r w:rsidR="00A017BC" w:rsidRPr="008E4212">
        <w:rPr>
          <w:rFonts w:ascii="Garamond" w:eastAsia="Arial Unicode MS" w:hAnsi="Garamond" w:cs="Arial Unicode MS"/>
          <w:sz w:val="24"/>
        </w:rPr>
        <w:lastRenderedPageBreak/>
        <w:t>E</w:t>
      </w:r>
      <w:r w:rsidR="00A017BC" w:rsidRPr="008E4212">
        <w:rPr>
          <w:rFonts w:ascii="Garamond" w:eastAsia="Arial Unicode MS" w:hAnsi="Garamond" w:cs="Arial Unicode MS"/>
          <w:sz w:val="24"/>
        </w:rPr>
        <w:tab/>
        <w:t>TENDER OPENING AND EVALUATION</w:t>
      </w:r>
    </w:p>
    <w:p w:rsidR="00A017BC" w:rsidRPr="008E4212" w:rsidRDefault="002B4A14">
      <w:pPr>
        <w:rPr>
          <w:rFonts w:ascii="Garamond" w:eastAsia="Arial Unicode MS" w:hAnsi="Garamond" w:cs="Arial Unicode MS"/>
        </w:rPr>
      </w:pPr>
      <w:r>
        <w:rPr>
          <w:rFonts w:ascii="Garamond" w:eastAsia="Arial Unicode MS" w:hAnsi="Garamond" w:cs="Arial Unicode MS"/>
        </w:rPr>
        <w:tab/>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Tender Opening</w:t>
      </w:r>
      <w:r w:rsidRPr="008E4212">
        <w:rPr>
          <w:rFonts w:ascii="Garamond" w:eastAsia="Arial Unicode MS" w:hAnsi="Garamond" w:cs="Arial Unicode MS"/>
        </w:rPr>
        <w:tab/>
        <w: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20</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Process to be Confidential……………………………..</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21</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Clarification of Tenders</w:t>
      </w:r>
      <w:r w:rsidRPr="008E4212">
        <w:rPr>
          <w:rFonts w:ascii="Garamond" w:eastAsia="Arial Unicode MS" w:hAnsi="Garamond" w:cs="Arial Unicode MS"/>
        </w:rPr>
        <w:tab/>
        <w:t>………………………………..</w:t>
      </w:r>
      <w:r w:rsidR="002B4A14">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21</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Determina</w:t>
      </w:r>
      <w:r w:rsidR="002A050F">
        <w:rPr>
          <w:rFonts w:ascii="Garamond" w:eastAsia="Arial Unicode MS" w:hAnsi="Garamond" w:cs="Arial Unicode MS"/>
        </w:rPr>
        <w:t>tion of responsiveness……………………...</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22</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Co</w:t>
      </w:r>
      <w:r w:rsidR="002A050F">
        <w:rPr>
          <w:rFonts w:ascii="Garamond" w:eastAsia="Arial Unicode MS" w:hAnsi="Garamond" w:cs="Arial Unicode MS"/>
        </w:rPr>
        <w:t>rrection of Errors…………………………………..</w:t>
      </w:r>
      <w:r w:rsidR="002B4A14">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22</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Conversion to Single Currency</w:t>
      </w:r>
      <w:r w:rsidRPr="008E4212">
        <w:rPr>
          <w:rFonts w:ascii="Garamond" w:eastAsia="Arial Unicode MS" w:hAnsi="Garamond" w:cs="Arial Unicode MS"/>
        </w:rPr>
        <w:tab/>
        <w:t>………………………</w:t>
      </w:r>
      <w:r w:rsidR="002A050F">
        <w:rPr>
          <w:rFonts w:ascii="Garamond" w:eastAsia="Arial Unicode MS" w:hAnsi="Garamond" w:cs="Arial Unicode MS"/>
        </w:rPr>
        <w: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23</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Evaluation and Comparison of Tenders……………</w:t>
      </w:r>
      <w:r w:rsidR="002A050F">
        <w:rPr>
          <w:rFonts w:ascii="Garamond" w:eastAsia="Arial Unicode MS" w:hAnsi="Garamond" w:cs="Arial Unicode MS"/>
        </w:rPr>
        <w:t>…..</w:t>
      </w:r>
      <w:r w:rsidR="002B4A14">
        <w:rPr>
          <w:rFonts w:ascii="Garamond" w:eastAsia="Arial Unicode MS" w:hAnsi="Garamond" w:cs="Arial Unicode MS"/>
        </w:rPr>
        <w:tab/>
      </w:r>
      <w:r w:rsidR="002B4A14">
        <w:rPr>
          <w:rFonts w:ascii="Garamond" w:eastAsia="Arial Unicode MS" w:hAnsi="Garamond" w:cs="Arial Unicode MS"/>
        </w:rPr>
        <w:tab/>
      </w:r>
      <w:r w:rsidR="002A050F">
        <w:rPr>
          <w:rFonts w:ascii="Garamond" w:eastAsia="Arial Unicode MS" w:hAnsi="Garamond" w:cs="Arial Unicode MS"/>
        </w:rPr>
        <w:tab/>
      </w:r>
      <w:r w:rsidRPr="008E4212">
        <w:rPr>
          <w:rFonts w:ascii="Garamond" w:eastAsia="Arial Unicode MS" w:hAnsi="Garamond" w:cs="Arial Unicode MS"/>
        </w:rPr>
        <w:t>23</w:t>
      </w:r>
      <w:r w:rsidRPr="008E4212">
        <w:rPr>
          <w:rFonts w:ascii="Garamond" w:eastAsia="Arial Unicode MS" w:hAnsi="Garamond" w:cs="Arial Unicode MS"/>
        </w:rPr>
        <w:tab/>
      </w:r>
    </w:p>
    <w:p w:rsidR="00A017BC" w:rsidRPr="008E4212" w:rsidRDefault="00A017BC">
      <w:pPr>
        <w:rPr>
          <w:rFonts w:ascii="Garamond" w:eastAsia="Arial Unicode MS" w:hAnsi="Garamond" w:cs="Arial Unicode MS"/>
        </w:rPr>
      </w:pPr>
    </w:p>
    <w:p w:rsidR="00A017BC" w:rsidRPr="008E4212" w:rsidRDefault="00A017BC">
      <w:pPr>
        <w:pStyle w:val="Heading4"/>
        <w:rPr>
          <w:rFonts w:ascii="Garamond" w:eastAsia="Arial Unicode MS" w:hAnsi="Garamond" w:cs="Arial Unicode MS"/>
          <w:sz w:val="24"/>
        </w:rPr>
      </w:pPr>
    </w:p>
    <w:p w:rsidR="00A017BC" w:rsidRPr="008E4212" w:rsidRDefault="00A017BC">
      <w:pPr>
        <w:pStyle w:val="Heading4"/>
        <w:rPr>
          <w:rFonts w:ascii="Garamond" w:eastAsia="Arial Unicode MS" w:hAnsi="Garamond" w:cs="Arial Unicode MS"/>
          <w:sz w:val="24"/>
        </w:rPr>
      </w:pPr>
      <w:r w:rsidRPr="008E4212">
        <w:rPr>
          <w:rFonts w:ascii="Garamond" w:eastAsia="Arial Unicode MS" w:hAnsi="Garamond" w:cs="Arial Unicode MS"/>
          <w:sz w:val="24"/>
        </w:rPr>
        <w:t>F</w:t>
      </w:r>
      <w:r w:rsidRPr="008E4212">
        <w:rPr>
          <w:rFonts w:ascii="Garamond" w:eastAsia="Arial Unicode MS" w:hAnsi="Garamond" w:cs="Arial Unicode MS"/>
          <w:sz w:val="24"/>
        </w:rPr>
        <w:tab/>
        <w:t>AWARD OF CONTRACT</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Award……………………………………………..</w:t>
      </w:r>
      <w:r w:rsidRPr="008E4212">
        <w:rPr>
          <w:rFonts w:ascii="Garamond" w:eastAsia="Arial Unicode MS" w:hAnsi="Garamond" w:cs="Arial Unicode MS"/>
        </w:rPr>
        <w:tab/>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24</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Notification of Award and Signing of contract……..</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002A050F">
        <w:rPr>
          <w:rFonts w:ascii="Garamond" w:eastAsia="Arial Unicode MS" w:hAnsi="Garamond" w:cs="Arial Unicode MS"/>
        </w:rPr>
        <w:tab/>
      </w:r>
      <w:r w:rsidRPr="008E4212">
        <w:rPr>
          <w:rFonts w:ascii="Garamond" w:eastAsia="Arial Unicode MS" w:hAnsi="Garamond" w:cs="Arial Unicode MS"/>
        </w:rPr>
        <w:t>25</w:t>
      </w:r>
    </w:p>
    <w:p w:rsidR="00A017BC" w:rsidRPr="008E4212" w:rsidRDefault="00A017BC" w:rsidP="009C4DD0">
      <w:pPr>
        <w:numPr>
          <w:ilvl w:val="1"/>
          <w:numId w:val="22"/>
        </w:numPr>
        <w:rPr>
          <w:rFonts w:ascii="Garamond" w:eastAsia="Arial Unicode MS" w:hAnsi="Garamond" w:cs="Arial Unicode MS"/>
        </w:rPr>
      </w:pPr>
      <w:r w:rsidRPr="008E4212">
        <w:rPr>
          <w:rFonts w:ascii="Garamond" w:eastAsia="Arial Unicode MS" w:hAnsi="Garamond" w:cs="Arial Unicode MS"/>
        </w:rPr>
        <w:t>Performance Guarantee………………………</w:t>
      </w:r>
      <w:r w:rsidR="002A050F">
        <w:rPr>
          <w:rFonts w:ascii="Garamond" w:eastAsia="Arial Unicode MS" w:hAnsi="Garamond" w:cs="Arial Unicode MS"/>
        </w:rPr>
        <w:t>…….</w:t>
      </w:r>
      <w:r w:rsidRPr="008E4212">
        <w:rPr>
          <w:rFonts w:ascii="Garamond" w:eastAsia="Arial Unicode MS" w:hAnsi="Garamond" w:cs="Arial Unicode MS"/>
        </w:rPr>
        <w:tab/>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25</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ind w:left="1080" w:firstLine="360"/>
        <w:rPr>
          <w:rFonts w:ascii="Garamond" w:eastAsia="Arial Unicode MS" w:hAnsi="Garamond" w:cs="Arial Unicode MS"/>
        </w:rPr>
      </w:pPr>
      <w:r w:rsidRPr="008E4212">
        <w:rPr>
          <w:rFonts w:ascii="Garamond" w:eastAsia="Arial Unicode MS" w:hAnsi="Garamond" w:cs="Arial Unicode MS"/>
        </w:rPr>
        <w:t>Appendix to Instructions to Tenders…………………</w:t>
      </w:r>
      <w:r w:rsidRPr="008E4212">
        <w:rPr>
          <w:rFonts w:ascii="Garamond" w:eastAsia="Arial Unicode MS" w:hAnsi="Garamond" w:cs="Arial Unicode MS"/>
        </w:rPr>
        <w:tab/>
      </w:r>
      <w:r w:rsidR="002B4A14">
        <w:rPr>
          <w:rFonts w:ascii="Garamond" w:eastAsia="Arial Unicode MS" w:hAnsi="Garamond" w:cs="Arial Unicode MS"/>
        </w:rPr>
        <w:tab/>
      </w:r>
      <w:r w:rsidR="002B4A14">
        <w:rPr>
          <w:rFonts w:ascii="Garamond" w:eastAsia="Arial Unicode MS" w:hAnsi="Garamond" w:cs="Arial Unicode MS"/>
        </w:rPr>
        <w:tab/>
      </w:r>
      <w:r w:rsidRPr="008E4212">
        <w:rPr>
          <w:rFonts w:ascii="Garamond" w:eastAsia="Arial Unicode MS" w:hAnsi="Garamond" w:cs="Arial Unicode MS"/>
        </w:rPr>
        <w:t>27</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Default="00A017BC">
      <w:pPr>
        <w:rPr>
          <w:rFonts w:ascii="Garamond" w:eastAsia="Arial Unicode MS" w:hAnsi="Garamond" w:cs="Arial Unicode MS"/>
        </w:rPr>
      </w:pPr>
    </w:p>
    <w:p w:rsidR="008B1F1B" w:rsidRDefault="008B1F1B">
      <w:pPr>
        <w:rPr>
          <w:rFonts w:ascii="Garamond" w:eastAsia="Arial Unicode MS" w:hAnsi="Garamond" w:cs="Arial Unicode MS"/>
        </w:rPr>
      </w:pPr>
    </w:p>
    <w:p w:rsidR="008B1F1B" w:rsidRDefault="008B1F1B">
      <w:pPr>
        <w:rPr>
          <w:rFonts w:ascii="Garamond" w:eastAsia="Arial Unicode MS" w:hAnsi="Garamond" w:cs="Arial Unicode MS"/>
        </w:rPr>
      </w:pPr>
    </w:p>
    <w:p w:rsidR="008B1F1B" w:rsidRDefault="008B1F1B">
      <w:pPr>
        <w:rPr>
          <w:rFonts w:ascii="Garamond" w:eastAsia="Arial Unicode MS" w:hAnsi="Garamond" w:cs="Arial Unicode MS"/>
        </w:rPr>
      </w:pPr>
    </w:p>
    <w:p w:rsidR="008B1F1B" w:rsidRDefault="008B1F1B">
      <w:pPr>
        <w:rPr>
          <w:rFonts w:ascii="Garamond" w:eastAsia="Arial Unicode MS" w:hAnsi="Garamond" w:cs="Arial Unicode MS"/>
        </w:rPr>
      </w:pPr>
    </w:p>
    <w:p w:rsidR="008B1F1B" w:rsidRDefault="008B1F1B">
      <w:pPr>
        <w:rPr>
          <w:rFonts w:ascii="Garamond" w:eastAsia="Arial Unicode MS" w:hAnsi="Garamond" w:cs="Arial Unicode MS"/>
        </w:rPr>
      </w:pPr>
    </w:p>
    <w:p w:rsidR="008B1F1B" w:rsidRDefault="008B1F1B">
      <w:pPr>
        <w:rPr>
          <w:rFonts w:ascii="Garamond" w:eastAsia="Arial Unicode MS" w:hAnsi="Garamond" w:cs="Arial Unicode MS"/>
        </w:rPr>
      </w:pPr>
    </w:p>
    <w:p w:rsidR="008B1F1B" w:rsidRDefault="008B1F1B">
      <w:pPr>
        <w:rPr>
          <w:rFonts w:ascii="Garamond" w:eastAsia="Arial Unicode MS" w:hAnsi="Garamond" w:cs="Arial Unicode MS"/>
        </w:rPr>
      </w:pPr>
    </w:p>
    <w:p w:rsidR="008B1F1B" w:rsidRDefault="008B1F1B">
      <w:pPr>
        <w:rPr>
          <w:rFonts w:ascii="Garamond" w:eastAsia="Arial Unicode MS" w:hAnsi="Garamond" w:cs="Arial Unicode MS"/>
        </w:rPr>
      </w:pPr>
    </w:p>
    <w:p w:rsidR="008B1F1B" w:rsidRDefault="008B1F1B">
      <w:pPr>
        <w:rPr>
          <w:rFonts w:ascii="Garamond" w:eastAsia="Arial Unicode MS" w:hAnsi="Garamond" w:cs="Arial Unicode MS"/>
        </w:rPr>
      </w:pPr>
    </w:p>
    <w:p w:rsidR="008B1F1B" w:rsidRPr="008E4212" w:rsidRDefault="008B1F1B">
      <w:pPr>
        <w:rPr>
          <w:rFonts w:ascii="Garamond" w:eastAsia="Arial Unicode MS" w:hAnsi="Garamond" w:cs="Arial Unicode MS"/>
        </w:rPr>
      </w:pPr>
    </w:p>
    <w:p w:rsidR="00A017BC" w:rsidRPr="008E4212" w:rsidRDefault="00A017BC">
      <w:pPr>
        <w:pStyle w:val="Heading1"/>
        <w:rPr>
          <w:rFonts w:ascii="Garamond" w:eastAsia="Arial Unicode MS" w:hAnsi="Garamond" w:cs="Arial Unicode MS"/>
          <w:b/>
          <w:sz w:val="24"/>
        </w:rPr>
      </w:pPr>
      <w:r w:rsidRPr="008E4212">
        <w:rPr>
          <w:rFonts w:ascii="Garamond" w:eastAsia="Arial Unicode MS" w:hAnsi="Garamond" w:cs="Arial Unicode MS"/>
          <w:b/>
          <w:sz w:val="24"/>
        </w:rPr>
        <w:lastRenderedPageBreak/>
        <w:t>SECTION III</w:t>
      </w:r>
      <w:r w:rsidRPr="008E4212">
        <w:rPr>
          <w:rFonts w:ascii="Garamond" w:eastAsia="Arial Unicode MS" w:hAnsi="Garamond" w:cs="Arial Unicode MS"/>
          <w:b/>
          <w:sz w:val="24"/>
        </w:rPr>
        <w:tab/>
        <w:t>- INSTRUCTIONS TO TENDERERS</w:t>
      </w:r>
    </w:p>
    <w:p w:rsidR="00A017BC" w:rsidRPr="008E4212" w:rsidRDefault="00A017BC">
      <w:pPr>
        <w:rPr>
          <w:rFonts w:ascii="Garamond" w:eastAsia="Arial Unicode MS" w:hAnsi="Garamond" w:cs="Arial Unicode MS"/>
        </w:rPr>
      </w:pPr>
    </w:p>
    <w:p w:rsidR="00A017BC" w:rsidRPr="008E4212" w:rsidRDefault="00A017BC">
      <w:pPr>
        <w:jc w:val="both"/>
        <w:rPr>
          <w:rFonts w:ascii="Garamond" w:eastAsia="Arial Unicode MS" w:hAnsi="Garamond" w:cs="Arial Unicode MS"/>
          <w:b/>
        </w:rPr>
      </w:pPr>
      <w:r w:rsidRPr="008E4212">
        <w:rPr>
          <w:rFonts w:ascii="Garamond" w:eastAsia="Arial Unicode MS" w:hAnsi="Garamond" w:cs="Arial Unicode MS"/>
          <w:b/>
        </w:rPr>
        <w:t>A</w:t>
      </w:r>
      <w:r w:rsidRPr="008E4212">
        <w:rPr>
          <w:rFonts w:ascii="Garamond" w:eastAsia="Arial Unicode MS" w:hAnsi="Garamond" w:cs="Arial Unicode MS"/>
          <w:b/>
        </w:rPr>
        <w:tab/>
        <w:t>GENERAL</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1"/>
          <w:numId w:val="3"/>
        </w:numPr>
        <w:jc w:val="both"/>
        <w:rPr>
          <w:rFonts w:ascii="Garamond" w:eastAsia="Arial Unicode MS" w:hAnsi="Garamond" w:cs="Arial Unicode MS"/>
          <w:b/>
          <w:bCs/>
        </w:rPr>
      </w:pPr>
      <w:r w:rsidRPr="008E4212">
        <w:rPr>
          <w:rFonts w:ascii="Garamond" w:eastAsia="Arial Unicode MS" w:hAnsi="Garamond" w:cs="Arial Unicode MS"/>
          <w:b/>
          <w:bCs/>
        </w:rPr>
        <w:t>Definitions</w:t>
      </w:r>
    </w:p>
    <w:p w:rsidR="00A017BC" w:rsidRPr="008E4212" w:rsidRDefault="00A017BC" w:rsidP="009C4DD0">
      <w:pPr>
        <w:numPr>
          <w:ilvl w:val="0"/>
          <w:numId w:val="4"/>
        </w:numPr>
        <w:jc w:val="both"/>
        <w:rPr>
          <w:rFonts w:ascii="Garamond" w:eastAsia="Arial Unicode MS" w:hAnsi="Garamond" w:cs="Arial Unicode MS"/>
        </w:rPr>
      </w:pPr>
      <w:r w:rsidRPr="008E4212">
        <w:rPr>
          <w:rFonts w:ascii="Garamond" w:eastAsia="Arial Unicode MS" w:hAnsi="Garamond" w:cs="Arial Unicode MS"/>
        </w:rPr>
        <w:t>“Tenderer” means any person or persons, partnership or company submitting a tender for the project acting directly or through a legally appointed representative.</w:t>
      </w:r>
    </w:p>
    <w:p w:rsidR="00A017BC" w:rsidRPr="008E4212" w:rsidRDefault="00A017BC" w:rsidP="009C4DD0">
      <w:pPr>
        <w:numPr>
          <w:ilvl w:val="0"/>
          <w:numId w:val="4"/>
        </w:numPr>
        <w:jc w:val="both"/>
        <w:rPr>
          <w:rFonts w:ascii="Garamond" w:eastAsia="Arial Unicode MS" w:hAnsi="Garamond" w:cs="Arial Unicode MS"/>
        </w:rPr>
      </w:pPr>
      <w:r w:rsidRPr="008E4212">
        <w:rPr>
          <w:rFonts w:ascii="Garamond" w:eastAsia="Arial Unicode MS" w:hAnsi="Garamond" w:cs="Arial Unicode MS"/>
        </w:rPr>
        <w:t xml:space="preserve">“Accepted tenderer” means the tenderer who is approved by the procuring entity </w:t>
      </w:r>
    </w:p>
    <w:p w:rsidR="00A017BC" w:rsidRPr="008E4212" w:rsidRDefault="00A017BC" w:rsidP="009C4DD0">
      <w:pPr>
        <w:numPr>
          <w:ilvl w:val="0"/>
          <w:numId w:val="4"/>
        </w:numPr>
        <w:jc w:val="both"/>
        <w:rPr>
          <w:rFonts w:ascii="Garamond" w:eastAsia="Arial Unicode MS" w:hAnsi="Garamond" w:cs="Arial Unicode MS"/>
        </w:rPr>
      </w:pPr>
      <w:r w:rsidRPr="008E4212">
        <w:rPr>
          <w:rFonts w:ascii="Garamond" w:eastAsia="Arial Unicode MS" w:hAnsi="Garamond" w:cs="Arial Unicode MS"/>
        </w:rPr>
        <w:t>“Procuring entity” means (name of procuring entity)</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1"/>
          <w:numId w:val="3"/>
        </w:numPr>
        <w:jc w:val="both"/>
        <w:rPr>
          <w:rFonts w:ascii="Garamond" w:eastAsia="Arial Unicode MS" w:hAnsi="Garamond" w:cs="Arial Unicode MS"/>
          <w:b/>
          <w:bCs/>
        </w:rPr>
      </w:pPr>
      <w:r w:rsidRPr="008E4212">
        <w:rPr>
          <w:rFonts w:ascii="Garamond" w:eastAsia="Arial Unicode MS" w:hAnsi="Garamond" w:cs="Arial Unicode MS"/>
          <w:b/>
          <w:bCs/>
        </w:rPr>
        <w:t>Eligibility and quantification of tenders</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2"/>
          <w:numId w:val="3"/>
        </w:numPr>
        <w:jc w:val="both"/>
        <w:rPr>
          <w:rFonts w:ascii="Garamond" w:eastAsia="Arial Unicode MS" w:hAnsi="Garamond" w:cs="Arial Unicode MS"/>
        </w:rPr>
      </w:pPr>
      <w:r w:rsidRPr="008E4212">
        <w:rPr>
          <w:rFonts w:ascii="Garamond" w:eastAsia="Arial Unicode MS" w:hAnsi="Garamond" w:cs="Arial Unicode MS"/>
        </w:rPr>
        <w:t>To be eligible and qualified the tender shall provide evidence satisfactory to the procuring entity of its eligibility, capability and adequacy of resources to effectively perform the subject contract.  To this end, the tenderer shall be required to submit a “technical proposal” which will include the following information.</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0"/>
          <w:numId w:val="5"/>
        </w:numPr>
        <w:jc w:val="both"/>
        <w:rPr>
          <w:rFonts w:ascii="Garamond" w:eastAsia="Arial Unicode MS" w:hAnsi="Garamond" w:cs="Arial Unicode MS"/>
        </w:rPr>
      </w:pPr>
      <w:r w:rsidRPr="008E4212">
        <w:rPr>
          <w:rFonts w:ascii="Garamond" w:eastAsia="Arial Unicode MS" w:hAnsi="Garamond" w:cs="Arial Unicode MS"/>
        </w:rPr>
        <w:t>Details of experience and past performance of works of similar nature in the last five years and details of any current work on hand</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0"/>
          <w:numId w:val="5"/>
        </w:numPr>
        <w:jc w:val="both"/>
        <w:rPr>
          <w:rFonts w:ascii="Garamond" w:eastAsia="Arial Unicode MS" w:hAnsi="Garamond" w:cs="Arial Unicode MS"/>
        </w:rPr>
      </w:pPr>
      <w:r w:rsidRPr="008E4212">
        <w:rPr>
          <w:rFonts w:ascii="Garamond" w:eastAsia="Arial Unicode MS" w:hAnsi="Garamond" w:cs="Arial Unicode MS"/>
        </w:rPr>
        <w:t>The qualifications and experience of key personnel proposed for administration and execution of the contract both on and off site</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0"/>
          <w:numId w:val="5"/>
        </w:numPr>
        <w:jc w:val="both"/>
        <w:rPr>
          <w:rFonts w:ascii="Garamond" w:eastAsia="Arial Unicode MS" w:hAnsi="Garamond" w:cs="Arial Unicode MS"/>
        </w:rPr>
      </w:pPr>
      <w:r w:rsidRPr="008E4212">
        <w:rPr>
          <w:rFonts w:ascii="Garamond" w:eastAsia="Arial Unicode MS" w:hAnsi="Garamond" w:cs="Arial Unicode MS"/>
        </w:rPr>
        <w:t>Major items of construction plant and equipment proposed for use in the performance of the contract.  The tenderer will also indicate on the schedule when each item will be available on the works.  Included also should be a schedule of plant, equipment and materials to be imported</w:t>
      </w:r>
      <w:r w:rsidR="00B51361">
        <w:rPr>
          <w:rFonts w:ascii="Garamond" w:eastAsia="Arial Unicode MS" w:hAnsi="Garamond" w:cs="Arial Unicode MS"/>
        </w:rPr>
        <w:t xml:space="preserve"> for the pur</w:t>
      </w:r>
      <w:r w:rsidRPr="008E4212">
        <w:rPr>
          <w:rFonts w:ascii="Garamond" w:eastAsia="Arial Unicode MS" w:hAnsi="Garamond" w:cs="Arial Unicode MS"/>
        </w:rPr>
        <w:t>pose of the contract, giving details of make, type, and CIF value as appropriate.</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0"/>
          <w:numId w:val="5"/>
        </w:numPr>
        <w:jc w:val="both"/>
        <w:rPr>
          <w:rFonts w:ascii="Garamond" w:eastAsia="Arial Unicode MS" w:hAnsi="Garamond" w:cs="Arial Unicode MS"/>
        </w:rPr>
      </w:pPr>
      <w:r w:rsidRPr="008E4212">
        <w:rPr>
          <w:rFonts w:ascii="Garamond" w:eastAsia="Arial Unicode MS" w:hAnsi="Garamond" w:cs="Arial Unicode MS"/>
        </w:rPr>
        <w:t>Details of subcontractors to whom it is proposed to sub-contract any portion of the contract and for whom authority will be required for such subcontracting in accordance with the conditions of contract.</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0"/>
          <w:numId w:val="5"/>
        </w:numPr>
        <w:jc w:val="both"/>
        <w:rPr>
          <w:rFonts w:ascii="Garamond" w:eastAsia="Arial Unicode MS" w:hAnsi="Garamond" w:cs="Arial Unicode MS"/>
        </w:rPr>
      </w:pPr>
      <w:r w:rsidRPr="008E4212">
        <w:rPr>
          <w:rFonts w:ascii="Garamond" w:eastAsia="Arial Unicode MS" w:hAnsi="Garamond" w:cs="Arial Unicode MS"/>
        </w:rPr>
        <w:t>A draft programme of works in the form of a bar chart and schedule of payment, which shall form part of the contract if the tender is accepted.  Any change in the programme or schedule shall be subject to the approval of the Procuring entity.</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0"/>
          <w:numId w:val="5"/>
        </w:numPr>
        <w:jc w:val="both"/>
        <w:rPr>
          <w:rFonts w:ascii="Garamond" w:eastAsia="Arial Unicode MS" w:hAnsi="Garamond" w:cs="Arial Unicode MS"/>
        </w:rPr>
      </w:pPr>
      <w:r w:rsidRPr="008E4212">
        <w:rPr>
          <w:rFonts w:ascii="Garamond" w:eastAsia="Arial Unicode MS" w:hAnsi="Garamond" w:cs="Arial Unicode MS"/>
        </w:rPr>
        <w:t>Details of any current litigation or arbitration proceedings in which the tenderer is involved as one of the parties</w:t>
      </w:r>
    </w:p>
    <w:p w:rsidR="00A017BC" w:rsidRPr="008E4212" w:rsidRDefault="00A017BC">
      <w:pPr>
        <w:jc w:val="both"/>
        <w:rPr>
          <w:rFonts w:ascii="Garamond" w:eastAsia="Arial Unicode MS" w:hAnsi="Garamond" w:cs="Arial Unicode MS"/>
        </w:rPr>
      </w:pPr>
    </w:p>
    <w:p w:rsidR="00A017BC" w:rsidRDefault="00A017BC" w:rsidP="009C4DD0">
      <w:pPr>
        <w:numPr>
          <w:ilvl w:val="0"/>
          <w:numId w:val="5"/>
        </w:numPr>
        <w:jc w:val="both"/>
        <w:rPr>
          <w:rFonts w:ascii="Garamond" w:eastAsia="Arial Unicode MS" w:hAnsi="Garamond" w:cs="Arial Unicode MS"/>
        </w:rPr>
      </w:pPr>
      <w:r w:rsidRPr="008E4212">
        <w:rPr>
          <w:rFonts w:ascii="Garamond" w:eastAsia="Arial Unicode MS" w:hAnsi="Garamond" w:cs="Arial Unicode MS"/>
        </w:rPr>
        <w:t>Financial capability including financial reports for the last for years.</w:t>
      </w:r>
    </w:p>
    <w:p w:rsidR="0077553D" w:rsidRDefault="0077553D" w:rsidP="0077553D">
      <w:pPr>
        <w:pStyle w:val="ListParagraph"/>
        <w:rPr>
          <w:rFonts w:ascii="Garamond" w:eastAsia="Arial Unicode MS" w:hAnsi="Garamond" w:cs="Arial Unicode MS"/>
        </w:rPr>
      </w:pPr>
    </w:p>
    <w:p w:rsidR="00A017BC" w:rsidRDefault="00A017BC">
      <w:pPr>
        <w:jc w:val="both"/>
        <w:rPr>
          <w:rFonts w:ascii="Garamond" w:eastAsia="Arial Unicode MS" w:hAnsi="Garamond" w:cs="Arial Unicode MS"/>
        </w:rPr>
      </w:pPr>
    </w:p>
    <w:p w:rsidR="0002036A" w:rsidRDefault="0002036A">
      <w:pPr>
        <w:jc w:val="both"/>
        <w:rPr>
          <w:rFonts w:ascii="Garamond" w:eastAsia="Arial Unicode MS" w:hAnsi="Garamond" w:cs="Arial Unicode MS"/>
        </w:rPr>
      </w:pPr>
    </w:p>
    <w:p w:rsidR="0002036A" w:rsidRDefault="0002036A">
      <w:pPr>
        <w:jc w:val="both"/>
        <w:rPr>
          <w:rFonts w:ascii="Garamond" w:eastAsia="Arial Unicode MS" w:hAnsi="Garamond" w:cs="Arial Unicode MS"/>
        </w:rPr>
      </w:pPr>
    </w:p>
    <w:p w:rsidR="00EE7328" w:rsidRPr="008E4212" w:rsidRDefault="00EE7328">
      <w:pPr>
        <w:jc w:val="both"/>
        <w:rPr>
          <w:rFonts w:ascii="Garamond" w:eastAsia="Arial Unicode MS" w:hAnsi="Garamond" w:cs="Arial Unicode MS"/>
        </w:rPr>
      </w:pPr>
    </w:p>
    <w:p w:rsidR="00A017BC" w:rsidRPr="00EE7328" w:rsidRDefault="00A017BC" w:rsidP="00EE7328">
      <w:pPr>
        <w:numPr>
          <w:ilvl w:val="2"/>
          <w:numId w:val="3"/>
        </w:numPr>
        <w:jc w:val="both"/>
        <w:rPr>
          <w:rFonts w:ascii="Garamond" w:eastAsia="Arial Unicode MS" w:hAnsi="Garamond" w:cs="Arial Unicode MS"/>
          <w:b/>
        </w:rPr>
      </w:pPr>
      <w:r w:rsidRPr="008E4212">
        <w:rPr>
          <w:rFonts w:ascii="Garamond" w:eastAsia="Arial Unicode MS" w:hAnsi="Garamond" w:cs="Arial Unicode MS"/>
          <w:b/>
        </w:rPr>
        <w:lastRenderedPageBreak/>
        <w:t>Joint Venture</w:t>
      </w:r>
    </w:p>
    <w:p w:rsidR="00A017BC" w:rsidRPr="008E4212" w:rsidRDefault="00A017BC">
      <w:pPr>
        <w:ind w:left="720"/>
        <w:jc w:val="both"/>
        <w:rPr>
          <w:rFonts w:ascii="Garamond" w:eastAsia="Arial Unicode MS" w:hAnsi="Garamond" w:cs="Arial Unicode MS"/>
        </w:rPr>
      </w:pPr>
      <w:r w:rsidRPr="008E4212">
        <w:rPr>
          <w:rFonts w:ascii="Garamond" w:eastAsia="Arial Unicode MS" w:hAnsi="Garamond" w:cs="Arial Unicode MS"/>
        </w:rPr>
        <w:t>Tenders submitted by a joint venture of two or more firms as partners shall comply with the following requirements;</w:t>
      </w:r>
    </w:p>
    <w:p w:rsidR="00A017BC" w:rsidRPr="008E4212" w:rsidRDefault="00A017BC">
      <w:pPr>
        <w:ind w:left="720"/>
        <w:jc w:val="both"/>
        <w:rPr>
          <w:rFonts w:ascii="Garamond" w:eastAsia="Arial Unicode MS" w:hAnsi="Garamond" w:cs="Arial Unicode MS"/>
        </w:rPr>
      </w:pPr>
    </w:p>
    <w:p w:rsidR="00A017BC" w:rsidRPr="008E4212" w:rsidRDefault="0077553D" w:rsidP="009C4DD0">
      <w:pPr>
        <w:numPr>
          <w:ilvl w:val="1"/>
          <w:numId w:val="5"/>
        </w:numPr>
        <w:jc w:val="both"/>
        <w:rPr>
          <w:rFonts w:ascii="Garamond" w:eastAsia="Arial Unicode MS" w:hAnsi="Garamond" w:cs="Arial Unicode MS"/>
        </w:rPr>
      </w:pPr>
      <w:r>
        <w:rPr>
          <w:rFonts w:ascii="Garamond" w:eastAsia="Arial Unicode MS" w:hAnsi="Garamond" w:cs="Arial Unicode MS"/>
        </w:rPr>
        <w:t>T</w:t>
      </w:r>
      <w:r w:rsidR="00A017BC" w:rsidRPr="008E4212">
        <w:rPr>
          <w:rFonts w:ascii="Garamond" w:eastAsia="Arial Unicode MS" w:hAnsi="Garamond" w:cs="Arial Unicode MS"/>
        </w:rPr>
        <w:t xml:space="preserve">he tender and in cause of a successful tender, contract form shall be signed so as to be legally </w:t>
      </w:r>
      <w:r w:rsidR="00585D73" w:rsidRPr="008E4212">
        <w:rPr>
          <w:rFonts w:ascii="Garamond" w:eastAsia="Arial Unicode MS" w:hAnsi="Garamond" w:cs="Arial Unicode MS"/>
        </w:rPr>
        <w:t>binding</w:t>
      </w:r>
      <w:r w:rsidR="00A017BC" w:rsidRPr="008E4212">
        <w:rPr>
          <w:rFonts w:ascii="Garamond" w:eastAsia="Arial Unicode MS" w:hAnsi="Garamond" w:cs="Arial Unicode MS"/>
        </w:rPr>
        <w:t xml:space="preserve"> on all partners</w:t>
      </w:r>
    </w:p>
    <w:p w:rsidR="00A017BC" w:rsidRPr="008E4212" w:rsidRDefault="00A017BC">
      <w:pPr>
        <w:jc w:val="both"/>
        <w:rPr>
          <w:rFonts w:ascii="Garamond" w:eastAsia="Arial Unicode MS" w:hAnsi="Garamond" w:cs="Arial Unicode MS"/>
        </w:rPr>
      </w:pPr>
    </w:p>
    <w:p w:rsidR="00A017BC" w:rsidRPr="008E4212" w:rsidRDefault="0077553D" w:rsidP="009C4DD0">
      <w:pPr>
        <w:numPr>
          <w:ilvl w:val="1"/>
          <w:numId w:val="5"/>
        </w:numPr>
        <w:jc w:val="both"/>
        <w:rPr>
          <w:rFonts w:ascii="Garamond" w:eastAsia="Arial Unicode MS" w:hAnsi="Garamond" w:cs="Arial Unicode MS"/>
        </w:rPr>
      </w:pPr>
      <w:r>
        <w:rPr>
          <w:rFonts w:ascii="Garamond" w:eastAsia="Arial Unicode MS" w:hAnsi="Garamond" w:cs="Arial Unicode MS"/>
        </w:rPr>
        <w:t>O</w:t>
      </w:r>
      <w:r w:rsidR="00A017BC" w:rsidRPr="008E4212">
        <w:rPr>
          <w:rFonts w:ascii="Garamond" w:eastAsia="Arial Unicode MS" w:hAnsi="Garamond" w:cs="Arial Unicode MS"/>
        </w:rPr>
        <w:t>ne of the partners shall be nominated as being lead contractor, and this authorization shall be evidenced by submitting a power of attorney signed by legally authorized signatories of all the partners</w:t>
      </w:r>
    </w:p>
    <w:p w:rsidR="00A017BC" w:rsidRPr="008E4212" w:rsidRDefault="00A017BC">
      <w:pPr>
        <w:jc w:val="both"/>
        <w:rPr>
          <w:rFonts w:ascii="Garamond" w:eastAsia="Arial Unicode MS" w:hAnsi="Garamond" w:cs="Arial Unicode MS"/>
        </w:rPr>
      </w:pPr>
    </w:p>
    <w:p w:rsidR="00A017BC" w:rsidRPr="008E4212" w:rsidRDefault="0077553D" w:rsidP="009C4DD0">
      <w:pPr>
        <w:numPr>
          <w:ilvl w:val="1"/>
          <w:numId w:val="5"/>
        </w:numPr>
        <w:jc w:val="both"/>
        <w:rPr>
          <w:rFonts w:ascii="Garamond" w:eastAsia="Arial Unicode MS" w:hAnsi="Garamond" w:cs="Arial Unicode MS"/>
        </w:rPr>
      </w:pPr>
      <w:r>
        <w:rPr>
          <w:rFonts w:ascii="Garamond" w:eastAsia="Arial Unicode MS" w:hAnsi="Garamond" w:cs="Arial Unicode MS"/>
        </w:rPr>
        <w:t>T</w:t>
      </w:r>
      <w:r w:rsidR="00A017BC" w:rsidRPr="008E4212">
        <w:rPr>
          <w:rFonts w:ascii="Garamond" w:eastAsia="Arial Unicode MS" w:hAnsi="Garamond" w:cs="Arial Unicode MS"/>
        </w:rPr>
        <w:t>he lead contractor shall be authorized to incur liability and receive instructions for and on behalf of any and all the partners of the joint venture and the entire execution of the contract including payment shall be done exclusively with the lead contractor.</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1"/>
          <w:numId w:val="5"/>
        </w:numPr>
        <w:jc w:val="both"/>
        <w:rPr>
          <w:rFonts w:ascii="Garamond" w:eastAsia="Arial Unicode MS" w:hAnsi="Garamond" w:cs="Arial Unicode MS"/>
        </w:rPr>
      </w:pPr>
      <w:r w:rsidRPr="008E4212">
        <w:rPr>
          <w:rFonts w:ascii="Garamond" w:eastAsia="Arial Unicode MS" w:hAnsi="Garamond" w:cs="Arial Unicode MS"/>
        </w:rPr>
        <w:t>All partners of the joint venture shall be liable jointly and severally for the execution of the contract in accordance with the contract terms, and a relevant statement to this effect shall be included in the authorization mentioned in (b) above as well as in the form of tender and the contract form (in case of the accepted tender).</w:t>
      </w:r>
    </w:p>
    <w:p w:rsidR="00A017BC" w:rsidRPr="008E4212" w:rsidRDefault="00A017BC">
      <w:pPr>
        <w:jc w:val="both"/>
        <w:rPr>
          <w:rFonts w:ascii="Garamond" w:eastAsia="Arial Unicode MS" w:hAnsi="Garamond" w:cs="Arial Unicode MS"/>
        </w:rPr>
      </w:pPr>
    </w:p>
    <w:p w:rsidR="00A017BC" w:rsidRDefault="00A017BC" w:rsidP="009C4DD0">
      <w:pPr>
        <w:numPr>
          <w:ilvl w:val="1"/>
          <w:numId w:val="5"/>
        </w:numPr>
        <w:jc w:val="both"/>
        <w:rPr>
          <w:rFonts w:ascii="Garamond" w:eastAsia="Arial Unicode MS" w:hAnsi="Garamond" w:cs="Arial Unicode MS"/>
        </w:rPr>
      </w:pPr>
      <w:r w:rsidRPr="008E4212">
        <w:rPr>
          <w:rFonts w:ascii="Garamond" w:eastAsia="Arial Unicode MS" w:hAnsi="Garamond" w:cs="Arial Unicode MS"/>
        </w:rPr>
        <w:t>A copy of the contract entered into by the joint venture partners shall be submitted with the tender.</w:t>
      </w:r>
    </w:p>
    <w:p w:rsidR="0077553D" w:rsidRDefault="0077553D" w:rsidP="0077553D">
      <w:pPr>
        <w:pStyle w:val="ListParagraph"/>
        <w:rPr>
          <w:rFonts w:ascii="Garamond" w:eastAsia="Arial Unicode MS" w:hAnsi="Garamond" w:cs="Arial Unicode MS"/>
        </w:rPr>
      </w:pPr>
    </w:p>
    <w:p w:rsidR="0077553D" w:rsidRPr="008E4212" w:rsidRDefault="0077553D" w:rsidP="0077553D">
      <w:pPr>
        <w:ind w:left="1800"/>
        <w:jc w:val="both"/>
        <w:rPr>
          <w:rFonts w:ascii="Garamond" w:eastAsia="Arial Unicode MS" w:hAnsi="Garamond" w:cs="Arial Unicode MS"/>
        </w:rPr>
      </w:pPr>
    </w:p>
    <w:p w:rsidR="00A017BC" w:rsidRPr="008E4212" w:rsidRDefault="00A017BC" w:rsidP="009C4DD0">
      <w:pPr>
        <w:numPr>
          <w:ilvl w:val="2"/>
          <w:numId w:val="3"/>
        </w:numPr>
        <w:jc w:val="both"/>
        <w:rPr>
          <w:rFonts w:ascii="Garamond" w:eastAsia="Arial Unicode MS" w:hAnsi="Garamond" w:cs="Arial Unicode MS"/>
        </w:rPr>
      </w:pPr>
      <w:r w:rsidRPr="008E4212">
        <w:rPr>
          <w:rFonts w:ascii="Garamond" w:eastAsia="Arial Unicode MS" w:hAnsi="Garamond" w:cs="Arial Unicode MS"/>
        </w:rPr>
        <w:t>The procuring entity’s employees, committee members, board members and their elative (spouse and children) are not eligible to participate in the tender.</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2"/>
          <w:numId w:val="3"/>
        </w:numPr>
        <w:jc w:val="both"/>
        <w:rPr>
          <w:rFonts w:ascii="Garamond" w:eastAsia="Arial Unicode MS" w:hAnsi="Garamond" w:cs="Arial Unicode MS"/>
        </w:rPr>
      </w:pPr>
      <w:r w:rsidRPr="008E4212">
        <w:rPr>
          <w:rFonts w:ascii="Garamond" w:eastAsia="Arial Unicode MS" w:hAnsi="Garamond" w:cs="Arial Unicode MS"/>
        </w:rPr>
        <w:t>A tenderer who gives false information in the tender document about its qualification or who refuses to enter into a contract after notification of contract award shall be considered for debarment from participating in future public procurement.</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1"/>
          <w:numId w:val="3"/>
        </w:numPr>
        <w:jc w:val="both"/>
        <w:rPr>
          <w:rFonts w:ascii="Garamond" w:eastAsia="Arial Unicode MS" w:hAnsi="Garamond" w:cs="Arial Unicode MS"/>
          <w:b/>
          <w:bCs/>
        </w:rPr>
      </w:pPr>
      <w:r w:rsidRPr="008E4212">
        <w:rPr>
          <w:rFonts w:ascii="Garamond" w:eastAsia="Arial Unicode MS" w:hAnsi="Garamond" w:cs="Arial Unicode MS"/>
          <w:b/>
          <w:bCs/>
        </w:rPr>
        <w:t>Cost of Tendering</w:t>
      </w:r>
    </w:p>
    <w:p w:rsidR="00A017BC" w:rsidRPr="008E4212" w:rsidRDefault="00A017BC">
      <w:pPr>
        <w:ind w:left="720"/>
        <w:jc w:val="both"/>
        <w:rPr>
          <w:rFonts w:ascii="Garamond" w:eastAsia="Arial Unicode MS" w:hAnsi="Garamond" w:cs="Arial Unicode MS"/>
        </w:rPr>
      </w:pPr>
    </w:p>
    <w:p w:rsidR="00A017BC" w:rsidRPr="008E4212" w:rsidRDefault="00A017BC" w:rsidP="009C4DD0">
      <w:pPr>
        <w:numPr>
          <w:ilvl w:val="2"/>
          <w:numId w:val="3"/>
        </w:numPr>
        <w:jc w:val="both"/>
        <w:rPr>
          <w:rFonts w:ascii="Garamond" w:eastAsia="Arial Unicode MS" w:hAnsi="Garamond" w:cs="Arial Unicode MS"/>
        </w:rPr>
      </w:pPr>
      <w:r w:rsidRPr="008E4212">
        <w:rPr>
          <w:rFonts w:ascii="Garamond" w:eastAsia="Arial Unicode MS" w:hAnsi="Garamond" w:cs="Arial Unicode MS"/>
        </w:rPr>
        <w:t>The tenderer shall bear all costs associated with the preparation and submission of its tender and the procuring entity will in no case be liable for those costs, regardless of the conduct or outcome of the tendering process.</w:t>
      </w:r>
    </w:p>
    <w:p w:rsidR="0078300D" w:rsidRPr="008E4212" w:rsidRDefault="0078300D" w:rsidP="0078300D">
      <w:pPr>
        <w:jc w:val="both"/>
        <w:rPr>
          <w:rFonts w:ascii="Garamond" w:eastAsia="Arial Unicode MS" w:hAnsi="Garamond" w:cs="Arial Unicode MS"/>
        </w:rPr>
      </w:pPr>
    </w:p>
    <w:p w:rsidR="00AC1ADE" w:rsidRPr="008E4212" w:rsidRDefault="00AC1ADE" w:rsidP="009C4DD0">
      <w:pPr>
        <w:numPr>
          <w:ilvl w:val="2"/>
          <w:numId w:val="3"/>
        </w:numPr>
        <w:jc w:val="both"/>
        <w:rPr>
          <w:rFonts w:ascii="Garamond" w:eastAsia="Arial Unicode MS" w:hAnsi="Garamond" w:cs="Arial Unicode MS"/>
        </w:rPr>
      </w:pPr>
      <w:r w:rsidRPr="008E4212">
        <w:rPr>
          <w:rFonts w:ascii="Garamond" w:eastAsia="Arial Unicode MS" w:hAnsi="Garamond" w:cs="Arial Unicode MS"/>
        </w:rPr>
        <w:t>The price to be charged for the tender document shall not exceed KSh. 5,000.00.</w:t>
      </w:r>
    </w:p>
    <w:p w:rsidR="0078300D" w:rsidRPr="008E4212" w:rsidRDefault="0078300D" w:rsidP="0078300D">
      <w:pPr>
        <w:jc w:val="both"/>
        <w:rPr>
          <w:rFonts w:ascii="Garamond" w:eastAsia="Arial Unicode MS" w:hAnsi="Garamond" w:cs="Arial Unicode MS"/>
        </w:rPr>
      </w:pPr>
    </w:p>
    <w:p w:rsidR="00AC1ADE" w:rsidRDefault="0078300D" w:rsidP="0077553D">
      <w:pPr>
        <w:numPr>
          <w:ilvl w:val="2"/>
          <w:numId w:val="3"/>
        </w:numPr>
        <w:jc w:val="both"/>
        <w:rPr>
          <w:rFonts w:ascii="Garamond" w:eastAsia="Arial Unicode MS" w:hAnsi="Garamond" w:cs="Arial Unicode MS"/>
        </w:rPr>
      </w:pPr>
      <w:r w:rsidRPr="008E4212">
        <w:rPr>
          <w:rFonts w:ascii="Garamond" w:eastAsia="Arial Unicode MS" w:hAnsi="Garamond" w:cs="Arial Unicode MS"/>
        </w:rPr>
        <w:t>The procuring entity shall allow the tenderer to view the tender document free of charge before purchase.</w:t>
      </w:r>
    </w:p>
    <w:p w:rsidR="0077553D" w:rsidRDefault="0077553D" w:rsidP="0077553D">
      <w:pPr>
        <w:pStyle w:val="ListParagraph"/>
        <w:rPr>
          <w:rFonts w:ascii="Garamond" w:eastAsia="Arial Unicode MS" w:hAnsi="Garamond" w:cs="Arial Unicode MS"/>
        </w:rPr>
      </w:pPr>
    </w:p>
    <w:p w:rsidR="0077553D" w:rsidRDefault="0077553D" w:rsidP="0077553D">
      <w:pPr>
        <w:jc w:val="both"/>
        <w:rPr>
          <w:rFonts w:ascii="Garamond" w:eastAsia="Arial Unicode MS" w:hAnsi="Garamond" w:cs="Arial Unicode MS"/>
        </w:rPr>
      </w:pPr>
    </w:p>
    <w:p w:rsidR="00EE7328" w:rsidRDefault="00EE7328" w:rsidP="0077553D">
      <w:pPr>
        <w:jc w:val="both"/>
        <w:rPr>
          <w:rFonts w:ascii="Garamond" w:eastAsia="Arial Unicode MS" w:hAnsi="Garamond" w:cs="Arial Unicode MS"/>
        </w:rPr>
      </w:pPr>
    </w:p>
    <w:p w:rsidR="0002036A" w:rsidRDefault="0002036A" w:rsidP="0077553D">
      <w:pPr>
        <w:jc w:val="both"/>
        <w:rPr>
          <w:rFonts w:ascii="Garamond" w:eastAsia="Arial Unicode MS" w:hAnsi="Garamond" w:cs="Arial Unicode MS"/>
        </w:rPr>
      </w:pPr>
    </w:p>
    <w:p w:rsidR="0002036A" w:rsidRPr="0077553D" w:rsidRDefault="0002036A" w:rsidP="0077553D">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b/>
          <w:bCs/>
        </w:rPr>
      </w:pPr>
      <w:r w:rsidRPr="008E4212">
        <w:rPr>
          <w:rFonts w:ascii="Garamond" w:eastAsia="Arial Unicode MS" w:hAnsi="Garamond" w:cs="Arial Unicode MS"/>
        </w:rPr>
        <w:lastRenderedPageBreak/>
        <w:t>3.4</w:t>
      </w:r>
      <w:r w:rsidRPr="008E4212">
        <w:rPr>
          <w:rFonts w:ascii="Garamond" w:eastAsia="Arial Unicode MS" w:hAnsi="Garamond" w:cs="Arial Unicode MS"/>
        </w:rPr>
        <w:tab/>
      </w:r>
      <w:r w:rsidRPr="008E4212">
        <w:rPr>
          <w:rFonts w:ascii="Garamond" w:eastAsia="Arial Unicode MS" w:hAnsi="Garamond" w:cs="Arial Unicode MS"/>
          <w:b/>
          <w:bCs/>
        </w:rPr>
        <w:t>Site Visit</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2"/>
          <w:numId w:val="6"/>
        </w:numPr>
        <w:jc w:val="both"/>
        <w:rPr>
          <w:rFonts w:ascii="Garamond" w:eastAsia="Arial Unicode MS" w:hAnsi="Garamond" w:cs="Arial Unicode MS"/>
        </w:rPr>
      </w:pPr>
      <w:r w:rsidRPr="008E4212">
        <w:rPr>
          <w:rFonts w:ascii="Garamond" w:eastAsia="Arial Unicode MS" w:hAnsi="Garamond" w:cs="Arial Unicode MS"/>
        </w:rPr>
        <w:t>The tenderer is advised to visit and examine the site and it’s surrounding and obtain for itself on its own cost and responsibility all information that may be necessary for preparing the tender and entering into a contract.</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2"/>
          <w:numId w:val="6"/>
        </w:numPr>
        <w:jc w:val="both"/>
        <w:rPr>
          <w:rFonts w:ascii="Garamond" w:eastAsia="Arial Unicode MS" w:hAnsi="Garamond" w:cs="Arial Unicode MS"/>
        </w:rPr>
      </w:pPr>
      <w:r w:rsidRPr="008E4212">
        <w:rPr>
          <w:rFonts w:ascii="Garamond" w:eastAsia="Arial Unicode MS" w:hAnsi="Garamond" w:cs="Arial Unicode MS"/>
        </w:rPr>
        <w:t>The tenderer and any of its personnel or agent will be granted permission by the procuring entity to enter upon premises and lands for the purpose of such inspection, but only upon the express condition that the tenderer, its personnel or agents, will release and indemnify the procuring entity from and against all liability in respect of and will be responsible for personal injury (whether fatal or otherwise), loss of or damage to property and any other loss, damage, costs and expenses however caused, which but for the exercise of such permission, would not have arisen.</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2"/>
          <w:numId w:val="6"/>
        </w:numPr>
        <w:jc w:val="both"/>
        <w:rPr>
          <w:rFonts w:ascii="Garamond" w:eastAsia="Arial Unicode MS" w:hAnsi="Garamond" w:cs="Arial Unicode MS"/>
        </w:rPr>
      </w:pPr>
      <w:r w:rsidRPr="008E4212">
        <w:rPr>
          <w:rFonts w:ascii="Garamond" w:eastAsia="Arial Unicode MS" w:hAnsi="Garamond" w:cs="Arial Unicode MS"/>
        </w:rPr>
        <w:t>The procuring entity shall organize a site visit at a date to be notified.  A representative of the procuring entity will be available to meet the visiting tenderers at the site.  The representative will not be available at any other time for site inspection visits.  Tenderers must provide their own transport.</w:t>
      </w:r>
    </w:p>
    <w:p w:rsidR="00A017BC" w:rsidRPr="008E4212" w:rsidRDefault="00A017BC">
      <w:pPr>
        <w:pStyle w:val="Heading6"/>
        <w:rPr>
          <w:rFonts w:ascii="Garamond" w:eastAsia="Arial Unicode MS" w:hAnsi="Garamond" w:cs="Arial Unicode MS"/>
          <w:sz w:val="24"/>
        </w:rPr>
      </w:pPr>
    </w:p>
    <w:p w:rsidR="00A017BC" w:rsidRPr="008E4212" w:rsidRDefault="00A017BC">
      <w:pPr>
        <w:pStyle w:val="Heading6"/>
        <w:rPr>
          <w:rFonts w:ascii="Garamond" w:eastAsia="Arial Unicode MS" w:hAnsi="Garamond" w:cs="Arial Unicode MS"/>
          <w:sz w:val="24"/>
        </w:rPr>
      </w:pPr>
      <w:r w:rsidRPr="008E4212">
        <w:rPr>
          <w:rFonts w:ascii="Garamond" w:eastAsia="Arial Unicode MS" w:hAnsi="Garamond" w:cs="Arial Unicode MS"/>
          <w:sz w:val="24"/>
        </w:rPr>
        <w:t>B</w:t>
      </w:r>
      <w:r w:rsidRPr="008E4212">
        <w:rPr>
          <w:rFonts w:ascii="Garamond" w:eastAsia="Arial Unicode MS" w:hAnsi="Garamond" w:cs="Arial Unicode MS"/>
          <w:sz w:val="24"/>
        </w:rPr>
        <w:tab/>
        <w:t>TENDER DOCUMENTS</w:t>
      </w:r>
    </w:p>
    <w:p w:rsidR="00A017BC" w:rsidRPr="008E4212" w:rsidRDefault="00A017BC">
      <w:pPr>
        <w:jc w:val="both"/>
        <w:rPr>
          <w:rFonts w:ascii="Garamond" w:eastAsia="Arial Unicode MS" w:hAnsi="Garamond" w:cs="Arial Unicode MS"/>
          <w:b/>
          <w:bCs/>
        </w:rPr>
      </w:pPr>
    </w:p>
    <w:p w:rsidR="00A017BC" w:rsidRPr="008E4212" w:rsidRDefault="00A017BC">
      <w:pPr>
        <w:jc w:val="both"/>
        <w:rPr>
          <w:rFonts w:ascii="Garamond" w:eastAsia="Arial Unicode MS" w:hAnsi="Garamond" w:cs="Arial Unicode MS"/>
          <w:b/>
          <w:bCs/>
        </w:rPr>
      </w:pPr>
      <w:r w:rsidRPr="008E4212">
        <w:rPr>
          <w:rFonts w:ascii="Garamond" w:eastAsia="Arial Unicode MS" w:hAnsi="Garamond" w:cs="Arial Unicode MS"/>
        </w:rPr>
        <w:t>3.5</w:t>
      </w:r>
      <w:r w:rsidRPr="008E4212">
        <w:rPr>
          <w:rFonts w:ascii="Garamond" w:eastAsia="Arial Unicode MS" w:hAnsi="Garamond" w:cs="Arial Unicode MS"/>
        </w:rPr>
        <w:tab/>
      </w:r>
      <w:r w:rsidRPr="008E4212">
        <w:rPr>
          <w:rFonts w:ascii="Garamond" w:eastAsia="Arial Unicode MS" w:hAnsi="Garamond" w:cs="Arial Unicode MS"/>
          <w:b/>
          <w:bCs/>
        </w:rPr>
        <w:t>Contents of Tender documents</w:t>
      </w:r>
    </w:p>
    <w:p w:rsidR="00A017BC" w:rsidRPr="008E4212" w:rsidRDefault="00A017BC">
      <w:pPr>
        <w:jc w:val="both"/>
        <w:rPr>
          <w:rFonts w:ascii="Garamond" w:eastAsia="Arial Unicode MS" w:hAnsi="Garamond" w:cs="Arial Unicode MS"/>
        </w:rPr>
      </w:pPr>
    </w:p>
    <w:p w:rsidR="00A017BC" w:rsidRPr="008E4212" w:rsidRDefault="00A017BC" w:rsidP="009C4DD0">
      <w:pPr>
        <w:pStyle w:val="BodyText"/>
        <w:numPr>
          <w:ilvl w:val="2"/>
          <w:numId w:val="7"/>
        </w:numPr>
        <w:jc w:val="both"/>
        <w:rPr>
          <w:rFonts w:ascii="Garamond" w:eastAsia="Arial Unicode MS" w:hAnsi="Garamond" w:cs="Arial Unicode MS"/>
          <w:sz w:val="24"/>
        </w:rPr>
      </w:pPr>
      <w:r w:rsidRPr="008E4212">
        <w:rPr>
          <w:rFonts w:ascii="Garamond" w:eastAsia="Arial Unicode MS" w:hAnsi="Garamond" w:cs="Arial Unicode MS"/>
          <w:sz w:val="24"/>
        </w:rPr>
        <w:t>The tender documents comprise the documents listed here below and should be read together with any addenda issued in accordance with clause 7 of these instructions to tenderers.</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b/>
          <w:bCs/>
          <w:sz w:val="24"/>
        </w:rPr>
      </w:pPr>
      <w:r w:rsidRPr="008E4212">
        <w:rPr>
          <w:rFonts w:ascii="Garamond" w:eastAsia="Arial Unicode MS" w:hAnsi="Garamond" w:cs="Arial Unicode MS"/>
          <w:b/>
          <w:bCs/>
          <w:sz w:val="24"/>
        </w:rPr>
        <w:t>The tender documents consist of two parts:-</w:t>
      </w:r>
    </w:p>
    <w:p w:rsidR="00A017BC" w:rsidRPr="008E4212" w:rsidRDefault="00A017BC">
      <w:pPr>
        <w:pStyle w:val="BodyText"/>
        <w:jc w:val="both"/>
        <w:rPr>
          <w:rFonts w:ascii="Garamond" w:eastAsia="Arial Unicode MS" w:hAnsi="Garamond" w:cs="Arial Unicode MS"/>
          <w:b/>
          <w:bCs/>
          <w:sz w:val="24"/>
        </w:rPr>
      </w:pPr>
    </w:p>
    <w:p w:rsidR="00A017BC" w:rsidRPr="008E4212" w:rsidRDefault="00A017BC">
      <w:pPr>
        <w:pStyle w:val="BodyText"/>
        <w:jc w:val="both"/>
        <w:rPr>
          <w:rFonts w:ascii="Garamond" w:eastAsia="Arial Unicode MS" w:hAnsi="Garamond" w:cs="Arial Unicode MS"/>
          <w:b/>
          <w:bCs/>
          <w:sz w:val="24"/>
        </w:rPr>
      </w:pPr>
      <w:r w:rsidRPr="008E4212">
        <w:rPr>
          <w:rFonts w:ascii="Garamond" w:eastAsia="Arial Unicode MS" w:hAnsi="Garamond" w:cs="Arial Unicode MS"/>
          <w:b/>
          <w:bCs/>
          <w:sz w:val="24"/>
        </w:rPr>
        <w:t>SECTION IV</w:t>
      </w:r>
      <w:r w:rsidRPr="008E4212">
        <w:rPr>
          <w:rFonts w:ascii="Garamond" w:eastAsia="Arial Unicode MS" w:hAnsi="Garamond" w:cs="Arial Unicode MS"/>
          <w:b/>
          <w:bCs/>
          <w:sz w:val="24"/>
        </w:rPr>
        <w:tab/>
        <w:t>- “TECHNICAL PROPOSAL” consists of:-</w:t>
      </w:r>
    </w:p>
    <w:p w:rsidR="00A017BC" w:rsidRPr="008E4212" w:rsidRDefault="00A017BC">
      <w:pPr>
        <w:pStyle w:val="BodyText"/>
        <w:jc w:val="both"/>
        <w:rPr>
          <w:rFonts w:ascii="Garamond" w:eastAsia="Arial Unicode MS" w:hAnsi="Garamond" w:cs="Arial Unicode MS"/>
          <w:b/>
          <w:bCs/>
          <w:sz w:val="24"/>
        </w:rPr>
      </w:pPr>
    </w:p>
    <w:p w:rsidR="00A017BC" w:rsidRPr="008E4212" w:rsidRDefault="00A017BC" w:rsidP="009C4DD0">
      <w:pPr>
        <w:pStyle w:val="BodyText"/>
        <w:numPr>
          <w:ilvl w:val="0"/>
          <w:numId w:val="8"/>
        </w:numPr>
        <w:jc w:val="both"/>
        <w:rPr>
          <w:rFonts w:ascii="Garamond" w:eastAsia="Arial Unicode MS" w:hAnsi="Garamond" w:cs="Arial Unicode MS"/>
          <w:sz w:val="24"/>
        </w:rPr>
      </w:pPr>
      <w:r w:rsidRPr="008E4212">
        <w:rPr>
          <w:rFonts w:ascii="Garamond" w:eastAsia="Arial Unicode MS" w:hAnsi="Garamond" w:cs="Arial Unicode MS"/>
          <w:sz w:val="24"/>
        </w:rPr>
        <w:t>Conditions of contract</w:t>
      </w:r>
    </w:p>
    <w:p w:rsidR="00A017BC" w:rsidRPr="008E4212" w:rsidRDefault="00A017BC" w:rsidP="009C4DD0">
      <w:pPr>
        <w:pStyle w:val="BodyText"/>
        <w:numPr>
          <w:ilvl w:val="0"/>
          <w:numId w:val="8"/>
        </w:numPr>
        <w:jc w:val="both"/>
        <w:rPr>
          <w:rFonts w:ascii="Garamond" w:eastAsia="Arial Unicode MS" w:hAnsi="Garamond" w:cs="Arial Unicode MS"/>
          <w:sz w:val="24"/>
        </w:rPr>
      </w:pPr>
      <w:r w:rsidRPr="008E4212">
        <w:rPr>
          <w:rFonts w:ascii="Garamond" w:eastAsia="Arial Unicode MS" w:hAnsi="Garamond" w:cs="Arial Unicode MS"/>
          <w:sz w:val="24"/>
        </w:rPr>
        <w:t>Appendix to conditions of Contract</w:t>
      </w:r>
    </w:p>
    <w:p w:rsidR="00A017BC" w:rsidRPr="008E4212" w:rsidRDefault="00A017BC" w:rsidP="009C4DD0">
      <w:pPr>
        <w:pStyle w:val="BodyText"/>
        <w:numPr>
          <w:ilvl w:val="0"/>
          <w:numId w:val="8"/>
        </w:numPr>
        <w:jc w:val="both"/>
        <w:rPr>
          <w:rFonts w:ascii="Garamond" w:eastAsia="Arial Unicode MS" w:hAnsi="Garamond" w:cs="Arial Unicode MS"/>
          <w:sz w:val="24"/>
        </w:rPr>
      </w:pPr>
      <w:r w:rsidRPr="008E4212">
        <w:rPr>
          <w:rFonts w:ascii="Garamond" w:eastAsia="Arial Unicode MS" w:hAnsi="Garamond" w:cs="Arial Unicode MS"/>
          <w:sz w:val="24"/>
        </w:rPr>
        <w:t xml:space="preserve">Specifications </w:t>
      </w:r>
    </w:p>
    <w:p w:rsidR="00A017BC" w:rsidRPr="008E4212" w:rsidRDefault="00A017BC" w:rsidP="009C4DD0">
      <w:pPr>
        <w:pStyle w:val="BodyText"/>
        <w:numPr>
          <w:ilvl w:val="0"/>
          <w:numId w:val="8"/>
        </w:numPr>
        <w:jc w:val="both"/>
        <w:rPr>
          <w:rFonts w:ascii="Garamond" w:eastAsia="Arial Unicode MS" w:hAnsi="Garamond" w:cs="Arial Unicode MS"/>
          <w:sz w:val="24"/>
        </w:rPr>
      </w:pPr>
      <w:r w:rsidRPr="008E4212">
        <w:rPr>
          <w:rFonts w:ascii="Garamond" w:eastAsia="Arial Unicode MS" w:hAnsi="Garamond" w:cs="Arial Unicode MS"/>
          <w:sz w:val="24"/>
        </w:rPr>
        <w:t>Drawings</w:t>
      </w:r>
    </w:p>
    <w:p w:rsidR="00A017BC" w:rsidRPr="008E4212" w:rsidRDefault="00A017BC" w:rsidP="009C4DD0">
      <w:pPr>
        <w:pStyle w:val="BodyText"/>
        <w:numPr>
          <w:ilvl w:val="0"/>
          <w:numId w:val="8"/>
        </w:numPr>
        <w:jc w:val="both"/>
        <w:rPr>
          <w:rFonts w:ascii="Garamond" w:eastAsia="Arial Unicode MS" w:hAnsi="Garamond" w:cs="Arial Unicode MS"/>
          <w:sz w:val="24"/>
        </w:rPr>
      </w:pPr>
      <w:r w:rsidRPr="008E4212">
        <w:rPr>
          <w:rFonts w:ascii="Garamond" w:eastAsia="Arial Unicode MS" w:hAnsi="Garamond" w:cs="Arial Unicode MS"/>
          <w:sz w:val="24"/>
        </w:rPr>
        <w:t>Standard Forms</w:t>
      </w:r>
    </w:p>
    <w:p w:rsidR="00A017BC" w:rsidRPr="008E4212" w:rsidRDefault="00A017BC">
      <w:pPr>
        <w:pStyle w:val="BodyText"/>
        <w:jc w:val="both"/>
        <w:rPr>
          <w:rFonts w:ascii="Garamond" w:eastAsia="Arial Unicode MS" w:hAnsi="Garamond" w:cs="Arial Unicode MS"/>
          <w:b/>
          <w:bCs/>
          <w:sz w:val="24"/>
        </w:rPr>
      </w:pPr>
    </w:p>
    <w:p w:rsidR="00A017BC" w:rsidRPr="008E4212" w:rsidRDefault="00A017BC">
      <w:pPr>
        <w:pStyle w:val="BodyText"/>
        <w:jc w:val="both"/>
        <w:rPr>
          <w:rFonts w:ascii="Garamond" w:eastAsia="Arial Unicode MS" w:hAnsi="Garamond" w:cs="Arial Unicode MS"/>
          <w:b/>
          <w:bCs/>
          <w:sz w:val="24"/>
        </w:rPr>
      </w:pPr>
      <w:r w:rsidRPr="008E4212">
        <w:rPr>
          <w:rFonts w:ascii="Garamond" w:eastAsia="Arial Unicode MS" w:hAnsi="Garamond" w:cs="Arial Unicode MS"/>
          <w:b/>
          <w:bCs/>
          <w:sz w:val="24"/>
        </w:rPr>
        <w:t>SECTION V</w:t>
      </w:r>
      <w:r w:rsidRPr="008E4212">
        <w:rPr>
          <w:rFonts w:ascii="Garamond" w:eastAsia="Arial Unicode MS" w:hAnsi="Garamond" w:cs="Arial Unicode MS"/>
          <w:b/>
          <w:bCs/>
          <w:sz w:val="24"/>
        </w:rPr>
        <w:tab/>
        <w:t>“FINANCIAL PROPOSAL” consists of:-</w:t>
      </w:r>
    </w:p>
    <w:p w:rsidR="00A017BC" w:rsidRPr="008E4212" w:rsidRDefault="00A017BC">
      <w:pPr>
        <w:pStyle w:val="BodyText"/>
        <w:jc w:val="both"/>
        <w:rPr>
          <w:rFonts w:ascii="Garamond" w:eastAsia="Arial Unicode MS" w:hAnsi="Garamond" w:cs="Arial Unicode MS"/>
          <w:b/>
          <w:bCs/>
          <w:sz w:val="24"/>
        </w:rPr>
      </w:pPr>
    </w:p>
    <w:p w:rsidR="00A017BC" w:rsidRPr="008E4212" w:rsidRDefault="00A017BC" w:rsidP="009C4DD0">
      <w:pPr>
        <w:pStyle w:val="BodyText"/>
        <w:numPr>
          <w:ilvl w:val="0"/>
          <w:numId w:val="9"/>
        </w:numPr>
        <w:jc w:val="both"/>
        <w:rPr>
          <w:rFonts w:ascii="Garamond" w:eastAsia="Arial Unicode MS" w:hAnsi="Garamond" w:cs="Arial Unicode MS"/>
          <w:sz w:val="24"/>
        </w:rPr>
      </w:pPr>
      <w:r w:rsidRPr="008E4212">
        <w:rPr>
          <w:rFonts w:ascii="Garamond" w:eastAsia="Arial Unicode MS" w:hAnsi="Garamond" w:cs="Arial Unicode MS"/>
          <w:sz w:val="24"/>
        </w:rPr>
        <w:t>Form of tender</w:t>
      </w:r>
    </w:p>
    <w:p w:rsidR="00A017BC" w:rsidRPr="008E4212" w:rsidRDefault="00A017BC">
      <w:pPr>
        <w:pStyle w:val="BodyText"/>
        <w:ind w:left="1080"/>
        <w:jc w:val="both"/>
        <w:rPr>
          <w:rFonts w:ascii="Garamond" w:eastAsia="Arial Unicode MS" w:hAnsi="Garamond" w:cs="Arial Unicode MS"/>
          <w:sz w:val="24"/>
        </w:rPr>
      </w:pPr>
      <w:r w:rsidRPr="008E4212">
        <w:rPr>
          <w:rFonts w:ascii="Garamond" w:eastAsia="Arial Unicode MS" w:hAnsi="Garamond" w:cs="Arial Unicode MS"/>
          <w:sz w:val="24"/>
        </w:rPr>
        <w:t>Appendix to Form of Tender</w:t>
      </w:r>
    </w:p>
    <w:p w:rsidR="00A017BC" w:rsidRPr="008E4212" w:rsidRDefault="00A017BC" w:rsidP="009C4DD0">
      <w:pPr>
        <w:pStyle w:val="BodyText"/>
        <w:numPr>
          <w:ilvl w:val="0"/>
          <w:numId w:val="9"/>
        </w:numPr>
        <w:jc w:val="both"/>
        <w:rPr>
          <w:rFonts w:ascii="Garamond" w:eastAsia="Arial Unicode MS" w:hAnsi="Garamond" w:cs="Arial Unicode MS"/>
          <w:sz w:val="24"/>
        </w:rPr>
      </w:pPr>
      <w:r w:rsidRPr="008E4212">
        <w:rPr>
          <w:rFonts w:ascii="Garamond" w:eastAsia="Arial Unicode MS" w:hAnsi="Garamond" w:cs="Arial Unicode MS"/>
          <w:sz w:val="24"/>
        </w:rPr>
        <w:t>Performance questionnaire form</w:t>
      </w:r>
    </w:p>
    <w:p w:rsidR="00A017BC" w:rsidRPr="008E4212" w:rsidRDefault="00A017BC" w:rsidP="009C4DD0">
      <w:pPr>
        <w:pStyle w:val="BodyText"/>
        <w:numPr>
          <w:ilvl w:val="0"/>
          <w:numId w:val="9"/>
        </w:numPr>
        <w:jc w:val="both"/>
        <w:rPr>
          <w:rFonts w:ascii="Garamond" w:eastAsia="Arial Unicode MS" w:hAnsi="Garamond" w:cs="Arial Unicode MS"/>
          <w:sz w:val="24"/>
        </w:rPr>
      </w:pPr>
      <w:r w:rsidRPr="008E4212">
        <w:rPr>
          <w:rFonts w:ascii="Garamond" w:eastAsia="Arial Unicode MS" w:hAnsi="Garamond" w:cs="Arial Unicode MS"/>
          <w:sz w:val="24"/>
        </w:rPr>
        <w:t>Contract Form</w:t>
      </w:r>
    </w:p>
    <w:p w:rsidR="00A017BC" w:rsidRPr="008E4212" w:rsidRDefault="00A017BC" w:rsidP="009C4DD0">
      <w:pPr>
        <w:pStyle w:val="BodyText"/>
        <w:numPr>
          <w:ilvl w:val="0"/>
          <w:numId w:val="9"/>
        </w:numPr>
        <w:jc w:val="both"/>
        <w:rPr>
          <w:rFonts w:ascii="Garamond" w:eastAsia="Arial Unicode MS" w:hAnsi="Garamond" w:cs="Arial Unicode MS"/>
          <w:sz w:val="24"/>
        </w:rPr>
      </w:pPr>
      <w:r w:rsidRPr="008E4212">
        <w:rPr>
          <w:rFonts w:ascii="Garamond" w:eastAsia="Arial Unicode MS" w:hAnsi="Garamond" w:cs="Arial Unicode MS"/>
          <w:sz w:val="24"/>
        </w:rPr>
        <w:t>Advance payment Bank Guarantee Form</w:t>
      </w:r>
    </w:p>
    <w:p w:rsidR="00A017BC" w:rsidRPr="008E4212" w:rsidRDefault="00A017BC" w:rsidP="009C4DD0">
      <w:pPr>
        <w:pStyle w:val="BodyText"/>
        <w:numPr>
          <w:ilvl w:val="0"/>
          <w:numId w:val="9"/>
        </w:numPr>
        <w:jc w:val="both"/>
        <w:rPr>
          <w:rFonts w:ascii="Garamond" w:eastAsia="Arial Unicode MS" w:hAnsi="Garamond" w:cs="Arial Unicode MS"/>
          <w:sz w:val="24"/>
        </w:rPr>
      </w:pPr>
      <w:r w:rsidRPr="008E4212">
        <w:rPr>
          <w:rFonts w:ascii="Garamond" w:eastAsia="Arial Unicode MS" w:hAnsi="Garamond" w:cs="Arial Unicode MS"/>
          <w:sz w:val="24"/>
        </w:rPr>
        <w:t>Preliminaries</w:t>
      </w:r>
    </w:p>
    <w:p w:rsidR="00A017BC" w:rsidRPr="008E4212" w:rsidRDefault="00A017BC" w:rsidP="009C4DD0">
      <w:pPr>
        <w:pStyle w:val="BodyText"/>
        <w:numPr>
          <w:ilvl w:val="0"/>
          <w:numId w:val="9"/>
        </w:numPr>
        <w:jc w:val="both"/>
        <w:rPr>
          <w:rFonts w:ascii="Garamond" w:eastAsia="Arial Unicode MS" w:hAnsi="Garamond" w:cs="Arial Unicode MS"/>
          <w:sz w:val="24"/>
        </w:rPr>
      </w:pPr>
      <w:r w:rsidRPr="008E4212">
        <w:rPr>
          <w:rFonts w:ascii="Garamond" w:eastAsia="Arial Unicode MS" w:hAnsi="Garamond" w:cs="Arial Unicode MS"/>
          <w:sz w:val="24"/>
        </w:rPr>
        <w:t>Bills of quantities</w:t>
      </w:r>
    </w:p>
    <w:p w:rsidR="00A017BC" w:rsidRPr="008E4212" w:rsidRDefault="00A017BC" w:rsidP="009C4DD0">
      <w:pPr>
        <w:pStyle w:val="BodyText"/>
        <w:numPr>
          <w:ilvl w:val="0"/>
          <w:numId w:val="9"/>
        </w:numPr>
        <w:jc w:val="both"/>
        <w:rPr>
          <w:rFonts w:ascii="Garamond" w:eastAsia="Arial Unicode MS" w:hAnsi="Garamond" w:cs="Arial Unicode MS"/>
          <w:sz w:val="24"/>
        </w:rPr>
      </w:pPr>
      <w:r w:rsidRPr="008E4212">
        <w:rPr>
          <w:rFonts w:ascii="Garamond" w:eastAsia="Arial Unicode MS" w:hAnsi="Garamond" w:cs="Arial Unicode MS"/>
          <w:sz w:val="24"/>
        </w:rPr>
        <w:t>Main summary page</w:t>
      </w:r>
    </w:p>
    <w:p w:rsidR="00A017BC" w:rsidRPr="0002036A" w:rsidRDefault="00585D73" w:rsidP="0002036A">
      <w:pPr>
        <w:pStyle w:val="BodyText"/>
        <w:numPr>
          <w:ilvl w:val="0"/>
          <w:numId w:val="9"/>
        </w:numPr>
        <w:jc w:val="both"/>
        <w:rPr>
          <w:rFonts w:ascii="Garamond" w:eastAsia="Arial Unicode MS" w:hAnsi="Garamond" w:cs="Arial Unicode MS"/>
          <w:sz w:val="24"/>
        </w:rPr>
      </w:pPr>
      <w:r w:rsidRPr="008E4212">
        <w:rPr>
          <w:rFonts w:ascii="Garamond" w:eastAsia="Arial Unicode MS" w:hAnsi="Garamond" w:cs="Arial Unicode MS"/>
          <w:sz w:val="24"/>
        </w:rPr>
        <w:t>Annexures</w:t>
      </w:r>
    </w:p>
    <w:p w:rsidR="00A017BC" w:rsidRPr="008E4212" w:rsidRDefault="00A017BC" w:rsidP="009C4DD0">
      <w:pPr>
        <w:pStyle w:val="BodyText"/>
        <w:numPr>
          <w:ilvl w:val="2"/>
          <w:numId w:val="7"/>
        </w:numPr>
        <w:jc w:val="both"/>
        <w:rPr>
          <w:rFonts w:ascii="Garamond" w:eastAsia="Arial Unicode MS" w:hAnsi="Garamond" w:cs="Arial Unicode MS"/>
          <w:sz w:val="24"/>
        </w:rPr>
      </w:pPr>
      <w:r w:rsidRPr="008E4212">
        <w:rPr>
          <w:rFonts w:ascii="Garamond" w:eastAsia="Arial Unicode MS" w:hAnsi="Garamond" w:cs="Arial Unicode MS"/>
          <w:sz w:val="24"/>
        </w:rPr>
        <w:lastRenderedPageBreak/>
        <w:t>The tenderer is expected to examine carefully all instructions, conditions, forms, terms specifications and drawings in the tender documents. Failure to comply with the requirements for tender submission will be at the owner risk.  Pursuant to clause 3.23 of Instructions to tenderers, tenders which are not substantially responsive to requirements of the tender documents will be rejected.</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7"/>
        </w:numPr>
        <w:jc w:val="both"/>
        <w:rPr>
          <w:rFonts w:ascii="Garamond" w:eastAsia="Arial Unicode MS" w:hAnsi="Garamond" w:cs="Arial Unicode MS"/>
          <w:sz w:val="24"/>
        </w:rPr>
      </w:pPr>
      <w:r w:rsidRPr="008E4212">
        <w:rPr>
          <w:rFonts w:ascii="Garamond" w:eastAsia="Arial Unicode MS" w:hAnsi="Garamond" w:cs="Arial Unicode MS"/>
          <w:sz w:val="24"/>
        </w:rPr>
        <w:t>All recipients of documents for the proposed contract for the purpose of submitting a tender (whether they submit a tender or not) shall treat the details of the documents as “private and confidential” .</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7"/>
        </w:numPr>
        <w:jc w:val="both"/>
        <w:rPr>
          <w:rFonts w:ascii="Garamond" w:eastAsia="Arial Unicode MS" w:hAnsi="Garamond" w:cs="Arial Unicode MS"/>
          <w:sz w:val="24"/>
        </w:rPr>
      </w:pPr>
      <w:r w:rsidRPr="008E4212">
        <w:rPr>
          <w:rFonts w:ascii="Garamond" w:eastAsia="Arial Unicode MS" w:hAnsi="Garamond" w:cs="Arial Unicode MS"/>
          <w:sz w:val="24"/>
        </w:rPr>
        <w:t>The procuring entity shall allow the tenderer to review the tender document free of charge before purchase.</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7"/>
        </w:numPr>
        <w:jc w:val="both"/>
        <w:rPr>
          <w:rFonts w:ascii="Garamond" w:eastAsia="Arial Unicode MS" w:hAnsi="Garamond" w:cs="Arial Unicode MS"/>
          <w:sz w:val="24"/>
        </w:rPr>
      </w:pPr>
      <w:r w:rsidRPr="008E4212">
        <w:rPr>
          <w:rFonts w:ascii="Garamond" w:eastAsia="Arial Unicode MS" w:hAnsi="Garamond" w:cs="Arial Unicode MS"/>
          <w:sz w:val="24"/>
        </w:rPr>
        <w:t>The price to be changed for the tender document shall not exceed Kshs.5,000/=</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3.6</w:t>
      </w:r>
      <w:r w:rsidRPr="008E4212">
        <w:rPr>
          <w:rFonts w:ascii="Garamond" w:eastAsia="Arial Unicode MS" w:hAnsi="Garamond" w:cs="Arial Unicode MS"/>
          <w:sz w:val="24"/>
        </w:rPr>
        <w:tab/>
      </w:r>
      <w:r w:rsidR="0078300D" w:rsidRPr="008E4212">
        <w:rPr>
          <w:rFonts w:ascii="Garamond" w:eastAsia="Arial Unicode MS" w:hAnsi="Garamond" w:cs="Arial Unicode MS"/>
          <w:b/>
          <w:bCs/>
          <w:sz w:val="24"/>
        </w:rPr>
        <w:t>Inquiries by tenderers</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ind w:left="720" w:hanging="720"/>
        <w:jc w:val="both"/>
        <w:rPr>
          <w:rFonts w:ascii="Garamond" w:eastAsia="Arial Unicode MS" w:hAnsi="Garamond" w:cs="Arial Unicode MS"/>
          <w:sz w:val="24"/>
        </w:rPr>
      </w:pPr>
      <w:r w:rsidRPr="008E4212">
        <w:rPr>
          <w:rFonts w:ascii="Garamond" w:eastAsia="Arial Unicode MS" w:hAnsi="Garamond" w:cs="Arial Unicode MS"/>
          <w:sz w:val="24"/>
        </w:rPr>
        <w:t>3.6.1</w:t>
      </w:r>
      <w:r w:rsidRPr="008E4212">
        <w:rPr>
          <w:rFonts w:ascii="Garamond" w:eastAsia="Arial Unicode MS" w:hAnsi="Garamond" w:cs="Arial Unicode MS"/>
          <w:sz w:val="24"/>
        </w:rPr>
        <w:tab/>
        <w:t xml:space="preserve">A </w:t>
      </w:r>
      <w:r w:rsidR="0078300D" w:rsidRPr="008E4212">
        <w:rPr>
          <w:rFonts w:ascii="Garamond" w:eastAsia="Arial Unicode MS" w:hAnsi="Garamond" w:cs="Arial Unicode MS"/>
          <w:sz w:val="24"/>
        </w:rPr>
        <w:t>tenderer making an inquiry relating to</w:t>
      </w:r>
      <w:r w:rsidRPr="008E4212">
        <w:rPr>
          <w:rFonts w:ascii="Garamond" w:eastAsia="Arial Unicode MS" w:hAnsi="Garamond" w:cs="Arial Unicode MS"/>
          <w:sz w:val="24"/>
        </w:rPr>
        <w:t xml:space="preserve"> the tender documents may notify the procuring entity in writing by fax or email at the procuring entity’s mailing address indicated in the invitation to tender.  The procuring entity will respond in writing to any request for clarification which is received earlier than </w:t>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 days prior to the deadline for the submission of tenders.  Written copies of the procuring entity’s response (including the inquiry but without identifying the source of the entity) will be sent to all respective tenderers who have purchased the tender documents.  If a candidate sends an inquiry after the stated days, the procuring entity shall have the option of responding to the inquiry and extension of the date of submission of tenders or ignoring it.</w:t>
      </w:r>
    </w:p>
    <w:p w:rsidR="00A017BC" w:rsidRPr="008E4212" w:rsidRDefault="00A017BC">
      <w:pPr>
        <w:pStyle w:val="BodyText"/>
        <w:ind w:left="720" w:hanging="720"/>
        <w:jc w:val="both"/>
        <w:rPr>
          <w:rFonts w:ascii="Garamond" w:eastAsia="Arial Unicode MS" w:hAnsi="Garamond" w:cs="Arial Unicode MS"/>
          <w:sz w:val="24"/>
        </w:rPr>
      </w:pPr>
    </w:p>
    <w:p w:rsidR="00A017BC" w:rsidRPr="008E4212" w:rsidRDefault="00A017BC" w:rsidP="009C4DD0">
      <w:pPr>
        <w:pStyle w:val="BodyText"/>
        <w:numPr>
          <w:ilvl w:val="2"/>
          <w:numId w:val="52"/>
        </w:numPr>
        <w:jc w:val="both"/>
        <w:rPr>
          <w:rFonts w:ascii="Garamond" w:eastAsia="Arial Unicode MS" w:hAnsi="Garamond" w:cs="Arial Unicode MS"/>
          <w:sz w:val="24"/>
        </w:rPr>
      </w:pPr>
      <w:r w:rsidRPr="008E4212">
        <w:rPr>
          <w:rFonts w:ascii="Garamond" w:eastAsia="Arial Unicode MS" w:hAnsi="Garamond" w:cs="Arial Unicode MS"/>
          <w:sz w:val="24"/>
        </w:rPr>
        <w:t>The tender evaluation committee shall evaluate the tender within 30 days of the validity period from the date of opening the tender.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52"/>
        </w:numPr>
        <w:jc w:val="both"/>
        <w:rPr>
          <w:rFonts w:ascii="Garamond" w:eastAsia="Arial Unicode MS" w:hAnsi="Garamond" w:cs="Arial Unicode MS"/>
          <w:sz w:val="24"/>
        </w:rPr>
      </w:pPr>
      <w:r w:rsidRPr="008E4212">
        <w:rPr>
          <w:rFonts w:ascii="Garamond" w:eastAsia="Arial Unicode MS" w:hAnsi="Garamond" w:cs="Arial Unicode MS"/>
          <w:sz w:val="24"/>
        </w:rPr>
        <w:t>The procuring entity shall reply to any clarifications sought by the tenderer within 3 days of receiving the request to enable the tenderer to make timely submission of its tender</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b/>
          <w:bCs/>
          <w:sz w:val="24"/>
        </w:rPr>
      </w:pPr>
      <w:r w:rsidRPr="008E4212">
        <w:rPr>
          <w:rFonts w:ascii="Garamond" w:eastAsia="Arial Unicode MS" w:hAnsi="Garamond" w:cs="Arial Unicode MS"/>
          <w:b/>
          <w:bCs/>
          <w:sz w:val="24"/>
        </w:rPr>
        <w:t>3.7</w:t>
      </w:r>
      <w:r w:rsidRPr="008E4212">
        <w:rPr>
          <w:rFonts w:ascii="Garamond" w:eastAsia="Arial Unicode MS" w:hAnsi="Garamond" w:cs="Arial Unicode MS"/>
          <w:b/>
          <w:bCs/>
          <w:sz w:val="24"/>
        </w:rPr>
        <w:tab/>
        <w:t>Amendment of Tender Documents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0"/>
        </w:numPr>
        <w:jc w:val="both"/>
        <w:rPr>
          <w:rFonts w:ascii="Garamond" w:eastAsia="Arial Unicode MS" w:hAnsi="Garamond" w:cs="Arial Unicode MS"/>
          <w:sz w:val="24"/>
        </w:rPr>
      </w:pPr>
      <w:r w:rsidRPr="008E4212">
        <w:rPr>
          <w:rFonts w:ascii="Garamond" w:eastAsia="Arial Unicode MS" w:hAnsi="Garamond" w:cs="Arial Unicode MS"/>
          <w:sz w:val="24"/>
        </w:rPr>
        <w:t>At any time prior to the deadline for submission of tenders the procuring entity may, for any reason, whether at its own initiative or in response to a clarification requested by a prospective tenderer, modify the tender documents by issuing Addenda</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0"/>
        </w:numPr>
        <w:jc w:val="both"/>
        <w:rPr>
          <w:rFonts w:ascii="Garamond" w:eastAsia="Arial Unicode MS" w:hAnsi="Garamond" w:cs="Arial Unicode MS"/>
          <w:sz w:val="24"/>
        </w:rPr>
      </w:pPr>
      <w:r w:rsidRPr="008E4212">
        <w:rPr>
          <w:rFonts w:ascii="Garamond" w:eastAsia="Arial Unicode MS" w:hAnsi="Garamond" w:cs="Arial Unicode MS"/>
          <w:sz w:val="24"/>
        </w:rPr>
        <w:t>Any Addendum will be notified in writing or by cable, telex or facsimile to all prospective tenderers who have purchased the tender documents and will be biding upon them.</w:t>
      </w:r>
    </w:p>
    <w:p w:rsidR="00A017BC" w:rsidRPr="008E4212" w:rsidRDefault="00A017BC">
      <w:pPr>
        <w:pStyle w:val="BodyText"/>
        <w:jc w:val="both"/>
        <w:rPr>
          <w:rFonts w:ascii="Garamond" w:eastAsia="Arial Unicode MS" w:hAnsi="Garamond" w:cs="Arial Unicode MS"/>
          <w:sz w:val="24"/>
        </w:rPr>
      </w:pPr>
    </w:p>
    <w:p w:rsidR="00A017BC" w:rsidRPr="0002036A" w:rsidRDefault="00A017BC" w:rsidP="0002036A">
      <w:pPr>
        <w:pStyle w:val="BodyText"/>
        <w:numPr>
          <w:ilvl w:val="2"/>
          <w:numId w:val="10"/>
        </w:numPr>
        <w:jc w:val="both"/>
        <w:rPr>
          <w:rFonts w:ascii="Garamond" w:eastAsia="Arial Unicode MS" w:hAnsi="Garamond" w:cs="Arial Unicode MS"/>
          <w:sz w:val="24"/>
        </w:rPr>
      </w:pPr>
      <w:r w:rsidRPr="008E4212">
        <w:rPr>
          <w:rFonts w:ascii="Garamond" w:eastAsia="Arial Unicode MS" w:hAnsi="Garamond" w:cs="Arial Unicode MS"/>
          <w:sz w:val="24"/>
        </w:rPr>
        <w:t xml:space="preserve">In order to allow prospective </w:t>
      </w:r>
      <w:r w:rsidR="00540D9A" w:rsidRPr="008E4212">
        <w:rPr>
          <w:rFonts w:ascii="Garamond" w:eastAsia="Arial Unicode MS" w:hAnsi="Garamond" w:cs="Arial Unicode MS"/>
          <w:sz w:val="24"/>
        </w:rPr>
        <w:t>tenderers</w:t>
      </w:r>
      <w:r w:rsidRPr="008E4212">
        <w:rPr>
          <w:rFonts w:ascii="Garamond" w:eastAsia="Arial Unicode MS" w:hAnsi="Garamond" w:cs="Arial Unicode MS"/>
          <w:sz w:val="24"/>
        </w:rPr>
        <w:t xml:space="preserve"> reasonable time in which to take the Addendum into account in preparing their tenders, the employer may, at his discretion, extend the deadline for the submission of tenders.</w:t>
      </w:r>
    </w:p>
    <w:p w:rsidR="00A017BC" w:rsidRPr="008E4212" w:rsidRDefault="00A017BC">
      <w:pPr>
        <w:pStyle w:val="BodyText"/>
        <w:jc w:val="center"/>
        <w:rPr>
          <w:rFonts w:ascii="Garamond" w:eastAsia="Arial Unicode MS" w:hAnsi="Garamond" w:cs="Arial Unicode MS"/>
          <w:b/>
          <w:bCs/>
          <w:sz w:val="24"/>
        </w:rPr>
      </w:pPr>
      <w:r w:rsidRPr="008E4212">
        <w:rPr>
          <w:rFonts w:ascii="Garamond" w:eastAsia="Arial Unicode MS" w:hAnsi="Garamond" w:cs="Arial Unicode MS"/>
          <w:b/>
          <w:bCs/>
          <w:sz w:val="24"/>
        </w:rPr>
        <w:lastRenderedPageBreak/>
        <w:t>PREPARATION OF TENDERS</w:t>
      </w:r>
    </w:p>
    <w:p w:rsidR="00A017BC" w:rsidRPr="008E4212" w:rsidRDefault="00A017BC">
      <w:pPr>
        <w:pStyle w:val="BodyText"/>
        <w:jc w:val="both"/>
        <w:rPr>
          <w:rFonts w:ascii="Garamond" w:eastAsia="Arial Unicode MS" w:hAnsi="Garamond" w:cs="Arial Unicode MS"/>
          <w:b/>
          <w:bCs/>
          <w:sz w:val="24"/>
        </w:rPr>
      </w:pPr>
    </w:p>
    <w:p w:rsidR="00A017BC" w:rsidRPr="008E4212" w:rsidRDefault="00A017BC">
      <w:pPr>
        <w:pStyle w:val="BodyText"/>
        <w:jc w:val="both"/>
        <w:rPr>
          <w:rFonts w:ascii="Garamond" w:eastAsia="Arial Unicode MS" w:hAnsi="Garamond" w:cs="Arial Unicode MS"/>
          <w:b/>
          <w:bCs/>
          <w:sz w:val="24"/>
        </w:rPr>
      </w:pPr>
      <w:r w:rsidRPr="008E4212">
        <w:rPr>
          <w:rFonts w:ascii="Garamond" w:eastAsia="Arial Unicode MS" w:hAnsi="Garamond" w:cs="Arial Unicode MS"/>
          <w:sz w:val="24"/>
        </w:rPr>
        <w:t>3.8</w:t>
      </w:r>
      <w:r w:rsidRPr="008E4212">
        <w:rPr>
          <w:rFonts w:ascii="Garamond" w:eastAsia="Arial Unicode MS" w:hAnsi="Garamond" w:cs="Arial Unicode MS"/>
          <w:sz w:val="24"/>
        </w:rPr>
        <w:tab/>
      </w:r>
      <w:r w:rsidRPr="008E4212">
        <w:rPr>
          <w:rFonts w:ascii="Garamond" w:eastAsia="Arial Unicode MS" w:hAnsi="Garamond" w:cs="Arial Unicode MS"/>
          <w:b/>
          <w:bCs/>
          <w:sz w:val="24"/>
        </w:rPr>
        <w:t>Language of Tender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1"/>
        </w:numPr>
        <w:jc w:val="both"/>
        <w:rPr>
          <w:rFonts w:ascii="Garamond" w:eastAsia="Arial Unicode MS" w:hAnsi="Garamond" w:cs="Arial Unicode MS"/>
          <w:sz w:val="24"/>
        </w:rPr>
      </w:pPr>
      <w:r w:rsidRPr="008E4212">
        <w:rPr>
          <w:rFonts w:ascii="Garamond" w:eastAsia="Arial Unicode MS" w:hAnsi="Garamond" w:cs="Arial Unicode MS"/>
          <w:sz w:val="24"/>
        </w:rPr>
        <w:t>The tender and all correspondence and documents relating to the tender exchanged between the tenderer and the procuring entity shall be written in the English language.  Supporting documents are printed literature furnished by the tenderer with the tender may be in another language provided they are accompanied by an appropriate translation of pertinent passages in the above stated language.  For the purpose of interpretation of the tender, the English language shall prevail.</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b/>
          <w:bCs/>
          <w:sz w:val="24"/>
        </w:rPr>
      </w:pPr>
      <w:r w:rsidRPr="008E4212">
        <w:rPr>
          <w:rFonts w:ascii="Garamond" w:eastAsia="Arial Unicode MS" w:hAnsi="Garamond" w:cs="Arial Unicode MS"/>
          <w:sz w:val="24"/>
        </w:rPr>
        <w:t>3.9.</w:t>
      </w:r>
      <w:r w:rsidRPr="008E4212">
        <w:rPr>
          <w:rFonts w:ascii="Garamond" w:eastAsia="Arial Unicode MS" w:hAnsi="Garamond" w:cs="Arial Unicode MS"/>
          <w:sz w:val="24"/>
        </w:rPr>
        <w:tab/>
      </w:r>
      <w:r w:rsidRPr="008E4212">
        <w:rPr>
          <w:rFonts w:ascii="Garamond" w:eastAsia="Arial Unicode MS" w:hAnsi="Garamond" w:cs="Arial Unicode MS"/>
          <w:b/>
          <w:bCs/>
          <w:sz w:val="24"/>
        </w:rPr>
        <w:t>Documents Comprising the Tender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2"/>
        </w:numPr>
        <w:jc w:val="both"/>
        <w:rPr>
          <w:rFonts w:ascii="Garamond" w:eastAsia="Arial Unicode MS" w:hAnsi="Garamond" w:cs="Arial Unicode MS"/>
          <w:sz w:val="24"/>
        </w:rPr>
      </w:pPr>
      <w:r w:rsidRPr="008E4212">
        <w:rPr>
          <w:rFonts w:ascii="Garamond" w:eastAsia="Arial Unicode MS" w:hAnsi="Garamond" w:cs="Arial Unicode MS"/>
          <w:sz w:val="24"/>
        </w:rPr>
        <w:t>The Forms, Bills of Quantities and Schedules submitted with the tender documents shall be used without exception (subject to extensions of the schedules in the same format and to the provisions of clause 3.13.2 regarding the alternative forms of tender security.</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b/>
          <w:sz w:val="24"/>
        </w:rPr>
      </w:pPr>
      <w:r w:rsidRPr="008E4212">
        <w:rPr>
          <w:rFonts w:ascii="Garamond" w:eastAsia="Arial Unicode MS" w:hAnsi="Garamond" w:cs="Arial Unicode MS"/>
          <w:b/>
          <w:sz w:val="24"/>
        </w:rPr>
        <w:t>3.10</w:t>
      </w:r>
      <w:r w:rsidRPr="008E4212">
        <w:rPr>
          <w:rFonts w:ascii="Garamond" w:eastAsia="Arial Unicode MS" w:hAnsi="Garamond" w:cs="Arial Unicode MS"/>
          <w:b/>
          <w:sz w:val="24"/>
        </w:rPr>
        <w:tab/>
      </w:r>
      <w:r w:rsidRPr="008E4212">
        <w:rPr>
          <w:rFonts w:ascii="Garamond" w:eastAsia="Arial Unicode MS" w:hAnsi="Garamond" w:cs="Arial Unicode MS"/>
          <w:b/>
          <w:bCs/>
          <w:sz w:val="24"/>
        </w:rPr>
        <w:t>Tender Prices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3"/>
        </w:numPr>
        <w:jc w:val="both"/>
        <w:rPr>
          <w:rFonts w:ascii="Garamond" w:eastAsia="Arial Unicode MS" w:hAnsi="Garamond" w:cs="Arial Unicode MS"/>
          <w:sz w:val="24"/>
        </w:rPr>
      </w:pPr>
      <w:r w:rsidRPr="008E4212">
        <w:rPr>
          <w:rFonts w:ascii="Garamond" w:eastAsia="Arial Unicode MS" w:hAnsi="Garamond" w:cs="Arial Unicode MS"/>
          <w:sz w:val="24"/>
        </w:rPr>
        <w:t>All the insertions made by the tenderers shall be made in INK and the tenderer shall clearly form the figures.  The relevant space in the Form of Tender shall be completed accordingly without interlineations or erasures except those necessary to correct errors made by the tenderer in which case the erasures and interlineations shall be initialed by the person or persons signing the tender.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3"/>
        </w:numPr>
        <w:jc w:val="both"/>
        <w:rPr>
          <w:rFonts w:ascii="Garamond" w:eastAsia="Arial Unicode MS" w:hAnsi="Garamond" w:cs="Arial Unicode MS"/>
          <w:sz w:val="24"/>
        </w:rPr>
      </w:pPr>
      <w:r w:rsidRPr="008E4212">
        <w:rPr>
          <w:rFonts w:ascii="Garamond" w:eastAsia="Arial Unicode MS" w:hAnsi="Garamond" w:cs="Arial Unicode MS"/>
          <w:sz w:val="24"/>
        </w:rPr>
        <w:t>A price or rate shall be inserted by the tenderer for every item in the Bills of Quantities whether the quantities are stated or not items against which no rate or price is entered by the tenderer will not be paid for by the procuring entity when executed and shall be deemed covered by the rates for other items and prices in the Bills of Quantities.</w:t>
      </w:r>
    </w:p>
    <w:p w:rsidR="00A017BC" w:rsidRPr="008E4212" w:rsidRDefault="00A017BC">
      <w:pPr>
        <w:pStyle w:val="BodyText"/>
        <w:ind w:left="720"/>
        <w:jc w:val="both"/>
        <w:rPr>
          <w:rFonts w:ascii="Garamond" w:eastAsia="Arial Unicode MS" w:hAnsi="Garamond" w:cs="Arial Unicode MS"/>
          <w:sz w:val="24"/>
        </w:rPr>
      </w:pPr>
    </w:p>
    <w:p w:rsidR="00A017BC" w:rsidRPr="008E4212" w:rsidRDefault="00A017BC">
      <w:pPr>
        <w:pStyle w:val="BodyText"/>
        <w:ind w:left="720"/>
        <w:jc w:val="both"/>
        <w:rPr>
          <w:rFonts w:ascii="Garamond" w:eastAsia="Arial Unicode MS" w:hAnsi="Garamond" w:cs="Arial Unicode MS"/>
          <w:sz w:val="24"/>
        </w:rPr>
      </w:pPr>
      <w:r w:rsidRPr="008E4212">
        <w:rPr>
          <w:rFonts w:ascii="Garamond" w:eastAsia="Arial Unicode MS" w:hAnsi="Garamond" w:cs="Arial Unicode MS"/>
          <w:sz w:val="24"/>
        </w:rPr>
        <w:t>The prices and unit rates in the Bills of Quantities are to be the full [all-inclusive] value of the work described under the items, including all costs and expenses which may be necessary and all general risks, liabilities and obligations set forth or implied in the documents on which the tender is based.  All duties and taxes and other levies payable by the tenderer under the Contract or for any other cause prior to the deadline for the submission of tenders, shall be included in the rates and prices and the total tender prices submitted by the Tenderer.</w:t>
      </w:r>
    </w:p>
    <w:p w:rsidR="00A017BC" w:rsidRPr="008E4212" w:rsidRDefault="00A017BC">
      <w:pPr>
        <w:pStyle w:val="BodyText"/>
        <w:ind w:left="720"/>
        <w:jc w:val="both"/>
        <w:rPr>
          <w:rFonts w:ascii="Garamond" w:eastAsia="Arial Unicode MS" w:hAnsi="Garamond" w:cs="Arial Unicode MS"/>
          <w:sz w:val="24"/>
        </w:rPr>
      </w:pPr>
    </w:p>
    <w:p w:rsidR="00A017BC" w:rsidRPr="008E4212" w:rsidRDefault="00A017BC">
      <w:pPr>
        <w:pStyle w:val="BodyText"/>
        <w:ind w:left="720"/>
        <w:jc w:val="both"/>
        <w:rPr>
          <w:rFonts w:ascii="Garamond" w:eastAsia="Arial Unicode MS" w:hAnsi="Garamond" w:cs="Arial Unicode MS"/>
          <w:sz w:val="24"/>
        </w:rPr>
      </w:pPr>
      <w:r w:rsidRPr="008E4212">
        <w:rPr>
          <w:rFonts w:ascii="Garamond" w:eastAsia="Arial Unicode MS" w:hAnsi="Garamond" w:cs="Arial Unicode MS"/>
          <w:sz w:val="24"/>
        </w:rPr>
        <w:t>Each price or unit rate inserted in the Bills of Quantities should be a realistic estimate for completing the activity or activities described under that particular item and the tenderer is advised against inserting a price or rate against any item contrary to this instructions.</w:t>
      </w:r>
    </w:p>
    <w:p w:rsidR="00A017BC" w:rsidRPr="008E4212" w:rsidRDefault="00A017BC">
      <w:pPr>
        <w:pStyle w:val="BodyText"/>
        <w:ind w:left="720"/>
        <w:jc w:val="both"/>
        <w:rPr>
          <w:rFonts w:ascii="Garamond" w:eastAsia="Arial Unicode MS" w:hAnsi="Garamond" w:cs="Arial Unicode MS"/>
          <w:sz w:val="24"/>
        </w:rPr>
      </w:pPr>
    </w:p>
    <w:p w:rsidR="00A017BC" w:rsidRPr="008E4212" w:rsidRDefault="00A017BC">
      <w:pPr>
        <w:pStyle w:val="BodyText"/>
        <w:ind w:left="720"/>
        <w:jc w:val="both"/>
        <w:rPr>
          <w:rFonts w:ascii="Garamond" w:eastAsia="Arial Unicode MS" w:hAnsi="Garamond" w:cs="Arial Unicode MS"/>
          <w:sz w:val="24"/>
        </w:rPr>
      </w:pPr>
      <w:r w:rsidRPr="008E4212">
        <w:rPr>
          <w:rFonts w:ascii="Garamond" w:eastAsia="Arial Unicode MS" w:hAnsi="Garamond" w:cs="Arial Unicode MS"/>
          <w:sz w:val="24"/>
        </w:rPr>
        <w:t xml:space="preserve">Every rate entered in the Bills of Quantities, whether or not such rate be associated with </w:t>
      </w:r>
      <w:r w:rsidR="009D4789" w:rsidRPr="008E4212">
        <w:rPr>
          <w:rFonts w:ascii="Garamond" w:eastAsia="Arial Unicode MS" w:hAnsi="Garamond" w:cs="Arial Unicode MS"/>
          <w:sz w:val="24"/>
        </w:rPr>
        <w:t>quantity,</w:t>
      </w:r>
      <w:r w:rsidRPr="008E4212">
        <w:rPr>
          <w:rFonts w:ascii="Garamond" w:eastAsia="Arial Unicode MS" w:hAnsi="Garamond" w:cs="Arial Unicode MS"/>
          <w:sz w:val="24"/>
        </w:rPr>
        <w:t xml:space="preserve"> shall form part of the Contract.  The procuring entity shall have the right to call for any item of work contained in the Bills of Quantities, and such items of work to </w:t>
      </w:r>
      <w:r w:rsidRPr="008E4212">
        <w:rPr>
          <w:rFonts w:ascii="Garamond" w:eastAsia="Arial Unicode MS" w:hAnsi="Garamond" w:cs="Arial Unicode MS"/>
          <w:sz w:val="24"/>
        </w:rPr>
        <w:lastRenderedPageBreak/>
        <w:t>be paid for at the rate entered by the tenderer and it is the intention of the procuring entity to take full advantage of unbalanced low rates.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3"/>
        </w:numPr>
        <w:jc w:val="both"/>
        <w:rPr>
          <w:rFonts w:ascii="Garamond" w:eastAsia="Arial Unicode MS" w:hAnsi="Garamond" w:cs="Arial Unicode MS"/>
          <w:sz w:val="24"/>
        </w:rPr>
      </w:pPr>
      <w:r w:rsidRPr="008E4212">
        <w:rPr>
          <w:rFonts w:ascii="Garamond" w:eastAsia="Arial Unicode MS" w:hAnsi="Garamond" w:cs="Arial Unicode MS"/>
          <w:sz w:val="24"/>
        </w:rPr>
        <w:t xml:space="preserve"> Unless otherwise specified the tenderer must enter the amounts representing 10% of the sub-total to the summary of the Bills of Quantities for Contingencies and Variation of Prices [V.O.P] payments in the summary sheet and add them to the sub-total to arrive at the tender amount.</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3"/>
        </w:numPr>
        <w:jc w:val="both"/>
        <w:rPr>
          <w:rFonts w:ascii="Garamond" w:eastAsia="Arial Unicode MS" w:hAnsi="Garamond" w:cs="Arial Unicode MS"/>
          <w:sz w:val="24"/>
        </w:rPr>
      </w:pPr>
      <w:r w:rsidRPr="008E4212">
        <w:rPr>
          <w:rFonts w:ascii="Garamond" w:eastAsia="Arial Unicode MS" w:hAnsi="Garamond" w:cs="Arial Unicode MS"/>
          <w:sz w:val="24"/>
        </w:rPr>
        <w:t>The tenderer shall furnish with his tender written confirmation from his suppliers or manufacturers of unit rates for the supply of items listed in the Conditions of Contract  where appropriate</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3"/>
        </w:numPr>
        <w:jc w:val="both"/>
        <w:rPr>
          <w:rFonts w:ascii="Garamond" w:eastAsia="Arial Unicode MS" w:hAnsi="Garamond" w:cs="Arial Unicode MS"/>
          <w:sz w:val="24"/>
        </w:rPr>
      </w:pPr>
      <w:r w:rsidRPr="008E4212">
        <w:rPr>
          <w:rFonts w:ascii="Garamond" w:eastAsia="Arial Unicode MS" w:hAnsi="Garamond" w:cs="Arial Unicode MS"/>
          <w:sz w:val="24"/>
        </w:rPr>
        <w:t xml:space="preserve">The rates and prices quoted by the tenderer are subject to adjustment </w:t>
      </w:r>
      <w:r w:rsidR="009D4789" w:rsidRPr="008E4212">
        <w:rPr>
          <w:rFonts w:ascii="Garamond" w:eastAsia="Arial Unicode MS" w:hAnsi="Garamond" w:cs="Arial Unicode MS"/>
          <w:sz w:val="24"/>
        </w:rPr>
        <w:t>during the</w:t>
      </w:r>
      <w:r w:rsidRPr="008E4212">
        <w:rPr>
          <w:rFonts w:ascii="Garamond" w:eastAsia="Arial Unicode MS" w:hAnsi="Garamond" w:cs="Arial Unicode MS"/>
          <w:sz w:val="24"/>
        </w:rPr>
        <w:t xml:space="preserve"> performance of the Contract only in accordance with the provisions of the Conditions of Contract.  The tenderer shall complete the schedule of basic rates and shall submit with his tender such other supporting information as required of the Conditions of Contract</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3"/>
        </w:numPr>
        <w:jc w:val="both"/>
        <w:rPr>
          <w:rFonts w:ascii="Garamond" w:eastAsia="Arial Unicode MS" w:hAnsi="Garamond" w:cs="Arial Unicode MS"/>
          <w:sz w:val="24"/>
        </w:rPr>
      </w:pPr>
      <w:r w:rsidRPr="008E4212">
        <w:rPr>
          <w:rFonts w:ascii="Garamond" w:eastAsia="Arial Unicode MS" w:hAnsi="Garamond" w:cs="Arial Unicode MS"/>
          <w:sz w:val="24"/>
        </w:rPr>
        <w:t>Where</w:t>
      </w:r>
      <w:r w:rsidR="009D4789" w:rsidRPr="008E4212">
        <w:rPr>
          <w:rFonts w:ascii="Garamond" w:eastAsia="Arial Unicode MS" w:hAnsi="Garamond" w:cs="Arial Unicode MS"/>
          <w:sz w:val="24"/>
        </w:rPr>
        <w:t xml:space="preserve"> quantity</w:t>
      </w:r>
      <w:r w:rsidRPr="008E4212">
        <w:rPr>
          <w:rFonts w:ascii="Garamond" w:eastAsia="Arial Unicode MS" w:hAnsi="Garamond" w:cs="Arial Unicode MS"/>
          <w:sz w:val="24"/>
        </w:rPr>
        <w:t xml:space="preserve"> contract variation is allowed, the variation shall not exceed 15% of the original contract price.</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3"/>
        </w:numPr>
        <w:jc w:val="both"/>
        <w:rPr>
          <w:rFonts w:ascii="Garamond" w:eastAsia="Arial Unicode MS" w:hAnsi="Garamond" w:cs="Arial Unicode MS"/>
          <w:sz w:val="24"/>
        </w:rPr>
      </w:pPr>
      <w:r w:rsidRPr="008E4212">
        <w:rPr>
          <w:rFonts w:ascii="Garamond" w:eastAsia="Arial Unicode MS" w:hAnsi="Garamond" w:cs="Arial Unicode MS"/>
          <w:sz w:val="24"/>
        </w:rPr>
        <w:t>Price variation requests shall be processed by the procuring entity within 30 days of receiving the request.</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b/>
          <w:bCs/>
          <w:sz w:val="24"/>
        </w:rPr>
      </w:pPr>
      <w:r w:rsidRPr="008E4212">
        <w:rPr>
          <w:rFonts w:ascii="Garamond" w:eastAsia="Arial Unicode MS" w:hAnsi="Garamond" w:cs="Arial Unicode MS"/>
          <w:sz w:val="24"/>
        </w:rPr>
        <w:t>3.11</w:t>
      </w:r>
      <w:r w:rsidRPr="008E4212">
        <w:rPr>
          <w:rFonts w:ascii="Garamond" w:eastAsia="Arial Unicode MS" w:hAnsi="Garamond" w:cs="Arial Unicode MS"/>
          <w:sz w:val="24"/>
        </w:rPr>
        <w:tab/>
      </w:r>
      <w:r w:rsidR="0077553D">
        <w:rPr>
          <w:rFonts w:ascii="Garamond" w:eastAsia="Arial Unicode MS" w:hAnsi="Garamond" w:cs="Arial Unicode MS"/>
          <w:sz w:val="24"/>
        </w:rPr>
        <w:tab/>
      </w:r>
      <w:r w:rsidRPr="008E4212">
        <w:rPr>
          <w:rFonts w:ascii="Garamond" w:eastAsia="Arial Unicode MS" w:hAnsi="Garamond" w:cs="Arial Unicode MS"/>
          <w:b/>
          <w:bCs/>
          <w:sz w:val="24"/>
        </w:rPr>
        <w:t>Currencies of Tender and Payment</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4"/>
        </w:numPr>
        <w:jc w:val="both"/>
        <w:rPr>
          <w:rFonts w:ascii="Garamond" w:eastAsia="Arial Unicode MS" w:hAnsi="Garamond" w:cs="Arial Unicode MS"/>
          <w:sz w:val="24"/>
        </w:rPr>
      </w:pPr>
      <w:r w:rsidRPr="008E4212">
        <w:rPr>
          <w:rFonts w:ascii="Garamond" w:eastAsia="Arial Unicode MS" w:hAnsi="Garamond" w:cs="Arial Unicode MS"/>
          <w:sz w:val="24"/>
        </w:rPr>
        <w:t>Tenders shall be priced in Kenya Shillings and the tender sum shall be in Kenya Shillings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4"/>
        </w:numPr>
        <w:jc w:val="both"/>
        <w:rPr>
          <w:rFonts w:ascii="Garamond" w:eastAsia="Arial Unicode MS" w:hAnsi="Garamond" w:cs="Arial Unicode MS"/>
          <w:sz w:val="24"/>
        </w:rPr>
      </w:pPr>
      <w:r w:rsidRPr="008E4212">
        <w:rPr>
          <w:rFonts w:ascii="Garamond" w:eastAsia="Arial Unicode MS" w:hAnsi="Garamond" w:cs="Arial Unicode MS"/>
          <w:sz w:val="24"/>
        </w:rPr>
        <w:t>Tenderers are required to indicate in the Statement of Foreign Currency Requirements, which forms part of the tender, the foreign currency required by them.  Such currency should generally be the currency of the country of the tenderer’s main office.  However, if a substantial portion of the tendere’s expenditure under the Contract is expected to be in a currency other than his country of origin, then he may state a corresponding portion of the contract price in the currency of those other countries.  However, the foreign currency element is to be limited to two (2) different currencies and a maximum of 30% (thirty percent) of the Contract Price.</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4"/>
        </w:numPr>
        <w:jc w:val="both"/>
        <w:rPr>
          <w:rFonts w:ascii="Garamond" w:eastAsia="Arial Unicode MS" w:hAnsi="Garamond" w:cs="Arial Unicode MS"/>
          <w:sz w:val="24"/>
        </w:rPr>
      </w:pPr>
      <w:r w:rsidRPr="008E4212">
        <w:rPr>
          <w:rFonts w:ascii="Garamond" w:eastAsia="Arial Unicode MS" w:hAnsi="Garamond" w:cs="Arial Unicode MS"/>
          <w:sz w:val="24"/>
        </w:rPr>
        <w:t>The rate or rates of exchange used for pricing the tender shall be selling rate or rates of the Central Bank ruling on the date thirty (30) days before the final date of for the submission of tenders.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4"/>
        </w:numPr>
        <w:jc w:val="both"/>
        <w:rPr>
          <w:rFonts w:ascii="Garamond" w:eastAsia="Arial Unicode MS" w:hAnsi="Garamond" w:cs="Arial Unicode MS"/>
          <w:sz w:val="24"/>
        </w:rPr>
      </w:pPr>
      <w:r w:rsidRPr="008E4212">
        <w:rPr>
          <w:rFonts w:ascii="Garamond" w:eastAsia="Arial Unicode MS" w:hAnsi="Garamond" w:cs="Arial Unicode MS"/>
          <w:sz w:val="24"/>
        </w:rPr>
        <w:t>Tenderers must enclose with their tenders, a brief justification of the foreign currency requirements stated in their tenderers.</w:t>
      </w:r>
    </w:p>
    <w:p w:rsidR="00A017BC" w:rsidRDefault="00A017BC">
      <w:pPr>
        <w:pStyle w:val="BodyText"/>
        <w:jc w:val="both"/>
        <w:rPr>
          <w:rFonts w:ascii="Garamond" w:eastAsia="Arial Unicode MS" w:hAnsi="Garamond" w:cs="Arial Unicode MS"/>
          <w:sz w:val="24"/>
        </w:rPr>
      </w:pPr>
    </w:p>
    <w:p w:rsidR="0002036A" w:rsidRDefault="0002036A">
      <w:pPr>
        <w:pStyle w:val="BodyText"/>
        <w:jc w:val="both"/>
        <w:rPr>
          <w:rFonts w:ascii="Garamond" w:eastAsia="Arial Unicode MS" w:hAnsi="Garamond" w:cs="Arial Unicode MS"/>
          <w:sz w:val="24"/>
        </w:rPr>
      </w:pPr>
    </w:p>
    <w:p w:rsidR="0002036A" w:rsidRDefault="0002036A">
      <w:pPr>
        <w:pStyle w:val="BodyText"/>
        <w:jc w:val="both"/>
        <w:rPr>
          <w:rFonts w:ascii="Garamond" w:eastAsia="Arial Unicode MS" w:hAnsi="Garamond" w:cs="Arial Unicode MS"/>
          <w:sz w:val="24"/>
        </w:rPr>
      </w:pPr>
    </w:p>
    <w:p w:rsidR="0002036A" w:rsidRPr="008E4212" w:rsidRDefault="0002036A">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b/>
          <w:bCs/>
          <w:sz w:val="24"/>
        </w:rPr>
      </w:pPr>
      <w:r w:rsidRPr="008E4212">
        <w:rPr>
          <w:rFonts w:ascii="Garamond" w:eastAsia="Arial Unicode MS" w:hAnsi="Garamond" w:cs="Arial Unicode MS"/>
          <w:sz w:val="24"/>
        </w:rPr>
        <w:lastRenderedPageBreak/>
        <w:t>3.12</w:t>
      </w:r>
      <w:r w:rsidRPr="008E4212">
        <w:rPr>
          <w:rFonts w:ascii="Garamond" w:eastAsia="Arial Unicode MS" w:hAnsi="Garamond" w:cs="Arial Unicode MS"/>
          <w:sz w:val="24"/>
        </w:rPr>
        <w:tab/>
      </w:r>
      <w:r w:rsidRPr="008E4212">
        <w:rPr>
          <w:rFonts w:ascii="Garamond" w:eastAsia="Arial Unicode MS" w:hAnsi="Garamond" w:cs="Arial Unicode MS"/>
          <w:b/>
          <w:bCs/>
          <w:sz w:val="24"/>
        </w:rPr>
        <w:t>Tender Validity</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77553D">
      <w:pPr>
        <w:pStyle w:val="BodyText"/>
        <w:tabs>
          <w:tab w:val="left" w:pos="810"/>
        </w:tabs>
        <w:ind w:left="720" w:hanging="720"/>
        <w:jc w:val="both"/>
        <w:rPr>
          <w:rFonts w:ascii="Garamond" w:eastAsia="Arial Unicode MS" w:hAnsi="Garamond" w:cs="Arial Unicode MS"/>
          <w:sz w:val="24"/>
        </w:rPr>
      </w:pPr>
      <w:r w:rsidRPr="008E4212">
        <w:rPr>
          <w:rFonts w:ascii="Garamond" w:eastAsia="Arial Unicode MS" w:hAnsi="Garamond" w:cs="Arial Unicode MS"/>
          <w:sz w:val="24"/>
        </w:rPr>
        <w:t>3.12.1 The tender shall remain valid and open for acceptance for a period of Sixty (60) days from the specified date of tender opening or from the extended date of tender opening (in accordance with clause 7.4 here above) whichever is the later.</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ind w:left="720" w:hanging="720"/>
        <w:jc w:val="both"/>
        <w:rPr>
          <w:rFonts w:ascii="Garamond" w:eastAsia="Arial Unicode MS" w:hAnsi="Garamond" w:cs="Arial Unicode MS"/>
          <w:sz w:val="24"/>
        </w:rPr>
      </w:pPr>
      <w:r w:rsidRPr="008E4212">
        <w:rPr>
          <w:rFonts w:ascii="Garamond" w:eastAsia="Arial Unicode MS" w:hAnsi="Garamond" w:cs="Arial Unicode MS"/>
          <w:sz w:val="24"/>
        </w:rPr>
        <w:t xml:space="preserve">3.12.2 </w:t>
      </w:r>
      <w:r w:rsidR="0077553D">
        <w:rPr>
          <w:rFonts w:ascii="Garamond" w:eastAsia="Arial Unicode MS" w:hAnsi="Garamond" w:cs="Arial Unicode MS"/>
          <w:sz w:val="24"/>
        </w:rPr>
        <w:t xml:space="preserve"> </w:t>
      </w:r>
      <w:r w:rsidRPr="008E4212">
        <w:rPr>
          <w:rFonts w:ascii="Garamond" w:eastAsia="Arial Unicode MS" w:hAnsi="Garamond" w:cs="Arial Unicode MS"/>
          <w:sz w:val="24"/>
        </w:rPr>
        <w:t>In exceptional circumstances prior to expiry of the original tender validity period, the Employer may request the tenderer for a specified extension of the period of validity.  The request and the responses thereto shall be made in writing or by cable, telex or facsimile.  A tenderer may refuse the request without forfeiting his Tender Surety.  A tenderer agreeing to the request will not be required nor permitted to modify his tender, but will be required to extend the validity of his Tender Surety correspondingly.</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3.13</w:t>
      </w:r>
      <w:r w:rsidRPr="008E4212">
        <w:rPr>
          <w:rFonts w:ascii="Garamond" w:eastAsia="Arial Unicode MS" w:hAnsi="Garamond" w:cs="Arial Unicode MS"/>
          <w:sz w:val="24"/>
        </w:rPr>
        <w:tab/>
      </w:r>
      <w:r w:rsidRPr="008E4212">
        <w:rPr>
          <w:rFonts w:ascii="Garamond" w:eastAsia="Arial Unicode MS" w:hAnsi="Garamond" w:cs="Arial Unicode MS"/>
          <w:b/>
          <w:bCs/>
          <w:sz w:val="24"/>
        </w:rPr>
        <w:t>Tender Security</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77553D">
      <w:pPr>
        <w:pStyle w:val="BodyText"/>
        <w:tabs>
          <w:tab w:val="left" w:pos="720"/>
        </w:tabs>
        <w:ind w:left="720" w:hanging="720"/>
        <w:jc w:val="both"/>
        <w:rPr>
          <w:rFonts w:ascii="Garamond" w:eastAsia="Arial Unicode MS" w:hAnsi="Garamond" w:cs="Arial Unicode MS"/>
          <w:sz w:val="24"/>
        </w:rPr>
      </w:pPr>
      <w:r w:rsidRPr="008E4212">
        <w:rPr>
          <w:rFonts w:ascii="Garamond" w:eastAsia="Arial Unicode MS" w:hAnsi="Garamond" w:cs="Arial Unicode MS"/>
          <w:sz w:val="24"/>
        </w:rPr>
        <w:t xml:space="preserve">3.13.1 </w:t>
      </w:r>
      <w:r w:rsidR="0077553D">
        <w:rPr>
          <w:rFonts w:ascii="Garamond" w:eastAsia="Arial Unicode MS" w:hAnsi="Garamond" w:cs="Arial Unicode MS"/>
          <w:sz w:val="24"/>
        </w:rPr>
        <w:t xml:space="preserve"> </w:t>
      </w:r>
      <w:r w:rsidRPr="008E4212">
        <w:rPr>
          <w:rFonts w:ascii="Garamond" w:eastAsia="Arial Unicode MS" w:hAnsi="Garamond" w:cs="Arial Unicode MS"/>
          <w:sz w:val="24"/>
        </w:rPr>
        <w:t xml:space="preserve">The tenderer shall furnish as part of his tender, a Tender security in the amount stated </w:t>
      </w:r>
      <w:r w:rsidR="0077553D">
        <w:rPr>
          <w:rFonts w:ascii="Garamond" w:eastAsia="Arial Unicode MS" w:hAnsi="Garamond" w:cs="Arial Unicode MS"/>
          <w:sz w:val="24"/>
        </w:rPr>
        <w:t xml:space="preserve"> </w:t>
      </w:r>
      <w:r w:rsidRPr="008E4212">
        <w:rPr>
          <w:rFonts w:ascii="Garamond" w:eastAsia="Arial Unicode MS" w:hAnsi="Garamond" w:cs="Arial Unicode MS"/>
          <w:sz w:val="24"/>
        </w:rPr>
        <w:t>in the Appendix to Instructions to Tenderers</w:t>
      </w:r>
      <w:r w:rsidR="009D4789" w:rsidRPr="008E4212">
        <w:rPr>
          <w:rFonts w:ascii="Garamond" w:eastAsia="Arial Unicode MS" w:hAnsi="Garamond" w:cs="Arial Unicode MS"/>
          <w:sz w:val="24"/>
        </w:rPr>
        <w:t xml:space="preserve"> but will not exceed two (2) percent of the tender price.</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77553D">
      <w:pPr>
        <w:pStyle w:val="BodyText"/>
        <w:ind w:left="720" w:hanging="720"/>
        <w:jc w:val="both"/>
        <w:rPr>
          <w:rFonts w:ascii="Garamond" w:eastAsia="Arial Unicode MS" w:hAnsi="Garamond" w:cs="Arial Unicode MS"/>
          <w:sz w:val="24"/>
        </w:rPr>
      </w:pPr>
      <w:r w:rsidRPr="008E4212">
        <w:rPr>
          <w:rFonts w:ascii="Garamond" w:eastAsia="Arial Unicode MS" w:hAnsi="Garamond" w:cs="Arial Unicode MS"/>
          <w:sz w:val="24"/>
        </w:rPr>
        <w:t xml:space="preserve">3.13.2 The Tender security shall be valid for </w:t>
      </w:r>
      <w:r w:rsidR="009D4789" w:rsidRPr="008E4212">
        <w:rPr>
          <w:rFonts w:ascii="Garamond" w:eastAsia="Arial Unicode MS" w:hAnsi="Garamond" w:cs="Arial Unicode MS"/>
          <w:sz w:val="24"/>
        </w:rPr>
        <w:t xml:space="preserve">at least thirty (30)  </w:t>
      </w:r>
      <w:r w:rsidRPr="008E4212">
        <w:rPr>
          <w:rFonts w:ascii="Garamond" w:eastAsia="Arial Unicode MS" w:hAnsi="Garamond" w:cs="Arial Unicode MS"/>
          <w:sz w:val="24"/>
        </w:rPr>
        <w:t>days beyond the tender validity period.</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77553D">
      <w:pPr>
        <w:pStyle w:val="BodyText"/>
        <w:ind w:left="720" w:hanging="720"/>
        <w:jc w:val="both"/>
        <w:rPr>
          <w:rFonts w:ascii="Garamond" w:eastAsia="Arial Unicode MS" w:hAnsi="Garamond" w:cs="Arial Unicode MS"/>
          <w:sz w:val="24"/>
        </w:rPr>
      </w:pPr>
      <w:r w:rsidRPr="008E4212">
        <w:rPr>
          <w:rFonts w:ascii="Garamond" w:eastAsia="Arial Unicode MS" w:hAnsi="Garamond" w:cs="Arial Unicode MS"/>
          <w:sz w:val="24"/>
        </w:rPr>
        <w:t xml:space="preserve">3.13.3 </w:t>
      </w:r>
      <w:r w:rsidR="0077553D">
        <w:rPr>
          <w:rFonts w:ascii="Garamond" w:eastAsia="Arial Unicode MS" w:hAnsi="Garamond" w:cs="Arial Unicode MS"/>
          <w:sz w:val="24"/>
        </w:rPr>
        <w:t xml:space="preserve"> </w:t>
      </w:r>
      <w:r w:rsidRPr="008E4212">
        <w:rPr>
          <w:rFonts w:ascii="Garamond" w:eastAsia="Arial Unicode MS" w:hAnsi="Garamond" w:cs="Arial Unicode MS"/>
          <w:sz w:val="24"/>
        </w:rPr>
        <w:t xml:space="preserve">Any tender not accompanied by an acceptable Tender Security will be rejected by the </w:t>
      </w:r>
      <w:r w:rsidR="0077553D">
        <w:rPr>
          <w:rFonts w:ascii="Garamond" w:eastAsia="Arial Unicode MS" w:hAnsi="Garamond" w:cs="Arial Unicode MS"/>
          <w:sz w:val="24"/>
        </w:rPr>
        <w:t xml:space="preserve"> </w:t>
      </w:r>
      <w:r w:rsidRPr="008E4212">
        <w:rPr>
          <w:rFonts w:ascii="Garamond" w:eastAsia="Arial Unicode MS" w:hAnsi="Garamond" w:cs="Arial Unicode MS"/>
          <w:sz w:val="24"/>
        </w:rPr>
        <w:t>Employer as non-responsive.</w:t>
      </w:r>
    </w:p>
    <w:p w:rsidR="00A017BC" w:rsidRPr="008E4212" w:rsidRDefault="00A017BC">
      <w:pPr>
        <w:pStyle w:val="BodyText"/>
        <w:jc w:val="both"/>
        <w:rPr>
          <w:rFonts w:ascii="Garamond" w:eastAsia="Arial Unicode MS" w:hAnsi="Garamond" w:cs="Arial Unicode MS"/>
          <w:sz w:val="24"/>
        </w:rPr>
      </w:pPr>
    </w:p>
    <w:p w:rsidR="00A017BC" w:rsidRPr="008E4212" w:rsidRDefault="0077553D" w:rsidP="0077553D">
      <w:pPr>
        <w:pStyle w:val="BodyText"/>
        <w:tabs>
          <w:tab w:val="left" w:pos="810"/>
        </w:tabs>
        <w:ind w:left="720" w:hanging="720"/>
        <w:jc w:val="both"/>
        <w:rPr>
          <w:rFonts w:ascii="Garamond" w:eastAsia="Arial Unicode MS" w:hAnsi="Garamond" w:cs="Arial Unicode MS"/>
          <w:sz w:val="24"/>
        </w:rPr>
      </w:pPr>
      <w:r>
        <w:rPr>
          <w:rFonts w:ascii="Garamond" w:eastAsia="Arial Unicode MS" w:hAnsi="Garamond" w:cs="Arial Unicode MS"/>
          <w:sz w:val="24"/>
        </w:rPr>
        <w:t xml:space="preserve">3.13.4. </w:t>
      </w:r>
      <w:r w:rsidR="00A017BC" w:rsidRPr="008E4212">
        <w:rPr>
          <w:rFonts w:ascii="Garamond" w:eastAsia="Arial Unicode MS" w:hAnsi="Garamond" w:cs="Arial Unicode MS"/>
          <w:sz w:val="24"/>
        </w:rPr>
        <w:t>The Tender Securities of unsuccessful tenderers will be returned as promptly as possible but not later than twenty eight (28) days after concluding the Contract execution and after a Performance Security has been furnished by the successful tenderer.  The tender security of the successful tenderer will be returned upon the tenderer executing the Contract and furnishing the required Performance Security.</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3.13.5 The Tender Security may be forfeited.</w:t>
      </w:r>
    </w:p>
    <w:p w:rsidR="00A017BC" w:rsidRPr="008E4212" w:rsidRDefault="00A017BC">
      <w:pPr>
        <w:pStyle w:val="BodyText"/>
        <w:jc w:val="both"/>
        <w:rPr>
          <w:rFonts w:ascii="Garamond" w:eastAsia="Arial Unicode MS" w:hAnsi="Garamond" w:cs="Arial Unicode MS"/>
          <w:sz w:val="24"/>
        </w:rPr>
      </w:pPr>
    </w:p>
    <w:p w:rsidR="00A017BC" w:rsidRPr="008E4212" w:rsidRDefault="0077553D" w:rsidP="0077553D">
      <w:pPr>
        <w:pStyle w:val="BodyText"/>
        <w:numPr>
          <w:ilvl w:val="0"/>
          <w:numId w:val="15"/>
        </w:numPr>
        <w:ind w:hanging="360"/>
        <w:jc w:val="both"/>
        <w:rPr>
          <w:rFonts w:ascii="Garamond" w:eastAsia="Arial Unicode MS" w:hAnsi="Garamond" w:cs="Arial Unicode MS"/>
          <w:sz w:val="24"/>
        </w:rPr>
      </w:pPr>
      <w:r>
        <w:rPr>
          <w:rFonts w:ascii="Garamond" w:eastAsia="Arial Unicode MS" w:hAnsi="Garamond" w:cs="Arial Unicode MS"/>
          <w:sz w:val="24"/>
        </w:rPr>
        <w:t>If</w:t>
      </w:r>
      <w:r w:rsidR="00A017BC" w:rsidRPr="008E4212">
        <w:rPr>
          <w:rFonts w:ascii="Garamond" w:eastAsia="Arial Unicode MS" w:hAnsi="Garamond" w:cs="Arial Unicode MS"/>
          <w:sz w:val="24"/>
        </w:rPr>
        <w:t xml:space="preserve"> a tenderer withdraws his tender during the period of tender validity; or</w:t>
      </w:r>
    </w:p>
    <w:p w:rsidR="00A017BC" w:rsidRPr="008E4212" w:rsidRDefault="00A017BC">
      <w:pPr>
        <w:pStyle w:val="BodyText"/>
        <w:jc w:val="both"/>
        <w:rPr>
          <w:rFonts w:ascii="Garamond" w:eastAsia="Arial Unicode MS" w:hAnsi="Garamond" w:cs="Arial Unicode MS"/>
          <w:sz w:val="24"/>
        </w:rPr>
      </w:pPr>
    </w:p>
    <w:p w:rsidR="00A017BC" w:rsidRPr="008E4212" w:rsidRDefault="0077553D" w:rsidP="0077553D">
      <w:pPr>
        <w:pStyle w:val="BodyText"/>
        <w:numPr>
          <w:ilvl w:val="0"/>
          <w:numId w:val="15"/>
        </w:numPr>
        <w:ind w:hanging="360"/>
        <w:jc w:val="both"/>
        <w:rPr>
          <w:rFonts w:ascii="Garamond" w:eastAsia="Arial Unicode MS" w:hAnsi="Garamond" w:cs="Arial Unicode MS"/>
          <w:sz w:val="24"/>
        </w:rPr>
      </w:pPr>
      <w:r>
        <w:rPr>
          <w:rFonts w:ascii="Garamond" w:eastAsia="Arial Unicode MS" w:hAnsi="Garamond" w:cs="Arial Unicode MS"/>
          <w:sz w:val="24"/>
        </w:rPr>
        <w:t>I</w:t>
      </w:r>
      <w:r w:rsidR="00A017BC" w:rsidRPr="008E4212">
        <w:rPr>
          <w:rFonts w:ascii="Garamond" w:eastAsia="Arial Unicode MS" w:hAnsi="Garamond" w:cs="Arial Unicode MS"/>
          <w:sz w:val="24"/>
        </w:rPr>
        <w:t>n the case of a successful tenderer, if he fails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6142AC">
      <w:pPr>
        <w:pStyle w:val="BodyText"/>
        <w:ind w:left="720" w:firstLine="360"/>
        <w:jc w:val="both"/>
        <w:rPr>
          <w:rFonts w:ascii="Garamond" w:eastAsia="Arial Unicode MS" w:hAnsi="Garamond" w:cs="Arial Unicode MS"/>
          <w:sz w:val="24"/>
        </w:rPr>
      </w:pPr>
      <w:r w:rsidRPr="008E4212">
        <w:rPr>
          <w:rFonts w:ascii="Garamond" w:eastAsia="Arial Unicode MS" w:hAnsi="Garamond" w:cs="Arial Unicode MS"/>
          <w:sz w:val="24"/>
        </w:rPr>
        <w:t>(i)</w:t>
      </w:r>
      <w:r w:rsidRPr="008E4212">
        <w:rPr>
          <w:rFonts w:ascii="Garamond" w:eastAsia="Arial Unicode MS" w:hAnsi="Garamond" w:cs="Arial Unicode MS"/>
          <w:sz w:val="24"/>
        </w:rPr>
        <w:tab/>
      </w:r>
      <w:r w:rsidR="00540D9A" w:rsidRPr="008E4212">
        <w:rPr>
          <w:rFonts w:ascii="Garamond" w:eastAsia="Arial Unicode MS" w:hAnsi="Garamond" w:cs="Arial Unicode MS"/>
          <w:sz w:val="24"/>
        </w:rPr>
        <w:t>To</w:t>
      </w:r>
      <w:r w:rsidRPr="008E4212">
        <w:rPr>
          <w:rFonts w:ascii="Garamond" w:eastAsia="Arial Unicode MS" w:hAnsi="Garamond" w:cs="Arial Unicode MS"/>
          <w:sz w:val="24"/>
        </w:rPr>
        <w:t xml:space="preserve"> sign the Agreement, or</w:t>
      </w:r>
    </w:p>
    <w:p w:rsidR="00A017BC" w:rsidRPr="008E4212" w:rsidRDefault="00A017BC" w:rsidP="006142AC">
      <w:pPr>
        <w:pStyle w:val="BodyText"/>
        <w:ind w:left="720" w:firstLine="360"/>
        <w:jc w:val="both"/>
        <w:rPr>
          <w:rFonts w:ascii="Garamond" w:eastAsia="Arial Unicode MS" w:hAnsi="Garamond" w:cs="Arial Unicode MS"/>
          <w:sz w:val="24"/>
        </w:rPr>
      </w:pPr>
    </w:p>
    <w:p w:rsidR="00A017BC" w:rsidRPr="008E4212" w:rsidRDefault="00A017BC" w:rsidP="006142AC">
      <w:pPr>
        <w:pStyle w:val="BodyText"/>
        <w:ind w:left="720" w:firstLine="360"/>
        <w:jc w:val="both"/>
        <w:rPr>
          <w:rFonts w:ascii="Garamond" w:eastAsia="Arial Unicode MS" w:hAnsi="Garamond" w:cs="Arial Unicode MS"/>
          <w:sz w:val="24"/>
        </w:rPr>
      </w:pPr>
      <w:r w:rsidRPr="008E4212">
        <w:rPr>
          <w:rFonts w:ascii="Garamond" w:eastAsia="Arial Unicode MS" w:hAnsi="Garamond" w:cs="Arial Unicode MS"/>
          <w:sz w:val="24"/>
        </w:rPr>
        <w:t>(ii)</w:t>
      </w:r>
      <w:r w:rsidRPr="008E4212">
        <w:rPr>
          <w:rFonts w:ascii="Garamond" w:eastAsia="Arial Unicode MS" w:hAnsi="Garamond" w:cs="Arial Unicode MS"/>
          <w:sz w:val="24"/>
        </w:rPr>
        <w:tab/>
      </w:r>
      <w:r w:rsidR="00540D9A" w:rsidRPr="008E4212">
        <w:rPr>
          <w:rFonts w:ascii="Garamond" w:eastAsia="Arial Unicode MS" w:hAnsi="Garamond" w:cs="Arial Unicode MS"/>
          <w:sz w:val="24"/>
        </w:rPr>
        <w:t>To</w:t>
      </w:r>
      <w:r w:rsidRPr="008E4212">
        <w:rPr>
          <w:rFonts w:ascii="Garamond" w:eastAsia="Arial Unicode MS" w:hAnsi="Garamond" w:cs="Arial Unicode MS"/>
          <w:sz w:val="24"/>
        </w:rPr>
        <w:t xml:space="preserve"> furnish the necessary Performance Security</w:t>
      </w:r>
    </w:p>
    <w:p w:rsidR="00A017BC" w:rsidRPr="008E4212" w:rsidRDefault="00A017BC" w:rsidP="006142AC">
      <w:pPr>
        <w:pStyle w:val="BodyText"/>
        <w:ind w:left="720" w:firstLine="360"/>
        <w:jc w:val="both"/>
        <w:rPr>
          <w:rFonts w:ascii="Garamond" w:eastAsia="Arial Unicode MS" w:hAnsi="Garamond" w:cs="Arial Unicode MS"/>
          <w:sz w:val="24"/>
        </w:rPr>
      </w:pPr>
    </w:p>
    <w:p w:rsidR="00A017BC" w:rsidRPr="008E4212" w:rsidRDefault="00540D9A" w:rsidP="006142AC">
      <w:pPr>
        <w:pStyle w:val="BodyText"/>
        <w:numPr>
          <w:ilvl w:val="0"/>
          <w:numId w:val="15"/>
        </w:numPr>
        <w:ind w:hanging="360"/>
        <w:jc w:val="both"/>
        <w:rPr>
          <w:rFonts w:ascii="Garamond" w:eastAsia="Arial Unicode MS" w:hAnsi="Garamond" w:cs="Arial Unicode MS"/>
          <w:sz w:val="24"/>
        </w:rPr>
      </w:pPr>
      <w:r w:rsidRPr="008E4212">
        <w:rPr>
          <w:rFonts w:ascii="Garamond" w:eastAsia="Arial Unicode MS" w:hAnsi="Garamond" w:cs="Arial Unicode MS"/>
          <w:sz w:val="24"/>
        </w:rPr>
        <w:t>If</w:t>
      </w:r>
      <w:r w:rsidR="00A017BC" w:rsidRPr="008E4212">
        <w:rPr>
          <w:rFonts w:ascii="Garamond" w:eastAsia="Arial Unicode MS" w:hAnsi="Garamond" w:cs="Arial Unicode MS"/>
          <w:sz w:val="24"/>
        </w:rPr>
        <w:t xml:space="preserve"> a tenderer does not accept the correction of his tender price pursuant to clause 3.23.</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53"/>
        </w:numPr>
        <w:jc w:val="both"/>
        <w:rPr>
          <w:rFonts w:ascii="Garamond" w:eastAsia="Arial Unicode MS" w:hAnsi="Garamond" w:cs="Arial Unicode MS"/>
          <w:sz w:val="24"/>
        </w:rPr>
      </w:pPr>
      <w:r w:rsidRPr="008E4212">
        <w:rPr>
          <w:rFonts w:ascii="Garamond" w:eastAsia="Arial Unicode MS" w:hAnsi="Garamond" w:cs="Arial Unicode MS"/>
          <w:sz w:val="24"/>
        </w:rPr>
        <w:t>The tender security shall be in the amount of 0.5 – 2 per cent of the tender price.</w:t>
      </w:r>
    </w:p>
    <w:p w:rsidR="00A017BC" w:rsidRDefault="00A017BC">
      <w:pPr>
        <w:pStyle w:val="BodyText"/>
        <w:jc w:val="both"/>
        <w:rPr>
          <w:rFonts w:ascii="Garamond" w:eastAsia="Arial Unicode MS" w:hAnsi="Garamond" w:cs="Arial Unicode MS"/>
          <w:sz w:val="24"/>
        </w:rPr>
      </w:pPr>
    </w:p>
    <w:p w:rsidR="0002036A" w:rsidRDefault="0002036A">
      <w:pPr>
        <w:pStyle w:val="BodyText"/>
        <w:jc w:val="both"/>
        <w:rPr>
          <w:rFonts w:ascii="Garamond" w:eastAsia="Arial Unicode MS" w:hAnsi="Garamond" w:cs="Arial Unicode MS"/>
          <w:sz w:val="24"/>
        </w:rPr>
      </w:pPr>
    </w:p>
    <w:p w:rsidR="0002036A" w:rsidRPr="008E4212" w:rsidRDefault="0002036A">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16"/>
        </w:numPr>
        <w:jc w:val="both"/>
        <w:rPr>
          <w:rFonts w:ascii="Garamond" w:eastAsia="Arial Unicode MS" w:hAnsi="Garamond" w:cs="Arial Unicode MS"/>
          <w:b/>
          <w:bCs/>
          <w:sz w:val="24"/>
        </w:rPr>
      </w:pPr>
      <w:r w:rsidRPr="008E4212">
        <w:rPr>
          <w:rFonts w:ascii="Garamond" w:eastAsia="Arial Unicode MS" w:hAnsi="Garamond" w:cs="Arial Unicode MS"/>
          <w:b/>
          <w:bCs/>
          <w:sz w:val="24"/>
        </w:rPr>
        <w:lastRenderedPageBreak/>
        <w:t>No Alternative Offers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6"/>
        </w:numPr>
        <w:jc w:val="both"/>
        <w:rPr>
          <w:rFonts w:ascii="Garamond" w:eastAsia="Arial Unicode MS" w:hAnsi="Garamond" w:cs="Arial Unicode MS"/>
          <w:sz w:val="24"/>
        </w:rPr>
      </w:pPr>
      <w:r w:rsidRPr="008E4212">
        <w:rPr>
          <w:rFonts w:ascii="Garamond" w:eastAsia="Arial Unicode MS" w:hAnsi="Garamond" w:cs="Arial Unicode MS"/>
          <w:sz w:val="24"/>
        </w:rPr>
        <w:t>The tenderer shall submit an offer which complies fully with the requirements of the tender documents</w:t>
      </w:r>
      <w:r w:rsidR="006668D3" w:rsidRPr="008E4212">
        <w:rPr>
          <w:rFonts w:ascii="Garamond" w:eastAsia="Arial Unicode MS" w:hAnsi="Garamond" w:cs="Arial Unicode MS"/>
          <w:sz w:val="24"/>
        </w:rPr>
        <w:t xml:space="preserve"> unless otherwise provided for in the appendix</w:t>
      </w:r>
      <w:r w:rsidRPr="008E4212">
        <w:rPr>
          <w:rFonts w:ascii="Garamond" w:eastAsia="Arial Unicode MS" w:hAnsi="Garamond" w:cs="Arial Unicode MS"/>
          <w:sz w:val="24"/>
        </w:rPr>
        <w:t>.  Only one tender may be submitted by each tenderer either by himself or as partner in a joint venture.</w:t>
      </w:r>
    </w:p>
    <w:p w:rsidR="00A017BC" w:rsidRPr="008E4212" w:rsidRDefault="00A017BC" w:rsidP="009C4DD0">
      <w:pPr>
        <w:pStyle w:val="BodyText"/>
        <w:numPr>
          <w:ilvl w:val="2"/>
          <w:numId w:val="16"/>
        </w:numPr>
        <w:jc w:val="both"/>
        <w:rPr>
          <w:rFonts w:ascii="Garamond" w:eastAsia="Arial Unicode MS" w:hAnsi="Garamond" w:cs="Arial Unicode MS"/>
          <w:sz w:val="24"/>
        </w:rPr>
      </w:pPr>
      <w:r w:rsidRPr="008E4212">
        <w:rPr>
          <w:rFonts w:ascii="Garamond" w:eastAsia="Arial Unicode MS" w:hAnsi="Garamond" w:cs="Arial Unicode MS"/>
          <w:sz w:val="24"/>
        </w:rPr>
        <w:t>The tenderer shall not attach any conditions of his own to his tender.  The tender price must be based on the tender documents.  The tenderer is no required to present alternative construction options and he shall use without exception the Bills of Quantities as provided, with the amendments as notified in tender notices, if any, for the calculation of his tender price.</w:t>
      </w:r>
    </w:p>
    <w:p w:rsidR="00A017BC" w:rsidRPr="008E4212" w:rsidRDefault="00A017BC">
      <w:pPr>
        <w:pStyle w:val="BodyText"/>
        <w:ind w:left="720"/>
        <w:jc w:val="both"/>
        <w:rPr>
          <w:rFonts w:ascii="Garamond" w:eastAsia="Arial Unicode MS" w:hAnsi="Garamond" w:cs="Arial Unicode MS"/>
          <w:sz w:val="24"/>
        </w:rPr>
      </w:pPr>
    </w:p>
    <w:p w:rsidR="00A017BC" w:rsidRPr="008E4212" w:rsidRDefault="00A017BC">
      <w:pPr>
        <w:pStyle w:val="BodyText"/>
        <w:ind w:left="720"/>
        <w:jc w:val="both"/>
        <w:rPr>
          <w:rFonts w:ascii="Garamond" w:eastAsia="Arial Unicode MS" w:hAnsi="Garamond" w:cs="Arial Unicode MS"/>
          <w:sz w:val="24"/>
        </w:rPr>
      </w:pPr>
      <w:r w:rsidRPr="008E4212">
        <w:rPr>
          <w:rFonts w:ascii="Garamond" w:eastAsia="Arial Unicode MS" w:hAnsi="Garamond" w:cs="Arial Unicode MS"/>
          <w:sz w:val="24"/>
        </w:rPr>
        <w:t>Any tenderer who fails to comply with this clause will be disqualified.</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b/>
          <w:bCs/>
          <w:sz w:val="24"/>
        </w:rPr>
      </w:pPr>
      <w:r w:rsidRPr="008E4212">
        <w:rPr>
          <w:rFonts w:ascii="Garamond" w:eastAsia="Arial Unicode MS" w:hAnsi="Garamond" w:cs="Arial Unicode MS"/>
          <w:sz w:val="24"/>
        </w:rPr>
        <w:t>3.15</w:t>
      </w:r>
      <w:r w:rsidRPr="008E4212">
        <w:rPr>
          <w:rFonts w:ascii="Garamond" w:eastAsia="Arial Unicode MS" w:hAnsi="Garamond" w:cs="Arial Unicode MS"/>
          <w:sz w:val="24"/>
        </w:rPr>
        <w:tab/>
      </w:r>
      <w:r w:rsidRPr="008E4212">
        <w:rPr>
          <w:rFonts w:ascii="Garamond" w:eastAsia="Arial Unicode MS" w:hAnsi="Garamond" w:cs="Arial Unicode MS"/>
          <w:b/>
          <w:bCs/>
          <w:sz w:val="24"/>
        </w:rPr>
        <w:t>Pre-Tender Meeting</w:t>
      </w:r>
    </w:p>
    <w:p w:rsidR="00A017BC" w:rsidRPr="008E4212" w:rsidRDefault="00A017BC">
      <w:pPr>
        <w:pStyle w:val="BodyText"/>
        <w:jc w:val="both"/>
        <w:rPr>
          <w:rFonts w:ascii="Garamond" w:eastAsia="Arial Unicode MS" w:hAnsi="Garamond" w:cs="Arial Unicode MS"/>
          <w:sz w:val="24"/>
        </w:rPr>
      </w:pPr>
    </w:p>
    <w:p w:rsidR="00A017BC" w:rsidRPr="008E4212" w:rsidRDefault="00E03520" w:rsidP="009C4DD0">
      <w:pPr>
        <w:pStyle w:val="BodyText"/>
        <w:numPr>
          <w:ilvl w:val="2"/>
          <w:numId w:val="17"/>
        </w:numPr>
        <w:jc w:val="both"/>
        <w:rPr>
          <w:rFonts w:ascii="Garamond" w:eastAsia="Arial Unicode MS" w:hAnsi="Garamond" w:cs="Arial Unicode MS"/>
          <w:sz w:val="24"/>
        </w:rPr>
      </w:pPr>
      <w:r w:rsidRPr="008E4212">
        <w:rPr>
          <w:rFonts w:ascii="Garamond" w:eastAsia="Arial Unicode MS" w:hAnsi="Garamond" w:cs="Arial Unicode MS"/>
          <w:sz w:val="24"/>
        </w:rPr>
        <w:t>If a pre-tender meeting is convened t</w:t>
      </w:r>
      <w:r w:rsidR="00A017BC" w:rsidRPr="008E4212">
        <w:rPr>
          <w:rFonts w:ascii="Garamond" w:eastAsia="Arial Unicode MS" w:hAnsi="Garamond" w:cs="Arial Unicode MS"/>
          <w:sz w:val="24"/>
        </w:rPr>
        <w:t xml:space="preserve">he tenderers’ designated representative is invited to attend at the </w:t>
      </w:r>
      <w:r w:rsidRPr="008E4212">
        <w:rPr>
          <w:rFonts w:ascii="Garamond" w:eastAsia="Arial Unicode MS" w:hAnsi="Garamond" w:cs="Arial Unicode MS"/>
          <w:sz w:val="24"/>
        </w:rPr>
        <w:t>venue</w:t>
      </w:r>
      <w:r w:rsidR="00A017BC" w:rsidRPr="008E4212">
        <w:rPr>
          <w:rFonts w:ascii="Garamond" w:eastAsia="Arial Unicode MS" w:hAnsi="Garamond" w:cs="Arial Unicode MS"/>
          <w:sz w:val="24"/>
        </w:rPr>
        <w:t xml:space="preserve"> and time stated in the Invitation to Tender.  The purpose of the meeting will be to clarify issues and to answer questions on any matter that may be raised at that state.</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7"/>
        </w:numPr>
        <w:jc w:val="both"/>
        <w:rPr>
          <w:rFonts w:ascii="Garamond" w:eastAsia="Arial Unicode MS" w:hAnsi="Garamond" w:cs="Arial Unicode MS"/>
          <w:sz w:val="24"/>
        </w:rPr>
      </w:pPr>
      <w:r w:rsidRPr="008E4212">
        <w:rPr>
          <w:rFonts w:ascii="Garamond" w:eastAsia="Arial Unicode MS" w:hAnsi="Garamond" w:cs="Arial Unicode MS"/>
          <w:sz w:val="24"/>
        </w:rPr>
        <w:t>The tenderer is requested as far as possible to submit any questions in writing or by cable, to reach the Employer not later than seven days before the meeting.  It may not be practicable at the meeting to answer questions received late, but questions and responses will be transmitted in accordance with the following:</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6142AC">
      <w:pPr>
        <w:pStyle w:val="BodyText"/>
        <w:numPr>
          <w:ilvl w:val="1"/>
          <w:numId w:val="15"/>
        </w:numPr>
        <w:tabs>
          <w:tab w:val="clear" w:pos="1800"/>
          <w:tab w:val="num" w:pos="1260"/>
        </w:tabs>
        <w:ind w:left="1260" w:hanging="630"/>
        <w:jc w:val="both"/>
        <w:rPr>
          <w:rFonts w:ascii="Garamond" w:eastAsia="Arial Unicode MS" w:hAnsi="Garamond" w:cs="Arial Unicode MS"/>
          <w:sz w:val="24"/>
        </w:rPr>
      </w:pPr>
      <w:r w:rsidRPr="008E4212">
        <w:rPr>
          <w:rFonts w:ascii="Garamond" w:eastAsia="Arial Unicode MS" w:hAnsi="Garamond" w:cs="Arial Unicode MS"/>
          <w:sz w:val="24"/>
        </w:rPr>
        <w:t xml:space="preserve">Minutes of the meeting including the text of the questions raised and the responses given together with any responses prepared after the meeting, will be transmitted without delay to all purchasers of the tender documents.  Any modification of the tender documents listed in Clause 9 which may become necessary as a result of the pre-tender meeting shall be made by the Employer exclusively through </w:t>
      </w:r>
      <w:r w:rsidR="00604C58" w:rsidRPr="008E4212">
        <w:rPr>
          <w:rFonts w:ascii="Garamond" w:eastAsia="Arial Unicode MS" w:hAnsi="Garamond" w:cs="Arial Unicode MS"/>
          <w:sz w:val="24"/>
        </w:rPr>
        <w:t>the</w:t>
      </w:r>
      <w:r w:rsidRPr="008E4212">
        <w:rPr>
          <w:rFonts w:ascii="Garamond" w:eastAsia="Arial Unicode MS" w:hAnsi="Garamond" w:cs="Arial Unicode MS"/>
          <w:sz w:val="24"/>
        </w:rPr>
        <w:t xml:space="preserve"> issue of a tender notice pursuant to Clause 7 and not through the minutes of the pre-tender meeting.</w:t>
      </w:r>
    </w:p>
    <w:p w:rsidR="00A017BC" w:rsidRPr="008E4212" w:rsidRDefault="00604C58" w:rsidP="006142AC">
      <w:pPr>
        <w:pStyle w:val="BodyText"/>
        <w:numPr>
          <w:ilvl w:val="1"/>
          <w:numId w:val="15"/>
        </w:numPr>
        <w:tabs>
          <w:tab w:val="clear" w:pos="1800"/>
          <w:tab w:val="num" w:pos="1260"/>
        </w:tabs>
        <w:ind w:left="1260" w:hanging="630"/>
        <w:jc w:val="both"/>
        <w:rPr>
          <w:rFonts w:ascii="Garamond" w:eastAsia="Arial Unicode MS" w:hAnsi="Garamond" w:cs="Arial Unicode MS"/>
          <w:sz w:val="24"/>
        </w:rPr>
      </w:pPr>
      <w:r w:rsidRPr="008E4212">
        <w:rPr>
          <w:rFonts w:ascii="Garamond" w:eastAsia="Arial Unicode MS" w:hAnsi="Garamond" w:cs="Arial Unicode MS"/>
          <w:sz w:val="24"/>
        </w:rPr>
        <w:t>Nonattendance</w:t>
      </w:r>
      <w:r w:rsidR="00A017BC" w:rsidRPr="008E4212">
        <w:rPr>
          <w:rFonts w:ascii="Garamond" w:eastAsia="Arial Unicode MS" w:hAnsi="Garamond" w:cs="Arial Unicode MS"/>
          <w:sz w:val="24"/>
        </w:rPr>
        <w:t xml:space="preserve"> at the pre-tender meeting will not be cause for disqualification of a bidder.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17"/>
        </w:numPr>
        <w:jc w:val="both"/>
        <w:rPr>
          <w:rFonts w:ascii="Garamond" w:eastAsia="Arial Unicode MS" w:hAnsi="Garamond" w:cs="Arial Unicode MS"/>
          <w:b/>
          <w:bCs/>
          <w:sz w:val="24"/>
        </w:rPr>
      </w:pPr>
      <w:r w:rsidRPr="008E4212">
        <w:rPr>
          <w:rFonts w:ascii="Garamond" w:eastAsia="Arial Unicode MS" w:hAnsi="Garamond" w:cs="Arial Unicode MS"/>
          <w:b/>
          <w:bCs/>
          <w:sz w:val="24"/>
        </w:rPr>
        <w:t>Format and Signing of Tender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7"/>
        </w:numPr>
        <w:jc w:val="both"/>
        <w:rPr>
          <w:rFonts w:ascii="Garamond" w:eastAsia="Arial Unicode MS" w:hAnsi="Garamond" w:cs="Arial Unicode MS"/>
          <w:sz w:val="24"/>
        </w:rPr>
      </w:pPr>
      <w:r w:rsidRPr="008E4212">
        <w:rPr>
          <w:rFonts w:ascii="Garamond" w:eastAsia="Arial Unicode MS" w:hAnsi="Garamond" w:cs="Arial Unicode MS"/>
          <w:sz w:val="24"/>
        </w:rPr>
        <w:t>The tenderer shall prepare his tender as outlined in clause 9 above and mark appropriately one set “ORIGINAL “ and the other “COPY”.</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7"/>
        </w:numPr>
        <w:jc w:val="both"/>
        <w:rPr>
          <w:rFonts w:ascii="Garamond" w:eastAsia="Arial Unicode MS" w:hAnsi="Garamond" w:cs="Arial Unicode MS"/>
          <w:sz w:val="24"/>
        </w:rPr>
      </w:pPr>
      <w:r w:rsidRPr="008E4212">
        <w:rPr>
          <w:rFonts w:ascii="Garamond" w:eastAsia="Arial Unicode MS" w:hAnsi="Garamond" w:cs="Arial Unicode MS"/>
          <w:sz w:val="24"/>
        </w:rPr>
        <w:t>The copy of the tender and Bills of Quantities shall be typed or written in indelible ink and shall be signed by a person or persons duly authorized to sign on behalf of the tenderer.All pages of the tender where amendments have been made shall be initialed by the person or persons signing the tender.</w:t>
      </w:r>
    </w:p>
    <w:p w:rsidR="00A017BC" w:rsidRPr="008E4212" w:rsidRDefault="00A017BC">
      <w:pPr>
        <w:pStyle w:val="BodyText"/>
        <w:jc w:val="both"/>
        <w:rPr>
          <w:rFonts w:ascii="Garamond" w:eastAsia="Arial Unicode MS" w:hAnsi="Garamond" w:cs="Arial Unicode MS"/>
          <w:sz w:val="24"/>
        </w:rPr>
      </w:pPr>
    </w:p>
    <w:p w:rsidR="000433AC" w:rsidRPr="0002036A" w:rsidRDefault="00A017BC" w:rsidP="0002036A">
      <w:pPr>
        <w:pStyle w:val="BodyText"/>
        <w:numPr>
          <w:ilvl w:val="2"/>
          <w:numId w:val="17"/>
        </w:numPr>
        <w:jc w:val="both"/>
        <w:rPr>
          <w:rFonts w:ascii="Garamond" w:eastAsia="Arial Unicode MS" w:hAnsi="Garamond" w:cs="Arial Unicode MS"/>
          <w:sz w:val="24"/>
        </w:rPr>
      </w:pPr>
      <w:r w:rsidRPr="008E4212">
        <w:rPr>
          <w:rFonts w:ascii="Garamond" w:eastAsia="Arial Unicode MS" w:hAnsi="Garamond" w:cs="Arial Unicode MS"/>
          <w:sz w:val="24"/>
        </w:rPr>
        <w:t>The complete tender shall be without alterations, interlineations or erasures, except as necessary to correct errors made by the tender, in which case such corrections shall be initialed by the person of persons signing the tender.</w:t>
      </w:r>
    </w:p>
    <w:p w:rsidR="00A017BC" w:rsidRPr="008E4212" w:rsidRDefault="00A017BC">
      <w:pPr>
        <w:pStyle w:val="BodyText"/>
        <w:jc w:val="center"/>
        <w:rPr>
          <w:rFonts w:ascii="Garamond" w:eastAsia="Arial Unicode MS" w:hAnsi="Garamond" w:cs="Arial Unicode MS"/>
          <w:b/>
          <w:bCs/>
          <w:sz w:val="24"/>
        </w:rPr>
      </w:pPr>
      <w:r w:rsidRPr="008E4212">
        <w:rPr>
          <w:rFonts w:ascii="Garamond" w:eastAsia="Arial Unicode MS" w:hAnsi="Garamond" w:cs="Arial Unicode MS"/>
          <w:b/>
          <w:bCs/>
          <w:sz w:val="24"/>
        </w:rPr>
        <w:lastRenderedPageBreak/>
        <w:t>SUBMSSION OF TENDERS</w:t>
      </w:r>
    </w:p>
    <w:p w:rsidR="00A017BC" w:rsidRPr="008E4212" w:rsidRDefault="00A017BC">
      <w:pPr>
        <w:pStyle w:val="BodyText"/>
        <w:jc w:val="center"/>
        <w:rPr>
          <w:rFonts w:ascii="Garamond" w:eastAsia="Arial Unicode MS" w:hAnsi="Garamond" w:cs="Arial Unicode MS"/>
          <w:b/>
          <w:bCs/>
          <w:sz w:val="24"/>
        </w:rPr>
      </w:pPr>
    </w:p>
    <w:p w:rsidR="00A017BC" w:rsidRPr="008E4212" w:rsidRDefault="00A017BC">
      <w:pPr>
        <w:pStyle w:val="BodyText"/>
        <w:jc w:val="both"/>
        <w:rPr>
          <w:rFonts w:ascii="Garamond" w:eastAsia="Arial Unicode MS" w:hAnsi="Garamond" w:cs="Arial Unicode MS"/>
          <w:b/>
          <w:bCs/>
          <w:sz w:val="24"/>
        </w:rPr>
      </w:pPr>
      <w:r w:rsidRPr="008E4212">
        <w:rPr>
          <w:rFonts w:ascii="Garamond" w:eastAsia="Arial Unicode MS" w:hAnsi="Garamond" w:cs="Arial Unicode MS"/>
          <w:sz w:val="24"/>
        </w:rPr>
        <w:t>3.17</w:t>
      </w:r>
      <w:r w:rsidRPr="008E4212">
        <w:rPr>
          <w:rFonts w:ascii="Garamond" w:eastAsia="Arial Unicode MS" w:hAnsi="Garamond" w:cs="Arial Unicode MS"/>
          <w:sz w:val="24"/>
        </w:rPr>
        <w:tab/>
      </w:r>
      <w:r w:rsidRPr="008E4212">
        <w:rPr>
          <w:rFonts w:ascii="Garamond" w:eastAsia="Arial Unicode MS" w:hAnsi="Garamond" w:cs="Arial Unicode MS"/>
          <w:b/>
          <w:bCs/>
          <w:sz w:val="24"/>
        </w:rPr>
        <w:t>Sealing and Marking of Tenders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8"/>
        </w:numPr>
        <w:jc w:val="both"/>
        <w:rPr>
          <w:rFonts w:ascii="Garamond" w:eastAsia="Arial Unicode MS" w:hAnsi="Garamond" w:cs="Arial Unicode MS"/>
          <w:sz w:val="24"/>
        </w:rPr>
      </w:pPr>
      <w:r w:rsidRPr="008E4212">
        <w:rPr>
          <w:rFonts w:ascii="Garamond" w:eastAsia="Arial Unicode MS" w:hAnsi="Garamond" w:cs="Arial Unicode MS"/>
          <w:sz w:val="24"/>
        </w:rPr>
        <w:t>The tenderer shall seal the TECHINICAL PROPOSAL AND FINANCIAL PROPOSAL of the tender in separate employers duly marked technical proposal and financial proposal.  The envelope shall then be sealed in an outer envelope.</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8"/>
        </w:numPr>
        <w:jc w:val="both"/>
        <w:rPr>
          <w:rFonts w:ascii="Garamond" w:eastAsia="Arial Unicode MS" w:hAnsi="Garamond" w:cs="Arial Unicode MS"/>
          <w:sz w:val="24"/>
        </w:rPr>
      </w:pPr>
      <w:r w:rsidRPr="008E4212">
        <w:rPr>
          <w:rFonts w:ascii="Garamond" w:eastAsia="Arial Unicode MS" w:hAnsi="Garamond" w:cs="Arial Unicode MS"/>
          <w:sz w:val="24"/>
        </w:rPr>
        <w:t>The inner and outer envelopes shall be addressed to the procuring entity at the address stated in the Appendix to Instructions to Tenderers and bear the name and identification of the Contract stated in the said Appendix with a warning not to open before the date and time for opening of tenders stated in the said Appendix.</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8"/>
        </w:numPr>
        <w:jc w:val="both"/>
        <w:rPr>
          <w:rFonts w:ascii="Garamond" w:eastAsia="Arial Unicode MS" w:hAnsi="Garamond" w:cs="Arial Unicode MS"/>
          <w:sz w:val="24"/>
        </w:rPr>
      </w:pPr>
      <w:r w:rsidRPr="008E4212">
        <w:rPr>
          <w:rFonts w:ascii="Garamond" w:eastAsia="Arial Unicode MS" w:hAnsi="Garamond" w:cs="Arial Unicode MS"/>
          <w:sz w:val="24"/>
        </w:rPr>
        <w:t>The inner envelopes shall each indicate the name and address of the tenderer to enable the tender to be returned unopened in case it is declared “late</w:t>
      </w:r>
      <w:r w:rsidR="00415DA8" w:rsidRPr="008E4212">
        <w:rPr>
          <w:rFonts w:ascii="Garamond" w:eastAsia="Arial Unicode MS" w:hAnsi="Garamond" w:cs="Arial Unicode MS"/>
          <w:sz w:val="24"/>
        </w:rPr>
        <w:t>”,</w:t>
      </w:r>
      <w:r w:rsidRPr="008E4212">
        <w:rPr>
          <w:rFonts w:ascii="Garamond" w:eastAsia="Arial Unicode MS" w:hAnsi="Garamond" w:cs="Arial Unicode MS"/>
          <w:sz w:val="24"/>
        </w:rPr>
        <w:t xml:space="preserve"> while the outer envelope shall bear no mark indicating the identity of the tenderer.</w:t>
      </w:r>
    </w:p>
    <w:p w:rsidR="00A017BC" w:rsidRPr="008E4212" w:rsidRDefault="00A017BC" w:rsidP="009C4DD0">
      <w:pPr>
        <w:pStyle w:val="BodyText"/>
        <w:numPr>
          <w:ilvl w:val="2"/>
          <w:numId w:val="18"/>
        </w:numPr>
        <w:jc w:val="both"/>
        <w:rPr>
          <w:rFonts w:ascii="Garamond" w:eastAsia="Arial Unicode MS" w:hAnsi="Garamond" w:cs="Arial Unicode MS"/>
          <w:sz w:val="24"/>
        </w:rPr>
      </w:pPr>
      <w:r w:rsidRPr="008E4212">
        <w:rPr>
          <w:rFonts w:ascii="Garamond" w:eastAsia="Arial Unicode MS" w:hAnsi="Garamond" w:cs="Arial Unicode MS"/>
          <w:sz w:val="24"/>
        </w:rPr>
        <w:t>If the outer envelope is not sealed and marked as instructed above, the Employer will assume no responsibility for the misplacement or premature opening of the tender.  A tender opened prematurely for this cause will be rejected by the procuring entity and return to the tenderer.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18"/>
        </w:numPr>
        <w:jc w:val="both"/>
        <w:rPr>
          <w:rFonts w:ascii="Garamond" w:eastAsia="Arial Unicode MS" w:hAnsi="Garamond" w:cs="Arial Unicode MS"/>
          <w:b/>
          <w:bCs/>
          <w:sz w:val="24"/>
        </w:rPr>
      </w:pPr>
      <w:r w:rsidRPr="008E4212">
        <w:rPr>
          <w:rFonts w:ascii="Garamond" w:eastAsia="Arial Unicode MS" w:hAnsi="Garamond" w:cs="Arial Unicode MS"/>
          <w:b/>
          <w:bCs/>
          <w:sz w:val="24"/>
        </w:rPr>
        <w:t>Deadline for Submission of Tenders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6142AC">
      <w:pPr>
        <w:pStyle w:val="BodyText"/>
        <w:ind w:left="720" w:hanging="720"/>
        <w:jc w:val="both"/>
        <w:rPr>
          <w:rFonts w:ascii="Garamond" w:eastAsia="Arial Unicode MS" w:hAnsi="Garamond" w:cs="Arial Unicode MS"/>
          <w:sz w:val="24"/>
        </w:rPr>
      </w:pPr>
      <w:r w:rsidRPr="008E4212">
        <w:rPr>
          <w:rFonts w:ascii="Garamond" w:eastAsia="Arial Unicode MS" w:hAnsi="Garamond" w:cs="Arial Unicode MS"/>
          <w:sz w:val="24"/>
        </w:rPr>
        <w:t>3.18.1</w:t>
      </w:r>
      <w:r w:rsidR="006142AC">
        <w:rPr>
          <w:rFonts w:ascii="Garamond" w:eastAsia="Arial Unicode MS" w:hAnsi="Garamond" w:cs="Arial Unicode MS"/>
          <w:sz w:val="24"/>
        </w:rPr>
        <w:t xml:space="preserve"> </w:t>
      </w:r>
      <w:r w:rsidRPr="008E4212">
        <w:rPr>
          <w:rFonts w:ascii="Garamond" w:eastAsia="Arial Unicode MS" w:hAnsi="Garamond" w:cs="Arial Unicode MS"/>
          <w:sz w:val="24"/>
        </w:rPr>
        <w:t>Tenderers must be received by the procuring entity at the address specified in clause 17.2 and on the date and time specified in the invitation the tender subject to the provision of clause 7.4, 18.2 and 18.3</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6142AC">
      <w:pPr>
        <w:pStyle w:val="BodyText"/>
        <w:tabs>
          <w:tab w:val="left" w:pos="720"/>
        </w:tabs>
        <w:ind w:left="720"/>
        <w:jc w:val="both"/>
        <w:rPr>
          <w:rFonts w:ascii="Garamond" w:eastAsia="Arial Unicode MS" w:hAnsi="Garamond" w:cs="Arial Unicode MS"/>
          <w:sz w:val="24"/>
        </w:rPr>
      </w:pPr>
      <w:r w:rsidRPr="008E4212">
        <w:rPr>
          <w:rFonts w:ascii="Garamond" w:eastAsia="Arial Unicode MS" w:hAnsi="Garamond" w:cs="Arial Unicode MS"/>
          <w:sz w:val="24"/>
        </w:rPr>
        <w:t>Tenderers delivered by hand must be place in the “tender box” provided in the office of the Employer.</w:t>
      </w:r>
    </w:p>
    <w:p w:rsidR="00A017BC" w:rsidRPr="008E4212" w:rsidRDefault="00A017BC" w:rsidP="006142AC">
      <w:pPr>
        <w:pStyle w:val="BodyText"/>
        <w:tabs>
          <w:tab w:val="left" w:pos="720"/>
        </w:tabs>
        <w:ind w:left="720"/>
        <w:jc w:val="both"/>
        <w:rPr>
          <w:rFonts w:ascii="Garamond" w:eastAsia="Arial Unicode MS" w:hAnsi="Garamond" w:cs="Arial Unicode MS"/>
          <w:sz w:val="24"/>
        </w:rPr>
      </w:pPr>
    </w:p>
    <w:p w:rsidR="00A017BC" w:rsidRPr="008E4212" w:rsidRDefault="00A017BC" w:rsidP="00EE7328">
      <w:pPr>
        <w:pStyle w:val="BodyText"/>
        <w:tabs>
          <w:tab w:val="left" w:pos="720"/>
        </w:tabs>
        <w:ind w:left="720"/>
        <w:jc w:val="both"/>
        <w:rPr>
          <w:rFonts w:ascii="Garamond" w:eastAsia="Arial Unicode MS" w:hAnsi="Garamond" w:cs="Arial Unicode MS"/>
          <w:sz w:val="24"/>
        </w:rPr>
      </w:pPr>
      <w:r w:rsidRPr="008E4212">
        <w:rPr>
          <w:rFonts w:ascii="Garamond" w:eastAsia="Arial Unicode MS" w:hAnsi="Garamond" w:cs="Arial Unicode MS"/>
          <w:sz w:val="24"/>
        </w:rPr>
        <w:t>Proof of posting will not be accepted as proof of delivery and any tender delivered after the above stipulated time, from whatever cause arising will not be considered.</w:t>
      </w:r>
    </w:p>
    <w:p w:rsidR="00A017BC" w:rsidRPr="008E4212" w:rsidRDefault="00A017BC" w:rsidP="006142AC">
      <w:pPr>
        <w:pStyle w:val="BodyText"/>
        <w:ind w:left="720"/>
        <w:jc w:val="both"/>
        <w:rPr>
          <w:rFonts w:ascii="Garamond" w:eastAsia="Arial Unicode MS" w:hAnsi="Garamond" w:cs="Arial Unicode MS"/>
          <w:sz w:val="24"/>
        </w:rPr>
      </w:pPr>
      <w:r w:rsidRPr="008E4212">
        <w:rPr>
          <w:rFonts w:ascii="Garamond" w:eastAsia="Arial Unicode MS" w:hAnsi="Garamond" w:cs="Arial Unicode MS"/>
          <w:sz w:val="24"/>
        </w:rPr>
        <w:t>Bulky tenders which cannot be placed in the tender box will be received by the procuring entity as indicated in the Appendix to instructions to tenders.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The procuring entity may at its discretion, extend the deadline for the submission of tenders through the issue of an Addendum in accordance with clause 7, in which case all rights and obligations of the Employer and the tenderers previously subject to the original deadline shall thereafter be subjected to the new deadline as extended.</w:t>
      </w: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Any tender received by the procuring entity after the prescribed deadline for submission of tenders will be returned unopened to the tenderer.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19"/>
        </w:numPr>
        <w:jc w:val="both"/>
        <w:rPr>
          <w:rFonts w:ascii="Garamond" w:eastAsia="Arial Unicode MS" w:hAnsi="Garamond" w:cs="Arial Unicode MS"/>
          <w:b/>
          <w:bCs/>
          <w:sz w:val="24"/>
        </w:rPr>
      </w:pPr>
      <w:r w:rsidRPr="008E4212">
        <w:rPr>
          <w:rFonts w:ascii="Garamond" w:eastAsia="Arial Unicode MS" w:hAnsi="Garamond" w:cs="Arial Unicode MS"/>
          <w:b/>
          <w:bCs/>
          <w:sz w:val="24"/>
        </w:rPr>
        <w:t>Modification and Withdrawal of Tenders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6142AC">
      <w:pPr>
        <w:pStyle w:val="BodyText"/>
        <w:ind w:left="720" w:hanging="720"/>
        <w:jc w:val="both"/>
        <w:rPr>
          <w:rFonts w:ascii="Garamond" w:eastAsia="Arial Unicode MS" w:hAnsi="Garamond" w:cs="Arial Unicode MS"/>
          <w:sz w:val="24"/>
        </w:rPr>
      </w:pPr>
      <w:r w:rsidRPr="008E4212">
        <w:rPr>
          <w:rFonts w:ascii="Garamond" w:eastAsia="Arial Unicode MS" w:hAnsi="Garamond" w:cs="Arial Unicode MS"/>
          <w:sz w:val="24"/>
        </w:rPr>
        <w:t>3.19.1 The tenderer may modify or withdraw his tender after tender submission, provided that written notice of the modification or withdrawal is received by the Employer prior to the prescribed deadline for submission of tenders.</w:t>
      </w:r>
    </w:p>
    <w:p w:rsidR="00A017BC" w:rsidRPr="008E4212" w:rsidRDefault="00A017BC">
      <w:pPr>
        <w:pStyle w:val="BodyText"/>
        <w:jc w:val="both"/>
        <w:rPr>
          <w:rFonts w:ascii="Garamond" w:eastAsia="Arial Unicode MS" w:hAnsi="Garamond" w:cs="Arial Unicode MS"/>
          <w:sz w:val="24"/>
        </w:rPr>
      </w:pPr>
    </w:p>
    <w:p w:rsidR="00A017BC"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lastRenderedPageBreak/>
        <w:t xml:space="preserve">The tenderer’s modification or withdrawal notice shall be prepared, sealed, marked and dispatched in accordance with the provisions for the submission of tenders, with the inner and outer envelopes additionally marked “MODIFICATION” or </w:t>
      </w:r>
      <w:r w:rsidR="00C10588" w:rsidRPr="008E4212">
        <w:rPr>
          <w:rFonts w:ascii="Garamond" w:eastAsia="Arial Unicode MS" w:hAnsi="Garamond" w:cs="Arial Unicode MS"/>
          <w:sz w:val="24"/>
        </w:rPr>
        <w:t>“WITHDRAWAL</w:t>
      </w:r>
      <w:r w:rsidRPr="008E4212">
        <w:rPr>
          <w:rFonts w:ascii="Garamond" w:eastAsia="Arial Unicode MS" w:hAnsi="Garamond" w:cs="Arial Unicode MS"/>
          <w:sz w:val="24"/>
        </w:rPr>
        <w:t>” as appropriate.</w:t>
      </w:r>
    </w:p>
    <w:p w:rsidR="006142AC" w:rsidRPr="008E4212" w:rsidRDefault="006142AC" w:rsidP="006142AC">
      <w:pPr>
        <w:pStyle w:val="BodyText"/>
        <w:ind w:left="720"/>
        <w:jc w:val="both"/>
        <w:rPr>
          <w:rFonts w:ascii="Garamond" w:eastAsia="Arial Unicode MS" w:hAnsi="Garamond" w:cs="Arial Unicode MS"/>
          <w:sz w:val="24"/>
        </w:rPr>
      </w:pP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No tender may be modified subsequent to the deadline for submission of tenders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No tender may be withdrawn in the interval between the deadline for submission of tenders and the period of tender validity specified on the tender form.  Withdrawal of a tender during this interval will result in the forfeiture of the Tender Surety.</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Subsequent to the expiration of the period of tender validity prescribed by the Employer, and the tenderer having not been notified by the Employer of the award of the Contract or the tenderer does not intend to conform with the request of the Employer to extend the period of tender validity, the tenderer may withdraw his tender without risk of forfeiture of the Tender Surety.</w:t>
      </w:r>
    </w:p>
    <w:p w:rsidR="00A017BC" w:rsidRDefault="00A017BC">
      <w:pPr>
        <w:pStyle w:val="BodyText"/>
        <w:jc w:val="center"/>
        <w:rPr>
          <w:rFonts w:ascii="Garamond" w:eastAsia="Arial Unicode MS" w:hAnsi="Garamond" w:cs="Arial Unicode MS"/>
          <w:b/>
          <w:bCs/>
          <w:sz w:val="24"/>
        </w:rPr>
      </w:pPr>
    </w:p>
    <w:p w:rsidR="00604C58" w:rsidRPr="008E4212" w:rsidRDefault="00604C58">
      <w:pPr>
        <w:pStyle w:val="BodyText"/>
        <w:jc w:val="center"/>
        <w:rPr>
          <w:rFonts w:ascii="Garamond" w:eastAsia="Arial Unicode MS" w:hAnsi="Garamond" w:cs="Arial Unicode MS"/>
          <w:b/>
          <w:bCs/>
          <w:sz w:val="24"/>
        </w:rPr>
      </w:pPr>
    </w:p>
    <w:p w:rsidR="00A017BC" w:rsidRPr="008E4212" w:rsidRDefault="00A017BC">
      <w:pPr>
        <w:pStyle w:val="BodyText"/>
        <w:jc w:val="center"/>
        <w:rPr>
          <w:rFonts w:ascii="Garamond" w:eastAsia="Arial Unicode MS" w:hAnsi="Garamond" w:cs="Arial Unicode MS"/>
          <w:b/>
          <w:bCs/>
          <w:sz w:val="24"/>
        </w:rPr>
      </w:pPr>
      <w:r w:rsidRPr="008E4212">
        <w:rPr>
          <w:rFonts w:ascii="Garamond" w:eastAsia="Arial Unicode MS" w:hAnsi="Garamond" w:cs="Arial Unicode MS"/>
          <w:b/>
          <w:bCs/>
          <w:sz w:val="24"/>
        </w:rPr>
        <w:t>TENDER OPENING AND EVALUATION</w:t>
      </w:r>
    </w:p>
    <w:p w:rsidR="00A017BC" w:rsidRPr="008E4212" w:rsidRDefault="00A017BC">
      <w:pPr>
        <w:pStyle w:val="BodyText"/>
        <w:jc w:val="center"/>
        <w:rPr>
          <w:rFonts w:ascii="Garamond" w:eastAsia="Arial Unicode MS" w:hAnsi="Garamond" w:cs="Arial Unicode MS"/>
          <w:b/>
          <w:bCs/>
          <w:sz w:val="24"/>
        </w:rPr>
      </w:pPr>
    </w:p>
    <w:p w:rsidR="00A017BC" w:rsidRPr="008E4212" w:rsidRDefault="00A017BC" w:rsidP="009C4DD0">
      <w:pPr>
        <w:pStyle w:val="BodyText"/>
        <w:numPr>
          <w:ilvl w:val="1"/>
          <w:numId w:val="19"/>
        </w:numPr>
        <w:jc w:val="both"/>
        <w:rPr>
          <w:rFonts w:ascii="Garamond" w:eastAsia="Arial Unicode MS" w:hAnsi="Garamond" w:cs="Arial Unicode MS"/>
          <w:b/>
          <w:bCs/>
          <w:sz w:val="24"/>
        </w:rPr>
      </w:pPr>
      <w:r w:rsidRPr="008E4212">
        <w:rPr>
          <w:rFonts w:ascii="Garamond" w:eastAsia="Arial Unicode MS" w:hAnsi="Garamond" w:cs="Arial Unicode MS"/>
          <w:b/>
          <w:bCs/>
          <w:sz w:val="24"/>
        </w:rPr>
        <w:t>Tender Opening</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ind w:left="720" w:hanging="720"/>
        <w:jc w:val="both"/>
        <w:rPr>
          <w:rFonts w:ascii="Garamond" w:eastAsia="Arial Unicode MS" w:hAnsi="Garamond" w:cs="Arial Unicode MS"/>
          <w:sz w:val="24"/>
        </w:rPr>
      </w:pPr>
      <w:r w:rsidRPr="008E4212">
        <w:rPr>
          <w:rFonts w:ascii="Garamond" w:eastAsia="Arial Unicode MS" w:hAnsi="Garamond" w:cs="Arial Unicode MS"/>
          <w:sz w:val="24"/>
        </w:rPr>
        <w:t xml:space="preserve">3.20.1 The Employer will open the tenders in the presence of the </w:t>
      </w:r>
      <w:r w:rsidR="00604C58" w:rsidRPr="008E4212">
        <w:rPr>
          <w:rFonts w:ascii="Garamond" w:eastAsia="Arial Unicode MS" w:hAnsi="Garamond" w:cs="Arial Unicode MS"/>
          <w:sz w:val="24"/>
        </w:rPr>
        <w:t>tenderers</w:t>
      </w:r>
      <w:r w:rsidRPr="008E4212">
        <w:rPr>
          <w:rFonts w:ascii="Garamond" w:eastAsia="Arial Unicode MS" w:hAnsi="Garamond" w:cs="Arial Unicode MS"/>
          <w:sz w:val="24"/>
        </w:rPr>
        <w:t>’ representatives who choose to attend at the time and location indicated in the Invitation to Tender.  The tenderers’ representatives who are present shall sign a register evidencing their attendance.</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Tenders for which an acceptable notice of withdrawal has been submitted, pursuant to clause 3.19 will not be opened.  The Employer will examine the tenders to determine whether they are complete, whether the requisite Tender Securities have been furnished, whether the documents have been properly signed and whether the tenders are generally in order.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 xml:space="preserve">At the tender opening, the Employer will announce the </w:t>
      </w:r>
      <w:r w:rsidR="00415DA8" w:rsidRPr="008E4212">
        <w:rPr>
          <w:rFonts w:ascii="Garamond" w:eastAsia="Arial Unicode MS" w:hAnsi="Garamond" w:cs="Arial Unicode MS"/>
          <w:sz w:val="24"/>
        </w:rPr>
        <w:t>tenderer’s names</w:t>
      </w:r>
      <w:r w:rsidRPr="008E4212">
        <w:rPr>
          <w:rFonts w:ascii="Garamond" w:eastAsia="Arial Unicode MS" w:hAnsi="Garamond" w:cs="Arial Unicode MS"/>
          <w:sz w:val="24"/>
        </w:rPr>
        <w:t>, total tender price, tender price modifications and tender withdrawals, if any, the presence of the requisite Tender Security and such other details as the Employer, at his discretion, may consider appropriate.  No tender shall be rejected at the tender opening except for late tenders.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The Employer shall prepare minutes of the tender opening including the information disclosed to those presence</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Tenders not opened and read out at tender opening shall not be considered further for evaluation, irrespective of the circumstances.  Any tender recited after the deadline for submission of tender shall be returned to the tender unopened.</w:t>
      </w:r>
    </w:p>
    <w:p w:rsidR="00A017BC" w:rsidRDefault="00A017BC">
      <w:pPr>
        <w:pStyle w:val="BodyText"/>
        <w:jc w:val="both"/>
        <w:rPr>
          <w:rFonts w:ascii="Garamond" w:eastAsia="Arial Unicode MS" w:hAnsi="Garamond" w:cs="Arial Unicode MS"/>
          <w:sz w:val="24"/>
        </w:rPr>
      </w:pPr>
    </w:p>
    <w:p w:rsidR="006868F9" w:rsidRDefault="006868F9">
      <w:pPr>
        <w:pStyle w:val="BodyText"/>
        <w:jc w:val="both"/>
        <w:rPr>
          <w:rFonts w:ascii="Garamond" w:eastAsia="Arial Unicode MS" w:hAnsi="Garamond" w:cs="Arial Unicode MS"/>
          <w:sz w:val="24"/>
        </w:rPr>
      </w:pPr>
    </w:p>
    <w:p w:rsidR="006868F9" w:rsidRPr="008E4212" w:rsidRDefault="006868F9">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19"/>
        </w:numPr>
        <w:jc w:val="both"/>
        <w:rPr>
          <w:rFonts w:ascii="Garamond" w:eastAsia="Arial Unicode MS" w:hAnsi="Garamond" w:cs="Arial Unicode MS"/>
          <w:b/>
          <w:bCs/>
          <w:sz w:val="24"/>
        </w:rPr>
      </w:pPr>
      <w:r w:rsidRPr="008E4212">
        <w:rPr>
          <w:rFonts w:ascii="Garamond" w:eastAsia="Arial Unicode MS" w:hAnsi="Garamond" w:cs="Arial Unicode MS"/>
          <w:b/>
          <w:bCs/>
          <w:sz w:val="24"/>
        </w:rPr>
        <w:lastRenderedPageBreak/>
        <w:t>Process to be Confidential</w:t>
      </w:r>
    </w:p>
    <w:p w:rsidR="00A017BC" w:rsidRPr="008E4212" w:rsidRDefault="00A017BC">
      <w:pPr>
        <w:pStyle w:val="BodyText"/>
        <w:jc w:val="both"/>
        <w:rPr>
          <w:rFonts w:ascii="Garamond" w:eastAsia="Arial Unicode MS" w:hAnsi="Garamond" w:cs="Arial Unicode MS"/>
          <w:sz w:val="24"/>
        </w:rPr>
      </w:pPr>
    </w:p>
    <w:p w:rsidR="00A017BC" w:rsidRPr="008E4212" w:rsidRDefault="006142AC">
      <w:pPr>
        <w:pStyle w:val="BodyText"/>
        <w:ind w:left="720" w:hanging="720"/>
        <w:jc w:val="both"/>
        <w:rPr>
          <w:rFonts w:ascii="Garamond" w:eastAsia="Arial Unicode MS" w:hAnsi="Garamond" w:cs="Arial Unicode MS"/>
          <w:sz w:val="24"/>
        </w:rPr>
      </w:pPr>
      <w:r>
        <w:rPr>
          <w:rFonts w:ascii="Garamond" w:eastAsia="Arial Unicode MS" w:hAnsi="Garamond" w:cs="Arial Unicode MS"/>
          <w:sz w:val="24"/>
        </w:rPr>
        <w:t>3.21.1.</w:t>
      </w:r>
      <w:r w:rsidR="00A017BC" w:rsidRPr="008E4212">
        <w:rPr>
          <w:rFonts w:ascii="Garamond" w:eastAsia="Arial Unicode MS" w:hAnsi="Garamond" w:cs="Arial Unicode MS"/>
          <w:sz w:val="24"/>
        </w:rPr>
        <w:t>After the public opening of tenders, information relating to the examination, clarification, evaluation and comparisons of tenders and recommendations concerning the award of Contract shall not be disclosed to tenders or other persons not officially concerned with such process until the award of Contract is announced.</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Any effort by a tenderer to influence the Employer in the process of examination, evaluation and comparison of tenders and decisions concerning award of Contract may result in the rejection of the tenderer’s tender.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19"/>
        </w:numPr>
        <w:jc w:val="both"/>
        <w:rPr>
          <w:rFonts w:ascii="Garamond" w:eastAsia="Arial Unicode MS" w:hAnsi="Garamond" w:cs="Arial Unicode MS"/>
          <w:b/>
          <w:bCs/>
          <w:sz w:val="24"/>
        </w:rPr>
      </w:pPr>
      <w:r w:rsidRPr="008E4212">
        <w:rPr>
          <w:rFonts w:ascii="Garamond" w:eastAsia="Arial Unicode MS" w:hAnsi="Garamond" w:cs="Arial Unicode MS"/>
          <w:b/>
          <w:bCs/>
          <w:sz w:val="24"/>
        </w:rPr>
        <w:t>Clarification Tenders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6142AC">
      <w:pPr>
        <w:pStyle w:val="BodyText"/>
        <w:ind w:left="720" w:hanging="720"/>
        <w:jc w:val="both"/>
        <w:rPr>
          <w:rFonts w:ascii="Garamond" w:eastAsia="Arial Unicode MS" w:hAnsi="Garamond" w:cs="Arial Unicode MS"/>
          <w:sz w:val="24"/>
        </w:rPr>
      </w:pPr>
      <w:r w:rsidRPr="008E4212">
        <w:rPr>
          <w:rFonts w:ascii="Garamond" w:eastAsia="Arial Unicode MS" w:hAnsi="Garamond" w:cs="Arial Unicode MS"/>
          <w:sz w:val="24"/>
        </w:rPr>
        <w:t xml:space="preserve">3.22.1 To assist in the examination, evaluation and comparison of tenders, the Employer may ask tenderers individually for clarification of their tenders, including breakdown of unit prices.  The request for clarification </w:t>
      </w:r>
      <w:r w:rsidR="00604C58" w:rsidRPr="008E4212">
        <w:rPr>
          <w:rFonts w:ascii="Garamond" w:eastAsia="Arial Unicode MS" w:hAnsi="Garamond" w:cs="Arial Unicode MS"/>
          <w:sz w:val="24"/>
        </w:rPr>
        <w:t>on</w:t>
      </w:r>
      <w:r w:rsidRPr="008E4212">
        <w:rPr>
          <w:rFonts w:ascii="Garamond" w:eastAsia="Arial Unicode MS" w:hAnsi="Garamond" w:cs="Arial Unicode MS"/>
          <w:sz w:val="24"/>
        </w:rPr>
        <w:t xml:space="preserve"> the response shall be in writing or by cable, facsimile or telex, but no change in the price or substance of the tender shall be sought, offered or permitted except as required to confirm the correction of arithmetical errors discovered by the employer during the evaluation of the tenders in accordance with clause 24.</w:t>
      </w:r>
    </w:p>
    <w:p w:rsidR="00A017BC" w:rsidRPr="008E4212" w:rsidRDefault="00A017BC">
      <w:pPr>
        <w:pStyle w:val="BodyText"/>
        <w:jc w:val="both"/>
        <w:rPr>
          <w:rFonts w:ascii="Garamond" w:eastAsia="Arial Unicode MS" w:hAnsi="Garamond" w:cs="Arial Unicode MS"/>
          <w:sz w:val="24"/>
        </w:rPr>
      </w:pPr>
    </w:p>
    <w:p w:rsidR="00231E28" w:rsidRPr="00EE7328" w:rsidRDefault="00A017BC" w:rsidP="00EE7328">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No Tender shall contact the Employer on any matter relating to his tender from the time of the tender opening to the time the Contract is awarded.  I the tenderer wishes to bring additional information to the notice of the Employer, he shall do so in writing.</w:t>
      </w:r>
    </w:p>
    <w:p w:rsidR="00231E28" w:rsidRPr="008E4212" w:rsidRDefault="00231E28">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19"/>
        </w:numPr>
        <w:jc w:val="both"/>
        <w:rPr>
          <w:rFonts w:ascii="Garamond" w:eastAsia="Arial Unicode MS" w:hAnsi="Garamond" w:cs="Arial Unicode MS"/>
          <w:b/>
          <w:bCs/>
          <w:sz w:val="24"/>
        </w:rPr>
      </w:pPr>
      <w:r w:rsidRPr="008E4212">
        <w:rPr>
          <w:rFonts w:ascii="Garamond" w:eastAsia="Arial Unicode MS" w:hAnsi="Garamond" w:cs="Arial Unicode MS"/>
          <w:b/>
          <w:bCs/>
          <w:sz w:val="24"/>
        </w:rPr>
        <w:t>Determination of Responsiveness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EE7328">
      <w:pPr>
        <w:pStyle w:val="BodyText"/>
        <w:ind w:left="720" w:hanging="720"/>
        <w:jc w:val="both"/>
        <w:rPr>
          <w:rFonts w:ascii="Garamond" w:eastAsia="Arial Unicode MS" w:hAnsi="Garamond" w:cs="Arial Unicode MS"/>
          <w:sz w:val="24"/>
        </w:rPr>
      </w:pPr>
      <w:r w:rsidRPr="008E4212">
        <w:rPr>
          <w:rFonts w:ascii="Garamond" w:eastAsia="Arial Unicode MS" w:hAnsi="Garamond" w:cs="Arial Unicode MS"/>
          <w:sz w:val="24"/>
        </w:rPr>
        <w:t>3.23.1 Prior to the detailed evaluation of tenders, the Employer will determine whether each tender is substantially responsive to the requirements of the tender documents.</w:t>
      </w: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For the purpose of this clause, a substantially responsive tender is one which conforms to all the terms, conditions and specification of the tender documents without material deviation or reservation</w:t>
      </w:r>
      <w:r w:rsidR="00C10588" w:rsidRPr="008E4212">
        <w:rPr>
          <w:rFonts w:ascii="Garamond" w:eastAsia="Arial Unicode MS" w:hAnsi="Garamond" w:cs="Arial Unicode MS"/>
          <w:sz w:val="24"/>
        </w:rPr>
        <w:t xml:space="preserve">. </w:t>
      </w:r>
      <w:r w:rsidRPr="008E4212">
        <w:rPr>
          <w:rFonts w:ascii="Garamond" w:eastAsia="Arial Unicode MS" w:hAnsi="Garamond" w:cs="Arial Unicode MS"/>
          <w:sz w:val="24"/>
        </w:rPr>
        <w:t>A material deviation or reservation is one which affects in any substantial way the scope, qualify, completion timing or administration of the Works to be undertaken by the tenderer under the Contract, or which limits in any substantial way inconsistent with the tender documents, the Employer’s rights or the tenderers obligations under the Contract and the rectification of which would affect unfairly the competitive position of other tenderers who have presented substantially responsive tenders.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Each price or unit rate inserted in the Bills of Quantities shall be a realistic estimate of the cost of completing the works described under the particular item including allowance for overheads, profits and the like.  Should a tender be seriously unbalanced in relation to the Employer’s estimate of the works to be performed under any item or groups of items, the tender shall be deemed not responsive.</w:t>
      </w:r>
    </w:p>
    <w:p w:rsidR="00A017BC" w:rsidRPr="008E4212" w:rsidRDefault="00A017BC">
      <w:pPr>
        <w:pStyle w:val="BodyText"/>
        <w:jc w:val="both"/>
        <w:rPr>
          <w:rFonts w:ascii="Garamond" w:eastAsia="Arial Unicode MS" w:hAnsi="Garamond" w:cs="Arial Unicode MS"/>
          <w:sz w:val="24"/>
        </w:rPr>
      </w:pPr>
    </w:p>
    <w:p w:rsidR="00A017BC" w:rsidRPr="006868F9" w:rsidRDefault="00A017BC" w:rsidP="006868F9">
      <w:pPr>
        <w:pStyle w:val="BodyText"/>
        <w:numPr>
          <w:ilvl w:val="2"/>
          <w:numId w:val="19"/>
        </w:numPr>
        <w:jc w:val="both"/>
        <w:rPr>
          <w:rFonts w:ascii="Garamond" w:eastAsia="Arial Unicode MS" w:hAnsi="Garamond" w:cs="Arial Unicode MS"/>
          <w:sz w:val="24"/>
        </w:rPr>
      </w:pPr>
      <w:r w:rsidRPr="008E4212">
        <w:rPr>
          <w:rFonts w:ascii="Garamond" w:eastAsia="Arial Unicode MS" w:hAnsi="Garamond" w:cs="Arial Unicode MS"/>
          <w:sz w:val="24"/>
        </w:rPr>
        <w:t>A tender determined to be not substantially responsive will be rejected by the Employer and may not subsequently be made responsive by the tenderer by correction of the non-conforming deviation or reservation</w:t>
      </w:r>
    </w:p>
    <w:p w:rsidR="00A017BC" w:rsidRPr="008E4212" w:rsidRDefault="00A017BC" w:rsidP="009C4DD0">
      <w:pPr>
        <w:pStyle w:val="BodyText"/>
        <w:numPr>
          <w:ilvl w:val="1"/>
          <w:numId w:val="19"/>
        </w:numPr>
        <w:jc w:val="both"/>
        <w:rPr>
          <w:rFonts w:ascii="Garamond" w:eastAsia="Arial Unicode MS" w:hAnsi="Garamond" w:cs="Arial Unicode MS"/>
          <w:b/>
          <w:bCs/>
          <w:sz w:val="24"/>
        </w:rPr>
      </w:pPr>
      <w:r w:rsidRPr="008E4212">
        <w:rPr>
          <w:rFonts w:ascii="Garamond" w:eastAsia="Arial Unicode MS" w:hAnsi="Garamond" w:cs="Arial Unicode MS"/>
          <w:b/>
          <w:bCs/>
          <w:sz w:val="24"/>
        </w:rPr>
        <w:lastRenderedPageBreak/>
        <w:t>Correction of Errors</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ind w:left="720"/>
        <w:jc w:val="both"/>
        <w:rPr>
          <w:rFonts w:ascii="Garamond" w:eastAsia="Arial Unicode MS" w:hAnsi="Garamond" w:cs="Arial Unicode MS"/>
          <w:sz w:val="24"/>
        </w:rPr>
      </w:pPr>
      <w:r w:rsidRPr="008E4212">
        <w:rPr>
          <w:rFonts w:ascii="Garamond" w:eastAsia="Arial Unicode MS" w:hAnsi="Garamond" w:cs="Arial Unicode MS"/>
          <w:sz w:val="24"/>
        </w:rPr>
        <w:t>Tenders determined to substantially responsive shall be checked by the Employer for any arithmetic errors in the computations and summations.   Errors will be corrected by the Employer as follows;</w:t>
      </w:r>
    </w:p>
    <w:p w:rsidR="00A017BC" w:rsidRPr="008E4212" w:rsidRDefault="00A017BC">
      <w:pPr>
        <w:pStyle w:val="BodyText"/>
        <w:ind w:left="720"/>
        <w:jc w:val="both"/>
        <w:rPr>
          <w:rFonts w:ascii="Garamond" w:eastAsia="Arial Unicode MS" w:hAnsi="Garamond" w:cs="Arial Unicode MS"/>
          <w:sz w:val="24"/>
        </w:rPr>
      </w:pPr>
    </w:p>
    <w:p w:rsidR="00A017BC" w:rsidRPr="008E4212" w:rsidRDefault="00A017BC" w:rsidP="009C4DD0">
      <w:pPr>
        <w:pStyle w:val="BodyText"/>
        <w:numPr>
          <w:ilvl w:val="1"/>
          <w:numId w:val="9"/>
        </w:numPr>
        <w:jc w:val="both"/>
        <w:rPr>
          <w:rFonts w:ascii="Garamond" w:eastAsia="Arial Unicode MS" w:hAnsi="Garamond" w:cs="Arial Unicode MS"/>
          <w:sz w:val="24"/>
        </w:rPr>
      </w:pPr>
      <w:r w:rsidRPr="008E4212">
        <w:rPr>
          <w:rFonts w:ascii="Garamond" w:eastAsia="Arial Unicode MS" w:hAnsi="Garamond" w:cs="Arial Unicode MS"/>
          <w:sz w:val="24"/>
        </w:rPr>
        <w:t>Where there is a discrepancy between the amount in figures and the amount in words, the amount in words will govern.</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9"/>
        </w:numPr>
        <w:jc w:val="both"/>
        <w:rPr>
          <w:rFonts w:ascii="Garamond" w:eastAsia="Arial Unicode MS" w:hAnsi="Garamond" w:cs="Arial Unicode MS"/>
          <w:sz w:val="24"/>
        </w:rPr>
      </w:pPr>
      <w:r w:rsidRPr="008E4212">
        <w:rPr>
          <w:rFonts w:ascii="Garamond" w:eastAsia="Arial Unicode MS" w:hAnsi="Garamond" w:cs="Arial Unicode MS"/>
          <w:sz w:val="24"/>
        </w:rPr>
        <w:t>Where there is a discrepancy between the unit rate and the line item total resulting from multiplying the unit rate by the quantity, the unit rate as quoted will prevail, unless in the opinion of the Employer, there is an obvious typographical error, in which case adjustment will be made to the entry containing that error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9"/>
        </w:numPr>
        <w:jc w:val="both"/>
        <w:rPr>
          <w:rFonts w:ascii="Garamond" w:eastAsia="Arial Unicode MS" w:hAnsi="Garamond" w:cs="Arial Unicode MS"/>
          <w:sz w:val="24"/>
        </w:rPr>
      </w:pPr>
      <w:r w:rsidRPr="008E4212">
        <w:rPr>
          <w:rFonts w:ascii="Garamond" w:eastAsia="Arial Unicode MS" w:hAnsi="Garamond" w:cs="Arial Unicode MS"/>
          <w:sz w:val="24"/>
        </w:rPr>
        <w:t>The amount stated in the tender will be adjusted in accordance with the above procedure for the correction of errors and, with concurrence of the tenderer, shall be considered as binding upon the tenderer.  If the tenderer does not accept the corrected amount, the tender may be rejected and the Tender Security may be forfeited in accordance with clause 3.13.</w:t>
      </w:r>
    </w:p>
    <w:p w:rsidR="00C10588" w:rsidRPr="008E4212" w:rsidRDefault="00C10588" w:rsidP="00C10588">
      <w:pPr>
        <w:pStyle w:val="BodyText"/>
        <w:jc w:val="both"/>
        <w:rPr>
          <w:rFonts w:ascii="Garamond" w:eastAsia="Arial Unicode MS" w:hAnsi="Garamond" w:cs="Arial Unicode MS"/>
          <w:b/>
          <w:bCs/>
          <w:sz w:val="24"/>
        </w:rPr>
      </w:pPr>
    </w:p>
    <w:p w:rsidR="00A017BC" w:rsidRPr="008E4212" w:rsidRDefault="00A017BC" w:rsidP="00231E28">
      <w:pPr>
        <w:pStyle w:val="BodyText"/>
        <w:numPr>
          <w:ilvl w:val="1"/>
          <w:numId w:val="19"/>
        </w:numPr>
        <w:tabs>
          <w:tab w:val="clear" w:pos="720"/>
          <w:tab w:val="num" w:pos="810"/>
        </w:tabs>
        <w:ind w:left="810" w:hanging="810"/>
        <w:jc w:val="both"/>
        <w:rPr>
          <w:rFonts w:ascii="Garamond" w:eastAsia="Arial Unicode MS" w:hAnsi="Garamond" w:cs="Arial Unicode MS"/>
          <w:b/>
          <w:bCs/>
          <w:sz w:val="24"/>
        </w:rPr>
      </w:pPr>
      <w:r w:rsidRPr="008E4212">
        <w:rPr>
          <w:rFonts w:ascii="Garamond" w:eastAsia="Arial Unicode MS" w:hAnsi="Garamond" w:cs="Arial Unicode MS"/>
          <w:b/>
          <w:bCs/>
          <w:sz w:val="24"/>
        </w:rPr>
        <w:t>Conversion to Single Currency</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 xml:space="preserve">For comparison of tenders, the tender price shall first be broken down into the respective amounts payable in various currencies by using the selling rate or rates of the Central Bank of Kenya ruling on the date twenty </w:t>
      </w:r>
      <w:r w:rsidR="00C10588" w:rsidRPr="008E4212">
        <w:rPr>
          <w:rFonts w:ascii="Garamond" w:eastAsia="Arial Unicode MS" w:hAnsi="Garamond" w:cs="Arial Unicode MS"/>
          <w:sz w:val="24"/>
        </w:rPr>
        <w:t>one</w:t>
      </w:r>
      <w:r w:rsidRPr="008E4212">
        <w:rPr>
          <w:rFonts w:ascii="Garamond" w:eastAsia="Arial Unicode MS" w:hAnsi="Garamond" w:cs="Arial Unicode MS"/>
          <w:sz w:val="24"/>
        </w:rPr>
        <w:t xml:space="preserve"> (2</w:t>
      </w:r>
      <w:r w:rsidR="00C10588" w:rsidRPr="008E4212">
        <w:rPr>
          <w:rFonts w:ascii="Garamond" w:eastAsia="Arial Unicode MS" w:hAnsi="Garamond" w:cs="Arial Unicode MS"/>
          <w:sz w:val="24"/>
        </w:rPr>
        <w:t>1</w:t>
      </w:r>
      <w:r w:rsidRPr="008E4212">
        <w:rPr>
          <w:rFonts w:ascii="Garamond" w:eastAsia="Arial Unicode MS" w:hAnsi="Garamond" w:cs="Arial Unicode MS"/>
          <w:sz w:val="24"/>
        </w:rPr>
        <w:t>) days before the final date for the submission of tenders.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The Employer will convert the amounts in various currencies in which the tender is payable (excluding provisional sums but including Day works where priced competitively) to Kenya Shillings at the selling rates stated in clause 3.25.1</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20"/>
        </w:numPr>
        <w:jc w:val="both"/>
        <w:rPr>
          <w:rFonts w:ascii="Garamond" w:eastAsia="Arial Unicode MS" w:hAnsi="Garamond" w:cs="Arial Unicode MS"/>
          <w:b/>
          <w:bCs/>
          <w:sz w:val="24"/>
        </w:rPr>
      </w:pPr>
      <w:r w:rsidRPr="008E4212">
        <w:rPr>
          <w:rFonts w:ascii="Garamond" w:eastAsia="Arial Unicode MS" w:hAnsi="Garamond" w:cs="Arial Unicode MS"/>
          <w:b/>
          <w:bCs/>
          <w:sz w:val="24"/>
        </w:rPr>
        <w:t>Evaluation and Comparison of Tenders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The Employer will evaluate only tenders determined to be substantially responsive to the requirements of the tender documents in accordance with clause 3.23</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In evaluating tenders, the Employer will determine for each tender the evaluated tender price by adjusting the tender price as follows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8"/>
        </w:numPr>
        <w:jc w:val="both"/>
        <w:rPr>
          <w:rFonts w:ascii="Garamond" w:eastAsia="Arial Unicode MS" w:hAnsi="Garamond" w:cs="Arial Unicode MS"/>
          <w:sz w:val="24"/>
        </w:rPr>
      </w:pPr>
      <w:r w:rsidRPr="008E4212">
        <w:rPr>
          <w:rFonts w:ascii="Garamond" w:eastAsia="Arial Unicode MS" w:hAnsi="Garamond" w:cs="Arial Unicode MS"/>
          <w:sz w:val="24"/>
        </w:rPr>
        <w:t>Making any correction for errors pursuant to clause 3.24</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8"/>
        </w:numPr>
        <w:jc w:val="both"/>
        <w:rPr>
          <w:rFonts w:ascii="Garamond" w:eastAsia="Arial Unicode MS" w:hAnsi="Garamond" w:cs="Arial Unicode MS"/>
          <w:sz w:val="24"/>
        </w:rPr>
      </w:pPr>
      <w:r w:rsidRPr="008E4212">
        <w:rPr>
          <w:rFonts w:ascii="Garamond" w:eastAsia="Arial Unicode MS" w:hAnsi="Garamond" w:cs="Arial Unicode MS"/>
          <w:sz w:val="24"/>
        </w:rPr>
        <w:t>Excluding Provisional Sums and provision, if any, for Contingencies in the Bills of Quantities, but including Day works where priced competitively.</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 xml:space="preserve">The Employer reserves the right to accept any variation, deviation or alternative offer.  Variations, deviations, alternative offers and other factors which are in excess of the </w:t>
      </w:r>
      <w:r w:rsidRPr="008E4212">
        <w:rPr>
          <w:rFonts w:ascii="Garamond" w:eastAsia="Arial Unicode MS" w:hAnsi="Garamond" w:cs="Arial Unicode MS"/>
          <w:sz w:val="24"/>
        </w:rPr>
        <w:lastRenderedPageBreak/>
        <w:t>requirements of the tender documents or otherwise result in the accrual of unsolicited benefits to the Employer, shall not be taken into account in tender evaluation.</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Price adjustment provisions in the Conditions of Contract applied over the period of execution of the Contract shall not be taken into account in tender evaluation.</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If the lowest evaluated tender is seriously unbalanced or front loaded in relation to the Employer’s estimate of the items of work to be performed under the Contract, the Employer may require the tenderer to produce detailed price analyses for any or all items of the bills of Quantities, to demonstrate the relationship between those prices, proposed construction methods and schedules.  After evaluation of the price analyses, the Employer may require that the amount of the Performance Security set forth in clause 3.29 be increased at the expense of the successful tenderer to a level sufficient to protect the Employer against financial loss in the event of subsequent default of the successful tenderer under the Contract.</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Firms incorporated in Kenya where indigenous Kenya’s own 51% or more of the share capital shall be allowed a 10% preferential bias provided that they do not sub-contract work valued at more than 50% of the Contract Price excluding Provisional Sums to a non-indigenous sub-contract.</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The tender evaluation committee shall evaluate the tender within 30 days of the validity period from the date of opening the tender.</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The procuring entity may at any time terminate procurement proceedings before award and shall not be liable to any person for the termination.</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 xml:space="preserve">The procuring entity shall give prompt notice of the termination to the tenderers and on request give its reasons for termination within 14 days of receiving the request from any </w:t>
      </w:r>
      <w:r w:rsidR="00604C58" w:rsidRPr="008E4212">
        <w:rPr>
          <w:rFonts w:ascii="Garamond" w:eastAsia="Arial Unicode MS" w:hAnsi="Garamond" w:cs="Arial Unicode MS"/>
          <w:sz w:val="24"/>
        </w:rPr>
        <w:t>tenderer</w:t>
      </w:r>
      <w:r w:rsidRPr="008E4212">
        <w:rPr>
          <w:rFonts w:ascii="Garamond" w:eastAsia="Arial Unicode MS" w:hAnsi="Garamond" w:cs="Arial Unicode MS"/>
          <w:sz w:val="24"/>
        </w:rPr>
        <w:t>.</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Persons not officially involved in the evaluation of tender shall not attempt in any way to influence the evaluation.</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Any person who has a conflict of interest with respect to the procurement shall not participate in the procurement proceedings.</w:t>
      </w: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jc w:val="center"/>
        <w:rPr>
          <w:rFonts w:ascii="Garamond" w:eastAsia="Arial Unicode MS" w:hAnsi="Garamond" w:cs="Arial Unicode MS"/>
          <w:b/>
          <w:bCs/>
          <w:sz w:val="24"/>
        </w:rPr>
      </w:pPr>
      <w:r w:rsidRPr="008E4212">
        <w:rPr>
          <w:rFonts w:ascii="Garamond" w:eastAsia="Arial Unicode MS" w:hAnsi="Garamond" w:cs="Arial Unicode MS"/>
          <w:b/>
          <w:bCs/>
          <w:sz w:val="24"/>
        </w:rPr>
        <w:t>AWARD OF CONTRACT</w:t>
      </w:r>
    </w:p>
    <w:p w:rsidR="00A017BC" w:rsidRPr="008E4212" w:rsidRDefault="00A017BC">
      <w:pPr>
        <w:pStyle w:val="BodyText"/>
        <w:jc w:val="center"/>
        <w:rPr>
          <w:rFonts w:ascii="Garamond" w:eastAsia="Arial Unicode MS" w:hAnsi="Garamond" w:cs="Arial Unicode MS"/>
          <w:b/>
          <w:bCs/>
          <w:sz w:val="24"/>
        </w:rPr>
      </w:pPr>
    </w:p>
    <w:p w:rsidR="00A017BC" w:rsidRPr="008E4212" w:rsidRDefault="00A017BC" w:rsidP="009C4DD0">
      <w:pPr>
        <w:pStyle w:val="BodyText"/>
        <w:numPr>
          <w:ilvl w:val="1"/>
          <w:numId w:val="20"/>
        </w:numPr>
        <w:jc w:val="both"/>
        <w:rPr>
          <w:rFonts w:ascii="Garamond" w:eastAsia="Arial Unicode MS" w:hAnsi="Garamond" w:cs="Arial Unicode MS"/>
          <w:b/>
          <w:bCs/>
          <w:sz w:val="24"/>
        </w:rPr>
      </w:pPr>
      <w:r w:rsidRPr="008E4212">
        <w:rPr>
          <w:rFonts w:ascii="Garamond" w:eastAsia="Arial Unicode MS" w:hAnsi="Garamond" w:cs="Arial Unicode MS"/>
          <w:b/>
          <w:bCs/>
          <w:sz w:val="24"/>
        </w:rPr>
        <w:t>Award</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Subject to clause 3.27.2 the Employer will award the Contract to the tenderer whose tender is determined to be substantially responsive to the tender documents and who has offered the lowest evaluated tender price subject to possessing the capability and resources to effectively carry out the Contract Works.</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 xml:space="preserve">The Employer reserves the right to accept or reject any tender, and to annual the tendering process and reject all tenders, at any time prior to award of Contract, </w:t>
      </w:r>
      <w:r w:rsidRPr="008E4212">
        <w:rPr>
          <w:rFonts w:ascii="Garamond" w:eastAsia="Arial Unicode MS" w:hAnsi="Garamond" w:cs="Arial Unicode MS"/>
          <w:sz w:val="24"/>
        </w:rPr>
        <w:lastRenderedPageBreak/>
        <w:t>without thereby incurring any liability to the affected tenderers or any obligation to inform the affected tenderers of the grounds for the Employer’s action.</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20"/>
        </w:numPr>
        <w:jc w:val="both"/>
        <w:rPr>
          <w:rFonts w:ascii="Garamond" w:eastAsia="Arial Unicode MS" w:hAnsi="Garamond" w:cs="Arial Unicode MS"/>
          <w:b/>
          <w:bCs/>
          <w:sz w:val="24"/>
        </w:rPr>
      </w:pPr>
      <w:r w:rsidRPr="008E4212">
        <w:rPr>
          <w:rFonts w:ascii="Garamond" w:eastAsia="Arial Unicode MS" w:hAnsi="Garamond" w:cs="Arial Unicode MS"/>
          <w:b/>
          <w:bCs/>
          <w:sz w:val="24"/>
        </w:rPr>
        <w:t>Notification of Award and Signing of the Contract</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 xml:space="preserve">Prior to the expiration of the period of tender validity prescribed by the Employer, the Employer will notify the successful tenderer by cable, tealeaf or telex and confirmed in writing by registered letter that his tender has been accepted.   This letter (hereinafter and in all Contract documents called “Letter of Acceptance”) shall name the sum (hereinafter and in all Contract documents </w:t>
      </w:r>
      <w:r w:rsidR="00415DA8" w:rsidRPr="008E4212">
        <w:rPr>
          <w:rFonts w:ascii="Garamond" w:eastAsia="Arial Unicode MS" w:hAnsi="Garamond" w:cs="Arial Unicode MS"/>
          <w:sz w:val="24"/>
        </w:rPr>
        <w:t>called “the</w:t>
      </w:r>
      <w:r w:rsidRPr="008E4212">
        <w:rPr>
          <w:rFonts w:ascii="Garamond" w:eastAsia="Arial Unicode MS" w:hAnsi="Garamond" w:cs="Arial Unicode MS"/>
          <w:sz w:val="24"/>
        </w:rPr>
        <w:t xml:space="preserve"> Contract Price”</w:t>
      </w:r>
      <w:r w:rsidR="00415DA8" w:rsidRPr="008E4212">
        <w:rPr>
          <w:rFonts w:ascii="Garamond" w:eastAsia="Arial Unicode MS" w:hAnsi="Garamond" w:cs="Arial Unicode MS"/>
          <w:sz w:val="24"/>
        </w:rPr>
        <w:t>) which</w:t>
      </w:r>
      <w:r w:rsidRPr="008E4212">
        <w:rPr>
          <w:rFonts w:ascii="Garamond" w:eastAsia="Arial Unicode MS" w:hAnsi="Garamond" w:cs="Arial Unicode MS"/>
          <w:sz w:val="24"/>
        </w:rPr>
        <w:t xml:space="preserve"> the Employer will pay to the Contractor in consideration of the execution and completion of the Works as prescribed by the Contract.</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Notification of award will constitute the formation of the Contract subject to the parties signing the contract.</w:t>
      </w:r>
    </w:p>
    <w:p w:rsidR="00A017BC" w:rsidRPr="008E4212" w:rsidRDefault="00A017BC">
      <w:pPr>
        <w:pStyle w:val="BodyText"/>
        <w:jc w:val="both"/>
        <w:rPr>
          <w:rFonts w:ascii="Garamond" w:eastAsia="Arial Unicode MS" w:hAnsi="Garamond" w:cs="Arial Unicode MS"/>
          <w:sz w:val="24"/>
        </w:rPr>
      </w:pPr>
    </w:p>
    <w:p w:rsidR="00A017BC" w:rsidRPr="00EE7328" w:rsidRDefault="00A017BC" w:rsidP="00EE7328">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Upon the furnishing of a Performance Security by the successful tenderer, the unsuccessful tenderers will promptly be notified that their tenders have been unsuccessful.</w:t>
      </w: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Within twenty eighth (28) days of receipt of the contract form from the Employer the successful tenderer shall sign the form and return it to the employer together with the required Performance Security.</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The parties to the contract shall have it signed within 30 days from the date of notification of contract award unless there is an administrative review request.</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1"/>
          <w:numId w:val="20"/>
        </w:numPr>
        <w:jc w:val="both"/>
        <w:rPr>
          <w:rFonts w:ascii="Garamond" w:eastAsia="Arial Unicode MS" w:hAnsi="Garamond" w:cs="Arial Unicode MS"/>
          <w:b/>
          <w:bCs/>
          <w:sz w:val="24"/>
        </w:rPr>
      </w:pPr>
      <w:r w:rsidRPr="008E4212">
        <w:rPr>
          <w:rFonts w:ascii="Garamond" w:eastAsia="Arial Unicode MS" w:hAnsi="Garamond" w:cs="Arial Unicode MS"/>
          <w:b/>
          <w:bCs/>
          <w:sz w:val="24"/>
        </w:rPr>
        <w:t>Performance Guarantee</w:t>
      </w:r>
    </w:p>
    <w:p w:rsidR="00A017BC" w:rsidRPr="008E4212" w:rsidRDefault="00A017BC">
      <w:pPr>
        <w:pStyle w:val="BodyText"/>
        <w:jc w:val="both"/>
        <w:rPr>
          <w:rFonts w:ascii="Garamond" w:eastAsia="Arial Unicode MS" w:hAnsi="Garamond" w:cs="Arial Unicode MS"/>
          <w:sz w:val="24"/>
        </w:rPr>
      </w:pP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Within Twenty eight (28) days of receipt of the notification of award from the Employer, the successful tenderer shall furnish the employer with a Performance Security in an amount stated in the Appendix to Instructions to Tenderers.</w:t>
      </w:r>
    </w:p>
    <w:p w:rsidR="00A017BC" w:rsidRPr="008E4212" w:rsidRDefault="00A017BC" w:rsidP="009C4DD0">
      <w:pPr>
        <w:pStyle w:val="BodyText"/>
        <w:numPr>
          <w:ilvl w:val="2"/>
          <w:numId w:val="20"/>
        </w:numPr>
        <w:jc w:val="both"/>
        <w:rPr>
          <w:rFonts w:ascii="Garamond" w:eastAsia="Arial Unicode MS" w:hAnsi="Garamond" w:cs="Arial Unicode MS"/>
          <w:sz w:val="24"/>
        </w:rPr>
      </w:pPr>
      <w:r w:rsidRPr="008E4212">
        <w:rPr>
          <w:rFonts w:ascii="Garamond" w:eastAsia="Arial Unicode MS" w:hAnsi="Garamond" w:cs="Arial Unicode MS"/>
          <w:sz w:val="24"/>
        </w:rPr>
        <w:t>The Performance Security to be provided by the successful tenderer shall be an unconditional Bank Guarantee issued at the tenderer’s option by an established and a reputable Bank approved by the Employer and located in the Republic of Kenya and shall be divided into two</w:t>
      </w:r>
      <w:r w:rsidR="00C10588" w:rsidRPr="008E4212">
        <w:rPr>
          <w:rFonts w:ascii="Garamond" w:eastAsia="Arial Unicode MS" w:hAnsi="Garamond" w:cs="Arial Unicode MS"/>
          <w:sz w:val="24"/>
        </w:rPr>
        <w:t>.</w:t>
      </w:r>
    </w:p>
    <w:p w:rsidR="00C10588" w:rsidRPr="008E4212" w:rsidRDefault="00C10588" w:rsidP="00C10588">
      <w:pPr>
        <w:pStyle w:val="BodyText"/>
        <w:jc w:val="both"/>
        <w:rPr>
          <w:rFonts w:ascii="Garamond" w:eastAsia="Arial Unicode MS" w:hAnsi="Garamond" w:cs="Arial Unicode MS"/>
          <w:sz w:val="24"/>
        </w:rPr>
      </w:pPr>
    </w:p>
    <w:p w:rsidR="00C10588" w:rsidRPr="008E4212" w:rsidRDefault="00C10588" w:rsidP="009C4DD0">
      <w:pPr>
        <w:pStyle w:val="BodyText"/>
        <w:numPr>
          <w:ilvl w:val="1"/>
          <w:numId w:val="20"/>
        </w:numPr>
        <w:jc w:val="both"/>
        <w:rPr>
          <w:rFonts w:ascii="Garamond" w:eastAsia="Arial Unicode MS" w:hAnsi="Garamond" w:cs="Arial Unicode MS"/>
          <w:b/>
          <w:sz w:val="24"/>
        </w:rPr>
      </w:pPr>
      <w:r w:rsidRPr="008E4212">
        <w:rPr>
          <w:rFonts w:ascii="Garamond" w:eastAsia="Arial Unicode MS" w:hAnsi="Garamond" w:cs="Arial Unicode MS"/>
          <w:b/>
          <w:sz w:val="24"/>
        </w:rPr>
        <w:t>Advance Payment</w:t>
      </w:r>
    </w:p>
    <w:p w:rsidR="00495746" w:rsidRPr="008E4212" w:rsidRDefault="00C10588" w:rsidP="00231E28">
      <w:pPr>
        <w:pStyle w:val="BodyText"/>
        <w:ind w:left="810"/>
        <w:jc w:val="both"/>
        <w:rPr>
          <w:rFonts w:ascii="Garamond" w:eastAsia="Arial Unicode MS" w:hAnsi="Garamond" w:cs="Arial Unicode MS"/>
          <w:sz w:val="24"/>
        </w:rPr>
      </w:pPr>
      <w:r w:rsidRPr="008E4212">
        <w:rPr>
          <w:rFonts w:ascii="Garamond" w:eastAsia="Arial Unicode MS" w:hAnsi="Garamond" w:cs="Arial Unicode MS"/>
          <w:sz w:val="24"/>
        </w:rPr>
        <w:t>An advance</w:t>
      </w:r>
      <w:r w:rsidR="00495746" w:rsidRPr="008E4212">
        <w:rPr>
          <w:rFonts w:ascii="Garamond" w:eastAsia="Arial Unicode MS" w:hAnsi="Garamond" w:cs="Arial Unicode MS"/>
          <w:sz w:val="24"/>
        </w:rPr>
        <w:t xml:space="preserve"> payment if approved by the employer shall be made under the contract in accordance with the conditions of contract.</w:t>
      </w:r>
    </w:p>
    <w:p w:rsidR="00495746" w:rsidRPr="008E4212" w:rsidRDefault="00495746" w:rsidP="00495746">
      <w:pPr>
        <w:pStyle w:val="BodyText"/>
        <w:jc w:val="both"/>
        <w:rPr>
          <w:rFonts w:ascii="Garamond" w:eastAsia="Arial Unicode MS" w:hAnsi="Garamond" w:cs="Arial Unicode MS"/>
          <w:sz w:val="24"/>
        </w:rPr>
      </w:pPr>
    </w:p>
    <w:p w:rsidR="00495746" w:rsidRPr="00231E28" w:rsidRDefault="00495746" w:rsidP="00231E28">
      <w:pPr>
        <w:pStyle w:val="BodyText"/>
        <w:numPr>
          <w:ilvl w:val="1"/>
          <w:numId w:val="20"/>
        </w:numPr>
        <w:jc w:val="both"/>
        <w:rPr>
          <w:rFonts w:ascii="Garamond" w:eastAsia="Arial Unicode MS" w:hAnsi="Garamond" w:cs="Arial Unicode MS"/>
          <w:b/>
          <w:sz w:val="24"/>
        </w:rPr>
      </w:pPr>
      <w:r w:rsidRPr="008E4212">
        <w:rPr>
          <w:rFonts w:ascii="Garamond" w:eastAsia="Arial Unicode MS" w:hAnsi="Garamond" w:cs="Arial Unicode MS"/>
          <w:b/>
          <w:sz w:val="24"/>
        </w:rPr>
        <w:t>Corrupt or fraudulent practices</w:t>
      </w:r>
    </w:p>
    <w:p w:rsidR="00A017BC" w:rsidRPr="008E4212" w:rsidRDefault="00495746" w:rsidP="00231E28">
      <w:pPr>
        <w:pStyle w:val="BodyText"/>
        <w:ind w:left="810"/>
        <w:rPr>
          <w:rFonts w:ascii="Garamond" w:eastAsia="Arial Unicode MS" w:hAnsi="Garamond" w:cs="Arial Unicode MS"/>
          <w:sz w:val="24"/>
        </w:rPr>
      </w:pPr>
      <w:r w:rsidRPr="008E4212">
        <w:rPr>
          <w:rFonts w:ascii="Garamond" w:eastAsia="Arial Unicode MS" w:hAnsi="Garamond" w:cs="Arial Unicode MS"/>
          <w:sz w:val="24"/>
        </w:rPr>
        <w:t xml:space="preserve">The procuring entity requires that tenderers observe the highest standard of ethics during the procurement process and execution of contract. A tenderer shall sign a declaration that he has not and will not be involved </w:t>
      </w:r>
      <w:r w:rsidR="007A484E" w:rsidRPr="008E4212">
        <w:rPr>
          <w:rFonts w:ascii="Garamond" w:eastAsia="Arial Unicode MS" w:hAnsi="Garamond" w:cs="Arial Unicode MS"/>
          <w:sz w:val="24"/>
        </w:rPr>
        <w:t>in corrupt and fraudulent practices.</w:t>
      </w:r>
    </w:p>
    <w:p w:rsidR="00A017BC" w:rsidRPr="008E4212" w:rsidRDefault="00A017BC" w:rsidP="00231E28">
      <w:pPr>
        <w:pStyle w:val="BodyText"/>
        <w:ind w:left="810"/>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p>
    <w:p w:rsidR="003C3A63" w:rsidRPr="003C3A63" w:rsidRDefault="003C3A63" w:rsidP="003C3A63">
      <w:pPr>
        <w:pStyle w:val="BodyText"/>
        <w:rPr>
          <w:rFonts w:ascii="Garamond" w:eastAsia="Arial Unicode MS" w:hAnsi="Garamond" w:cs="Arial Unicode MS"/>
          <w:b/>
          <w:bCs/>
          <w:sz w:val="24"/>
        </w:rPr>
      </w:pPr>
    </w:p>
    <w:p w:rsidR="00A017BC" w:rsidRPr="008E4212" w:rsidRDefault="00A017BC">
      <w:pPr>
        <w:rPr>
          <w:rFonts w:ascii="Garamond" w:eastAsia="Arial Unicode MS" w:hAnsi="Garamond" w:cs="Arial Unicode MS"/>
          <w:b/>
          <w:bCs/>
        </w:rPr>
      </w:pPr>
      <w:r w:rsidRPr="008E4212">
        <w:rPr>
          <w:rFonts w:ascii="Garamond" w:eastAsia="Arial Unicode MS" w:hAnsi="Garamond" w:cs="Arial Unicode MS"/>
          <w:b/>
          <w:bCs/>
        </w:rPr>
        <w:lastRenderedPageBreak/>
        <w:t>APPENDIX TO INSTRUCTIONS TO TENDERERS</w:t>
      </w:r>
    </w:p>
    <w:p w:rsidR="00A017BC" w:rsidRPr="008E4212" w:rsidRDefault="00A017BC">
      <w:pPr>
        <w:rPr>
          <w:rFonts w:ascii="Garamond" w:eastAsia="Arial Unicode MS" w:hAnsi="Garamond" w:cs="Arial Unicode MS"/>
          <w:b/>
          <w:bCs/>
        </w:rPr>
      </w:pPr>
    </w:p>
    <w:p w:rsidR="00A017BC" w:rsidRPr="008E4212" w:rsidRDefault="00A017BC">
      <w:pPr>
        <w:pStyle w:val="NormalWeb"/>
        <w:spacing w:before="0" w:beforeAutospacing="0" w:after="0" w:afterAutospacing="0"/>
        <w:rPr>
          <w:rFonts w:ascii="Garamond" w:eastAsia="Arial Unicode MS" w:hAnsi="Garamond" w:cs="Arial Unicode MS"/>
        </w:rPr>
      </w:pPr>
      <w:r w:rsidRPr="008E4212">
        <w:rPr>
          <w:rFonts w:ascii="Garamond" w:eastAsia="Arial Unicode MS" w:hAnsi="Garamond" w:cs="Arial Unicode MS"/>
        </w:rPr>
        <w:t>The following information regarding the particulars of the tender shall complement, supplement or amend the provisions of the instructions to tenderers.  Whenever there is a conflict between the provisions of the instructions to tenderers and the provisions of the appendix, the provisions of the appendix herein shall prevail over those of the instructions to tenderers.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7110"/>
      </w:tblGrid>
      <w:tr w:rsidR="009F4B9C" w:rsidRPr="008E4212" w:rsidTr="009C4DD0">
        <w:tc>
          <w:tcPr>
            <w:tcW w:w="2358" w:type="dxa"/>
          </w:tcPr>
          <w:p w:rsidR="009F4B9C" w:rsidRPr="008E4212" w:rsidRDefault="003C3A63" w:rsidP="003C3A63">
            <w:pPr>
              <w:jc w:val="center"/>
              <w:rPr>
                <w:rFonts w:ascii="Garamond" w:eastAsia="Arial Unicode MS" w:hAnsi="Garamond" w:cs="Arial Unicode MS"/>
                <w:b/>
                <w:bCs/>
              </w:rPr>
            </w:pPr>
            <w:r>
              <w:rPr>
                <w:rFonts w:ascii="Garamond" w:eastAsia="Arial Unicode MS" w:hAnsi="Garamond" w:cs="Arial Unicode MS"/>
                <w:b/>
                <w:bCs/>
              </w:rPr>
              <w:t xml:space="preserve">INSTRUCTIONS TO </w:t>
            </w:r>
            <w:r w:rsidR="009F4B9C" w:rsidRPr="008E4212">
              <w:rPr>
                <w:rFonts w:ascii="Garamond" w:eastAsia="Arial Unicode MS" w:hAnsi="Garamond" w:cs="Arial Unicode MS"/>
                <w:b/>
                <w:bCs/>
              </w:rPr>
              <w:t>TENDERERS REFERENCE</w:t>
            </w:r>
          </w:p>
        </w:tc>
        <w:tc>
          <w:tcPr>
            <w:tcW w:w="7110" w:type="dxa"/>
          </w:tcPr>
          <w:p w:rsidR="009F4B9C" w:rsidRPr="008E4212" w:rsidRDefault="009F4B9C" w:rsidP="003C3A63">
            <w:pPr>
              <w:jc w:val="center"/>
              <w:rPr>
                <w:rFonts w:ascii="Garamond" w:eastAsia="Arial Unicode MS" w:hAnsi="Garamond" w:cs="Arial Unicode MS"/>
                <w:b/>
                <w:bCs/>
              </w:rPr>
            </w:pPr>
            <w:r w:rsidRPr="008E4212">
              <w:rPr>
                <w:rFonts w:ascii="Garamond" w:eastAsia="Arial Unicode MS" w:hAnsi="Garamond" w:cs="Arial Unicode MS"/>
                <w:b/>
                <w:bCs/>
              </w:rPr>
              <w:t>PARTICULARS OF APPENDIX TO INSTRUCTIONS TO TENDERS</w:t>
            </w:r>
          </w:p>
        </w:tc>
      </w:tr>
      <w:tr w:rsidR="009F4B9C" w:rsidRPr="008E4212" w:rsidTr="009C4DD0">
        <w:tc>
          <w:tcPr>
            <w:tcW w:w="2358" w:type="dxa"/>
          </w:tcPr>
          <w:p w:rsidR="009F4B9C" w:rsidRPr="008E4212" w:rsidRDefault="009F4B9C" w:rsidP="009C4DD0">
            <w:pPr>
              <w:jc w:val="both"/>
              <w:rPr>
                <w:rFonts w:ascii="Garamond" w:eastAsia="Arial Unicode MS" w:hAnsi="Garamond" w:cs="Arial Unicode MS"/>
                <w:b/>
                <w:bCs/>
              </w:rPr>
            </w:pPr>
            <w:r w:rsidRPr="008E4212">
              <w:rPr>
                <w:rFonts w:ascii="Garamond" w:eastAsia="Arial Unicode MS" w:hAnsi="Garamond" w:cs="Arial Unicode MS"/>
                <w:b/>
                <w:bCs/>
              </w:rPr>
              <w:t>2</w:t>
            </w:r>
          </w:p>
        </w:tc>
        <w:tc>
          <w:tcPr>
            <w:tcW w:w="7110" w:type="dxa"/>
          </w:tcPr>
          <w:p w:rsidR="007310AA" w:rsidRDefault="009F4B9C" w:rsidP="003C3A63">
            <w:pPr>
              <w:spacing w:after="200" w:line="276" w:lineRule="auto"/>
              <w:ind w:left="252"/>
              <w:jc w:val="both"/>
              <w:rPr>
                <w:rFonts w:ascii="Garamond" w:eastAsia="Arial Unicode MS" w:hAnsi="Garamond" w:cs="Arial Unicode MS"/>
              </w:rPr>
            </w:pPr>
            <w:r w:rsidRPr="008E4212">
              <w:rPr>
                <w:rFonts w:ascii="Garamond" w:eastAsia="Arial Unicode MS" w:hAnsi="Garamond" w:cs="Arial Unicode MS"/>
              </w:rPr>
              <w:t xml:space="preserve">The tender involves </w:t>
            </w:r>
            <w:r w:rsidR="007310AA">
              <w:rPr>
                <w:rFonts w:ascii="Garamond" w:eastAsia="Arial Unicode MS" w:hAnsi="Garamond" w:cs="Arial Unicode MS"/>
              </w:rPr>
              <w:t xml:space="preserve"> Studying the current </w:t>
            </w:r>
            <w:r w:rsidR="00415DA8">
              <w:rPr>
                <w:rFonts w:ascii="Garamond" w:eastAsia="Arial Unicode MS" w:hAnsi="Garamond" w:cs="Arial Unicode MS"/>
              </w:rPr>
              <w:t>stadium, proposing</w:t>
            </w:r>
            <w:r w:rsidR="007310AA">
              <w:rPr>
                <w:rFonts w:ascii="Garamond" w:eastAsia="Arial Unicode MS" w:hAnsi="Garamond" w:cs="Arial Unicode MS"/>
              </w:rPr>
              <w:t xml:space="preserve"> optimal land use optimal </w:t>
            </w:r>
            <w:r w:rsidRPr="008E4212">
              <w:rPr>
                <w:rFonts w:ascii="Garamond" w:eastAsia="Arial Unicode MS" w:hAnsi="Garamond" w:cs="Arial Unicode MS"/>
              </w:rPr>
              <w:t xml:space="preserve">design </w:t>
            </w:r>
            <w:r w:rsidR="007310AA">
              <w:rPr>
                <w:rFonts w:ascii="Garamond" w:eastAsia="Arial Unicode MS" w:hAnsi="Garamond" w:cs="Arial Unicode MS"/>
              </w:rPr>
              <w:t xml:space="preserve">of facilities </w:t>
            </w:r>
          </w:p>
          <w:p w:rsidR="009F4B9C" w:rsidRPr="008E4212" w:rsidRDefault="007310AA" w:rsidP="003C3A63">
            <w:pPr>
              <w:spacing w:after="200" w:line="276" w:lineRule="auto"/>
              <w:ind w:left="252"/>
              <w:jc w:val="both"/>
              <w:rPr>
                <w:rFonts w:ascii="Garamond" w:eastAsia="Arial Unicode MS" w:hAnsi="Garamond" w:cs="Arial Unicode MS"/>
              </w:rPr>
            </w:pPr>
            <w:r>
              <w:rPr>
                <w:rFonts w:ascii="Garamond" w:eastAsia="Arial Unicode MS" w:hAnsi="Garamond" w:cs="Arial Unicode MS"/>
              </w:rPr>
              <w:t>B</w:t>
            </w:r>
            <w:r w:rsidR="009F4B9C" w:rsidRPr="008E4212">
              <w:rPr>
                <w:rFonts w:ascii="Garamond" w:eastAsia="Arial Unicode MS" w:hAnsi="Garamond" w:cs="Arial Unicode MS"/>
              </w:rPr>
              <w:t>uild</w:t>
            </w:r>
            <w:r>
              <w:rPr>
                <w:rFonts w:ascii="Garamond" w:eastAsia="Arial Unicode MS" w:hAnsi="Garamond" w:cs="Arial Unicode MS"/>
              </w:rPr>
              <w:t xml:space="preserve">ing </w:t>
            </w:r>
            <w:r w:rsidR="009F4B9C" w:rsidRPr="008E4212">
              <w:rPr>
                <w:rFonts w:ascii="Garamond" w:eastAsia="Arial Unicode MS" w:hAnsi="Garamond" w:cs="Arial Unicode MS"/>
              </w:rPr>
              <w:t xml:space="preserve"> and construct</w:t>
            </w:r>
            <w:r>
              <w:rPr>
                <w:rFonts w:ascii="Garamond" w:eastAsia="Arial Unicode MS" w:hAnsi="Garamond" w:cs="Arial Unicode MS"/>
              </w:rPr>
              <w:t>ion</w:t>
            </w:r>
          </w:p>
          <w:p w:rsidR="008D5B06" w:rsidRPr="008E4212" w:rsidRDefault="007310AA" w:rsidP="003C3A63">
            <w:pPr>
              <w:spacing w:after="200" w:line="276" w:lineRule="auto"/>
              <w:ind w:left="252"/>
              <w:jc w:val="both"/>
              <w:rPr>
                <w:rFonts w:ascii="Garamond" w:eastAsia="Arial Unicode MS" w:hAnsi="Garamond" w:cs="Arial Unicode MS"/>
              </w:rPr>
            </w:pPr>
            <w:r w:rsidRPr="008E4212">
              <w:rPr>
                <w:rFonts w:ascii="Garamond" w:eastAsia="Arial Unicode MS" w:hAnsi="Garamond" w:cs="Arial Unicode MS"/>
              </w:rPr>
              <w:t>Design</w:t>
            </w:r>
            <w:r w:rsidR="008D5B06" w:rsidRPr="008E4212">
              <w:rPr>
                <w:rFonts w:ascii="Garamond" w:eastAsia="Arial Unicode MS" w:hAnsi="Garamond" w:cs="Arial Unicode MS"/>
              </w:rPr>
              <w:t xml:space="preserve"> includes :</w:t>
            </w:r>
          </w:p>
          <w:p w:rsidR="008D5B06" w:rsidRDefault="008D5B06" w:rsidP="003C3A63">
            <w:pPr>
              <w:spacing w:after="200" w:line="276" w:lineRule="auto"/>
              <w:ind w:left="252"/>
              <w:jc w:val="both"/>
              <w:rPr>
                <w:rFonts w:ascii="Garamond" w:eastAsia="Arial Unicode MS" w:hAnsi="Garamond" w:cs="Arial Unicode MS"/>
              </w:rPr>
            </w:pPr>
            <w:r w:rsidRPr="008E4212">
              <w:rPr>
                <w:rFonts w:ascii="Garamond" w:eastAsia="Arial Unicode MS" w:hAnsi="Garamond" w:cs="Arial Unicode MS"/>
              </w:rPr>
              <w:t xml:space="preserve">Covered Seating terraces for approximately </w:t>
            </w:r>
            <w:r w:rsidR="00731333">
              <w:rPr>
                <w:rFonts w:ascii="Garamond" w:eastAsia="Arial Unicode MS" w:hAnsi="Garamond" w:cs="Arial Unicode MS"/>
              </w:rPr>
              <w:t>15,000</w:t>
            </w:r>
            <w:r w:rsidRPr="008E4212">
              <w:rPr>
                <w:rFonts w:ascii="Garamond" w:eastAsia="Arial Unicode MS" w:hAnsi="Garamond" w:cs="Arial Unicode MS"/>
              </w:rPr>
              <w:t>pax</w:t>
            </w:r>
            <w:r w:rsidR="00731333">
              <w:rPr>
                <w:rFonts w:ascii="Garamond" w:eastAsia="Arial Unicode MS" w:hAnsi="Garamond" w:cs="Arial Unicode MS"/>
              </w:rPr>
              <w:t xml:space="preserve"> or more</w:t>
            </w:r>
          </w:p>
          <w:p w:rsidR="00731333" w:rsidRDefault="00731333" w:rsidP="003C3A63">
            <w:pPr>
              <w:spacing w:after="200" w:line="276" w:lineRule="auto"/>
              <w:ind w:left="252"/>
              <w:jc w:val="both"/>
              <w:rPr>
                <w:rFonts w:ascii="Garamond" w:eastAsia="Arial Unicode MS" w:hAnsi="Garamond" w:cs="Arial Unicode MS"/>
              </w:rPr>
            </w:pPr>
            <w:r>
              <w:rPr>
                <w:rFonts w:ascii="Garamond" w:eastAsia="Arial Unicode MS" w:hAnsi="Garamond" w:cs="Arial Unicode MS"/>
              </w:rPr>
              <w:t>Track field 8 lanes to IAAF Standard</w:t>
            </w:r>
          </w:p>
          <w:p w:rsidR="00731333" w:rsidRDefault="00731333" w:rsidP="003C3A63">
            <w:pPr>
              <w:spacing w:after="200" w:line="276" w:lineRule="auto"/>
              <w:ind w:left="252"/>
              <w:jc w:val="both"/>
              <w:rPr>
                <w:rFonts w:ascii="Garamond" w:eastAsia="Arial Unicode MS" w:hAnsi="Garamond" w:cs="Arial Unicode MS"/>
              </w:rPr>
            </w:pPr>
            <w:r>
              <w:rPr>
                <w:rFonts w:ascii="Garamond" w:eastAsia="Arial Unicode MS" w:hAnsi="Garamond" w:cs="Arial Unicode MS"/>
              </w:rPr>
              <w:t xml:space="preserve">Multipurpose Court for </w:t>
            </w:r>
            <w:r w:rsidR="00D83F0D">
              <w:rPr>
                <w:rFonts w:ascii="Garamond" w:eastAsia="Arial Unicode MS" w:hAnsi="Garamond" w:cs="Arial Unicode MS"/>
              </w:rPr>
              <w:t>Basketball</w:t>
            </w:r>
            <w:r>
              <w:rPr>
                <w:rFonts w:ascii="Garamond" w:eastAsia="Arial Unicode MS" w:hAnsi="Garamond" w:cs="Arial Unicode MS"/>
              </w:rPr>
              <w:t xml:space="preserve"> and similar indoor games</w:t>
            </w:r>
          </w:p>
          <w:p w:rsidR="00731333" w:rsidRPr="008E4212" w:rsidRDefault="00731333" w:rsidP="003C3A63">
            <w:pPr>
              <w:spacing w:after="200" w:line="276" w:lineRule="auto"/>
              <w:ind w:left="252"/>
              <w:jc w:val="both"/>
              <w:rPr>
                <w:rFonts w:ascii="Garamond" w:eastAsia="Arial Unicode MS" w:hAnsi="Garamond" w:cs="Arial Unicode MS"/>
              </w:rPr>
            </w:pPr>
            <w:r>
              <w:rPr>
                <w:rFonts w:ascii="Garamond" w:eastAsia="Arial Unicode MS" w:hAnsi="Garamond" w:cs="Arial Unicode MS"/>
              </w:rPr>
              <w:t xml:space="preserve">50metre swimming pool </w:t>
            </w:r>
          </w:p>
          <w:p w:rsidR="00731333" w:rsidRDefault="008D5B06" w:rsidP="003C3A63">
            <w:pPr>
              <w:spacing w:after="200" w:line="276" w:lineRule="auto"/>
              <w:ind w:left="252"/>
              <w:jc w:val="both"/>
              <w:rPr>
                <w:rFonts w:ascii="Garamond" w:eastAsia="Arial Unicode MS" w:hAnsi="Garamond" w:cs="Arial Unicode MS"/>
              </w:rPr>
            </w:pPr>
            <w:r w:rsidRPr="008E4212">
              <w:rPr>
                <w:rFonts w:ascii="Garamond" w:eastAsia="Arial Unicode MS" w:hAnsi="Garamond" w:cs="Arial Unicode MS"/>
              </w:rPr>
              <w:t xml:space="preserve">• </w:t>
            </w:r>
            <w:r w:rsidR="003C3A63">
              <w:rPr>
                <w:rFonts w:ascii="Garamond" w:eastAsia="Arial Unicode MS" w:hAnsi="Garamond" w:cs="Arial Unicode MS"/>
              </w:rPr>
              <w:t xml:space="preserve">  </w:t>
            </w:r>
            <w:r w:rsidR="00731333" w:rsidRPr="008E4212">
              <w:rPr>
                <w:rFonts w:ascii="Garamond" w:eastAsia="Arial Unicode MS" w:hAnsi="Garamond" w:cs="Arial Unicode MS"/>
              </w:rPr>
              <w:t xml:space="preserve">Changing rooms for players and referees </w:t>
            </w:r>
          </w:p>
          <w:p w:rsidR="00731333" w:rsidRDefault="00731333" w:rsidP="003C3A63">
            <w:pPr>
              <w:spacing w:after="200" w:line="276" w:lineRule="auto"/>
              <w:ind w:left="252"/>
              <w:jc w:val="both"/>
              <w:rPr>
                <w:rFonts w:ascii="Garamond" w:eastAsia="Arial Unicode MS" w:hAnsi="Garamond" w:cs="Arial Unicode MS"/>
              </w:rPr>
            </w:pPr>
            <w:r>
              <w:rPr>
                <w:rFonts w:ascii="Garamond" w:eastAsia="Arial Unicode MS" w:hAnsi="Garamond" w:cs="Arial Unicode MS"/>
              </w:rPr>
              <w:t>Security System CCTV complete with control room</w:t>
            </w:r>
          </w:p>
          <w:p w:rsidR="00731333" w:rsidRDefault="00731333" w:rsidP="003C3A63">
            <w:pPr>
              <w:spacing w:after="200" w:line="276" w:lineRule="auto"/>
              <w:ind w:left="252"/>
              <w:jc w:val="both"/>
              <w:rPr>
                <w:rFonts w:ascii="Garamond" w:eastAsia="Arial Unicode MS" w:hAnsi="Garamond" w:cs="Arial Unicode MS"/>
              </w:rPr>
            </w:pPr>
            <w:r>
              <w:rPr>
                <w:rFonts w:ascii="Garamond" w:eastAsia="Arial Unicode MS" w:hAnsi="Garamond" w:cs="Arial Unicode MS"/>
              </w:rPr>
              <w:t xml:space="preserve">Communications and Public Address System </w:t>
            </w:r>
          </w:p>
          <w:p w:rsidR="008D5B06" w:rsidRPr="008E4212" w:rsidRDefault="008D5B06" w:rsidP="003C3A63">
            <w:pPr>
              <w:spacing w:after="200" w:line="276" w:lineRule="auto"/>
              <w:ind w:left="252"/>
              <w:jc w:val="both"/>
              <w:rPr>
                <w:rFonts w:ascii="Garamond" w:eastAsia="Arial Unicode MS" w:hAnsi="Garamond" w:cs="Arial Unicode MS"/>
              </w:rPr>
            </w:pPr>
            <w:r w:rsidRPr="008E4212">
              <w:rPr>
                <w:rFonts w:ascii="Garamond" w:eastAsia="Arial Unicode MS" w:hAnsi="Garamond" w:cs="Arial Unicode MS"/>
              </w:rPr>
              <w:t>Flood lights for night play</w:t>
            </w:r>
          </w:p>
          <w:p w:rsidR="008D5B06" w:rsidRPr="008E4212" w:rsidRDefault="008D5B06" w:rsidP="003C3A63">
            <w:pPr>
              <w:spacing w:after="200" w:line="276" w:lineRule="auto"/>
              <w:ind w:left="252"/>
              <w:jc w:val="both"/>
              <w:rPr>
                <w:rFonts w:ascii="Garamond" w:eastAsia="Arial Unicode MS" w:hAnsi="Garamond" w:cs="Arial Unicode MS"/>
              </w:rPr>
            </w:pPr>
            <w:r w:rsidRPr="008E4212">
              <w:rPr>
                <w:rFonts w:ascii="Garamond" w:eastAsia="Arial Unicode MS" w:hAnsi="Garamond" w:cs="Arial Unicode MS"/>
              </w:rPr>
              <w:t xml:space="preserve">• </w:t>
            </w:r>
            <w:r w:rsidR="003C3A63">
              <w:rPr>
                <w:rFonts w:ascii="Garamond" w:eastAsia="Arial Unicode MS" w:hAnsi="Garamond" w:cs="Arial Unicode MS"/>
              </w:rPr>
              <w:t xml:space="preserve">  </w:t>
            </w:r>
            <w:r w:rsidRPr="008E4212">
              <w:rPr>
                <w:rFonts w:ascii="Garamond" w:eastAsia="Arial Unicode MS" w:hAnsi="Garamond" w:cs="Arial Unicode MS"/>
              </w:rPr>
              <w:t>Washrooms for spectators</w:t>
            </w:r>
          </w:p>
          <w:p w:rsidR="008D5B06" w:rsidRDefault="008D5B06" w:rsidP="003C3A63">
            <w:pPr>
              <w:spacing w:after="200" w:line="276" w:lineRule="auto"/>
              <w:ind w:left="252"/>
              <w:jc w:val="both"/>
              <w:rPr>
                <w:rFonts w:ascii="Garamond" w:eastAsia="Arial Unicode MS" w:hAnsi="Garamond" w:cs="Arial Unicode MS"/>
              </w:rPr>
            </w:pPr>
            <w:r w:rsidRPr="008E4212">
              <w:rPr>
                <w:rFonts w:ascii="Garamond" w:eastAsia="Arial Unicode MS" w:hAnsi="Garamond" w:cs="Arial Unicode MS"/>
              </w:rPr>
              <w:t>•</w:t>
            </w:r>
            <w:r w:rsidR="003C3A63">
              <w:rPr>
                <w:rFonts w:ascii="Garamond" w:eastAsia="Arial Unicode MS" w:hAnsi="Garamond" w:cs="Arial Unicode MS"/>
              </w:rPr>
              <w:t xml:space="preserve">   </w:t>
            </w:r>
            <w:r w:rsidRPr="008E4212">
              <w:rPr>
                <w:rFonts w:ascii="Garamond" w:eastAsia="Arial Unicode MS" w:hAnsi="Garamond" w:cs="Arial Unicode MS"/>
              </w:rPr>
              <w:t xml:space="preserve"> </w:t>
            </w:r>
            <w:r w:rsidR="003C3A63">
              <w:rPr>
                <w:rFonts w:ascii="Garamond" w:eastAsia="Arial Unicode MS" w:hAnsi="Garamond" w:cs="Arial Unicode MS"/>
              </w:rPr>
              <w:t>A</w:t>
            </w:r>
            <w:r w:rsidR="00731333">
              <w:rPr>
                <w:rFonts w:ascii="Garamond" w:eastAsia="Arial Unicode MS" w:hAnsi="Garamond" w:cs="Arial Unicode MS"/>
              </w:rPr>
              <w:t xml:space="preserve"> conference hall </w:t>
            </w:r>
          </w:p>
          <w:p w:rsidR="008D5B06" w:rsidRPr="008E4212" w:rsidRDefault="008D5B06" w:rsidP="003C3A63">
            <w:pPr>
              <w:spacing w:after="200" w:line="276" w:lineRule="auto"/>
              <w:ind w:left="252"/>
              <w:jc w:val="both"/>
              <w:rPr>
                <w:rFonts w:ascii="Garamond" w:eastAsia="Arial Unicode MS" w:hAnsi="Garamond" w:cs="Arial Unicode MS"/>
              </w:rPr>
            </w:pPr>
            <w:r w:rsidRPr="008E4212">
              <w:rPr>
                <w:rFonts w:ascii="Garamond" w:eastAsia="Arial Unicode MS" w:hAnsi="Garamond" w:cs="Arial Unicode MS"/>
              </w:rPr>
              <w:t xml:space="preserve">• </w:t>
            </w:r>
            <w:r w:rsidR="003C3A63">
              <w:rPr>
                <w:rFonts w:ascii="Garamond" w:eastAsia="Arial Unicode MS" w:hAnsi="Garamond" w:cs="Arial Unicode MS"/>
              </w:rPr>
              <w:t xml:space="preserve">  </w:t>
            </w:r>
            <w:r w:rsidRPr="008E4212">
              <w:rPr>
                <w:rFonts w:ascii="Garamond" w:eastAsia="Arial Unicode MS" w:hAnsi="Garamond" w:cs="Arial Unicode MS"/>
              </w:rPr>
              <w:t xml:space="preserve">Stadium manager </w:t>
            </w:r>
            <w:r w:rsidR="00731333">
              <w:rPr>
                <w:rFonts w:ascii="Garamond" w:eastAsia="Arial Unicode MS" w:hAnsi="Garamond" w:cs="Arial Unicode MS"/>
              </w:rPr>
              <w:t xml:space="preserve">Administrative offices </w:t>
            </w:r>
            <w:r w:rsidRPr="008E4212">
              <w:rPr>
                <w:rFonts w:ascii="Garamond" w:eastAsia="Arial Unicode MS" w:hAnsi="Garamond" w:cs="Arial Unicode MS"/>
              </w:rPr>
              <w:t>and storage facility</w:t>
            </w:r>
          </w:p>
          <w:p w:rsidR="008D5B06" w:rsidRDefault="008D5B06" w:rsidP="003C3A63">
            <w:pPr>
              <w:spacing w:after="200" w:line="276" w:lineRule="auto"/>
              <w:ind w:left="252"/>
              <w:jc w:val="both"/>
              <w:rPr>
                <w:rFonts w:ascii="Garamond" w:eastAsia="Arial Unicode MS" w:hAnsi="Garamond" w:cs="Arial Unicode MS"/>
              </w:rPr>
            </w:pPr>
            <w:r w:rsidRPr="008E4212">
              <w:rPr>
                <w:rFonts w:ascii="Garamond" w:eastAsia="Arial Unicode MS" w:hAnsi="Garamond" w:cs="Arial Unicode MS"/>
              </w:rPr>
              <w:t xml:space="preserve">• </w:t>
            </w:r>
            <w:r w:rsidR="003C3A63">
              <w:rPr>
                <w:rFonts w:ascii="Garamond" w:eastAsia="Arial Unicode MS" w:hAnsi="Garamond" w:cs="Arial Unicode MS"/>
              </w:rPr>
              <w:t xml:space="preserve">  </w:t>
            </w:r>
            <w:r w:rsidRPr="008E4212">
              <w:rPr>
                <w:rFonts w:ascii="Garamond" w:eastAsia="Arial Unicode MS" w:hAnsi="Garamond" w:cs="Arial Unicode MS"/>
              </w:rPr>
              <w:t xml:space="preserve">Gymnasium </w:t>
            </w:r>
          </w:p>
          <w:p w:rsidR="00731333" w:rsidRPr="008E4212" w:rsidRDefault="00731333" w:rsidP="003C3A63">
            <w:pPr>
              <w:spacing w:after="200" w:line="276" w:lineRule="auto"/>
              <w:ind w:left="252"/>
              <w:jc w:val="both"/>
              <w:rPr>
                <w:rFonts w:ascii="Garamond" w:eastAsia="Arial Unicode MS" w:hAnsi="Garamond" w:cs="Arial Unicode MS"/>
              </w:rPr>
            </w:pPr>
            <w:r>
              <w:rPr>
                <w:rFonts w:ascii="Garamond" w:eastAsia="Arial Unicode MS" w:hAnsi="Garamond" w:cs="Arial Unicode MS"/>
              </w:rPr>
              <w:t>Facilities for hammer, Javelin</w:t>
            </w:r>
            <w:r w:rsidR="007310AA">
              <w:rPr>
                <w:rFonts w:ascii="Garamond" w:eastAsia="Arial Unicode MS" w:hAnsi="Garamond" w:cs="Arial Unicode MS"/>
              </w:rPr>
              <w:t xml:space="preserve">, shot put hop </w:t>
            </w:r>
            <w:r w:rsidR="00D83F0D">
              <w:rPr>
                <w:rFonts w:ascii="Garamond" w:eastAsia="Arial Unicode MS" w:hAnsi="Garamond" w:cs="Arial Unicode MS"/>
              </w:rPr>
              <w:t>step and</w:t>
            </w:r>
            <w:r w:rsidR="007310AA">
              <w:rPr>
                <w:rFonts w:ascii="Garamond" w:eastAsia="Arial Unicode MS" w:hAnsi="Garamond" w:cs="Arial Unicode MS"/>
              </w:rPr>
              <w:t xml:space="preserve"> jump, pole vault high jump and </w:t>
            </w:r>
            <w:r w:rsidR="00D83F0D">
              <w:rPr>
                <w:rFonts w:ascii="Garamond" w:eastAsia="Arial Unicode MS" w:hAnsi="Garamond" w:cs="Arial Unicode MS"/>
              </w:rPr>
              <w:t>triple jump</w:t>
            </w:r>
            <w:r w:rsidR="007310AA">
              <w:rPr>
                <w:rFonts w:ascii="Garamond" w:eastAsia="Arial Unicode MS" w:hAnsi="Garamond" w:cs="Arial Unicode MS"/>
              </w:rPr>
              <w:t>.</w:t>
            </w:r>
          </w:p>
          <w:p w:rsidR="008D5B06" w:rsidRDefault="008D5B06" w:rsidP="003C3A63">
            <w:pPr>
              <w:spacing w:after="200" w:line="276" w:lineRule="auto"/>
              <w:ind w:left="252"/>
              <w:jc w:val="both"/>
              <w:rPr>
                <w:rFonts w:ascii="Garamond" w:eastAsia="Arial Unicode MS" w:hAnsi="Garamond" w:cs="Arial Unicode MS"/>
              </w:rPr>
            </w:pPr>
            <w:r w:rsidRPr="008E4212">
              <w:rPr>
                <w:rFonts w:ascii="Garamond" w:eastAsia="Arial Unicode MS" w:hAnsi="Garamond" w:cs="Arial Unicode MS"/>
              </w:rPr>
              <w:t xml:space="preserve">• </w:t>
            </w:r>
            <w:r w:rsidR="003C3A63">
              <w:rPr>
                <w:rFonts w:ascii="Garamond" w:eastAsia="Arial Unicode MS" w:hAnsi="Garamond" w:cs="Arial Unicode MS"/>
              </w:rPr>
              <w:t xml:space="preserve">  </w:t>
            </w:r>
            <w:r w:rsidRPr="008E4212">
              <w:rPr>
                <w:rFonts w:ascii="Garamond" w:eastAsia="Arial Unicode MS" w:hAnsi="Garamond" w:cs="Arial Unicode MS"/>
              </w:rPr>
              <w:t>VIP lounge and changing room</w:t>
            </w:r>
          </w:p>
          <w:p w:rsidR="00731333" w:rsidRPr="008E4212" w:rsidRDefault="003C3A63" w:rsidP="008D5B06">
            <w:pPr>
              <w:spacing w:after="200" w:line="276" w:lineRule="auto"/>
              <w:ind w:left="360"/>
              <w:jc w:val="both"/>
              <w:rPr>
                <w:rFonts w:ascii="Garamond" w:eastAsia="Arial Unicode MS" w:hAnsi="Garamond" w:cs="Arial Unicode MS"/>
              </w:rPr>
            </w:pPr>
            <w:r>
              <w:rPr>
                <w:rFonts w:ascii="Garamond" w:eastAsia="Arial Unicode MS" w:hAnsi="Garamond" w:cs="Arial Unicode MS"/>
              </w:rPr>
              <w:t xml:space="preserve">    </w:t>
            </w:r>
            <w:r w:rsidR="00731333">
              <w:rPr>
                <w:rFonts w:ascii="Garamond" w:eastAsia="Arial Unicode MS" w:hAnsi="Garamond" w:cs="Arial Unicode MS"/>
              </w:rPr>
              <w:t xml:space="preserve">Media room and giant screen </w:t>
            </w:r>
          </w:p>
          <w:p w:rsidR="008D5B06" w:rsidRDefault="008D5B06" w:rsidP="008D5B06">
            <w:pPr>
              <w:spacing w:after="200" w:line="276" w:lineRule="auto"/>
              <w:ind w:left="360"/>
              <w:jc w:val="both"/>
              <w:rPr>
                <w:rFonts w:ascii="Garamond" w:eastAsia="Arial Unicode MS" w:hAnsi="Garamond" w:cs="Arial Unicode MS"/>
              </w:rPr>
            </w:pPr>
            <w:r w:rsidRPr="008E4212">
              <w:rPr>
                <w:rFonts w:ascii="Garamond" w:eastAsia="Arial Unicode MS" w:hAnsi="Garamond" w:cs="Arial Unicode MS"/>
              </w:rPr>
              <w:lastRenderedPageBreak/>
              <w:t xml:space="preserve">• </w:t>
            </w:r>
            <w:r w:rsidR="003C3A63">
              <w:rPr>
                <w:rFonts w:ascii="Garamond" w:eastAsia="Arial Unicode MS" w:hAnsi="Garamond" w:cs="Arial Unicode MS"/>
              </w:rPr>
              <w:t xml:space="preserve">  </w:t>
            </w:r>
            <w:r w:rsidRPr="008E4212">
              <w:rPr>
                <w:rFonts w:ascii="Garamond" w:eastAsia="Arial Unicode MS" w:hAnsi="Garamond" w:cs="Arial Unicode MS"/>
              </w:rPr>
              <w:t>First Aid Room</w:t>
            </w:r>
          </w:p>
          <w:p w:rsidR="006A5FC3" w:rsidRPr="006A5FC3" w:rsidRDefault="006A5FC3" w:rsidP="008D5B06">
            <w:pPr>
              <w:spacing w:after="200" w:line="276" w:lineRule="auto"/>
              <w:ind w:left="360"/>
              <w:jc w:val="both"/>
              <w:rPr>
                <w:rFonts w:ascii="Garamond" w:eastAsia="Arial Unicode MS" w:hAnsi="Garamond" w:cs="Arial Unicode MS"/>
                <w:b/>
              </w:rPr>
            </w:pPr>
            <w:r w:rsidRPr="006A5FC3">
              <w:rPr>
                <w:rFonts w:ascii="Garamond" w:eastAsia="Arial Unicode MS" w:hAnsi="Garamond" w:cs="Arial Unicode MS"/>
                <w:b/>
              </w:rPr>
              <w:t>Ablutions</w:t>
            </w:r>
            <w:r>
              <w:rPr>
                <w:rFonts w:ascii="Garamond" w:eastAsia="Arial Unicode MS" w:hAnsi="Garamond" w:cs="Arial Unicode MS"/>
              </w:rPr>
              <w:t xml:space="preserve">: Washrooms for ladies, Gents PWD and VIPs the </w:t>
            </w:r>
            <w:r w:rsidRPr="006A5FC3">
              <w:rPr>
                <w:rFonts w:ascii="Garamond" w:eastAsia="Arial Unicode MS" w:hAnsi="Garamond" w:cs="Arial Unicode MS"/>
                <w:b/>
              </w:rPr>
              <w:t>design shall tak</w:t>
            </w:r>
            <w:r>
              <w:rPr>
                <w:rFonts w:ascii="Garamond" w:eastAsia="Arial Unicode MS" w:hAnsi="Garamond" w:cs="Arial Unicode MS"/>
                <w:b/>
              </w:rPr>
              <w:t>e</w:t>
            </w:r>
            <w:r w:rsidRPr="006A5FC3">
              <w:rPr>
                <w:rFonts w:ascii="Garamond" w:eastAsia="Arial Unicode MS" w:hAnsi="Garamond" w:cs="Arial Unicode MS"/>
                <w:b/>
              </w:rPr>
              <w:t xml:space="preserve"> into considerations optimal stadium occupancy </w:t>
            </w:r>
          </w:p>
          <w:p w:rsidR="008D5B06" w:rsidRDefault="003C3A63" w:rsidP="008D5B06">
            <w:pPr>
              <w:spacing w:after="200" w:line="276" w:lineRule="auto"/>
              <w:ind w:left="360"/>
              <w:jc w:val="both"/>
              <w:rPr>
                <w:rFonts w:ascii="Garamond" w:eastAsia="Arial Unicode MS" w:hAnsi="Garamond" w:cs="Arial Unicode MS"/>
              </w:rPr>
            </w:pPr>
            <w:r>
              <w:rPr>
                <w:rFonts w:ascii="Garamond" w:eastAsia="Arial Unicode MS" w:hAnsi="Garamond" w:cs="Arial Unicode MS"/>
              </w:rPr>
              <w:t xml:space="preserve">•  </w:t>
            </w:r>
            <w:r w:rsidR="008D5B06" w:rsidRPr="008E4212">
              <w:rPr>
                <w:rFonts w:ascii="Garamond" w:eastAsia="Arial Unicode MS" w:hAnsi="Garamond" w:cs="Arial Unicode MS"/>
              </w:rPr>
              <w:t>Football pitch –</w:t>
            </w:r>
            <w:r w:rsidR="00731333" w:rsidRPr="006A5FC3">
              <w:rPr>
                <w:rFonts w:ascii="Garamond" w:eastAsia="Arial Unicode MS" w:hAnsi="Garamond" w:cs="Arial Unicode MS"/>
                <w:b/>
              </w:rPr>
              <w:t>natural grass to be planted and maintained untilend of defects liability period</w:t>
            </w:r>
          </w:p>
          <w:p w:rsidR="00731333" w:rsidRPr="008E4212" w:rsidRDefault="00731333" w:rsidP="008D5B06">
            <w:pPr>
              <w:spacing w:after="200" w:line="276" w:lineRule="auto"/>
              <w:ind w:left="360"/>
              <w:jc w:val="both"/>
              <w:rPr>
                <w:rFonts w:ascii="Garamond" w:eastAsia="Arial Unicode MS" w:hAnsi="Garamond" w:cs="Arial Unicode MS"/>
              </w:rPr>
            </w:pPr>
            <w:r>
              <w:rPr>
                <w:rFonts w:ascii="Garamond" w:eastAsia="Arial Unicode MS" w:hAnsi="Garamond" w:cs="Arial Unicode MS"/>
              </w:rPr>
              <w:t xml:space="preserve">Archives and Legends corner </w:t>
            </w:r>
          </w:p>
          <w:p w:rsidR="009F4B9C" w:rsidRPr="008E4212" w:rsidRDefault="008D5B06" w:rsidP="009F4B9C">
            <w:pPr>
              <w:spacing w:after="200" w:line="276" w:lineRule="auto"/>
              <w:ind w:left="360"/>
              <w:jc w:val="both"/>
              <w:rPr>
                <w:rFonts w:ascii="Garamond" w:eastAsia="Arial Unicode MS" w:hAnsi="Garamond" w:cs="Arial Unicode MS"/>
              </w:rPr>
            </w:pPr>
            <w:r w:rsidRPr="008E4212">
              <w:rPr>
                <w:rFonts w:ascii="Garamond" w:eastAsia="Arial Unicode MS" w:hAnsi="Garamond" w:cs="Arial Unicode MS"/>
              </w:rPr>
              <w:t xml:space="preserve">Construction works includes but is not limited </w:t>
            </w:r>
            <w:r w:rsidR="006A5FC3" w:rsidRPr="008E4212">
              <w:rPr>
                <w:rFonts w:ascii="Garamond" w:eastAsia="Arial Unicode MS" w:hAnsi="Garamond" w:cs="Arial Unicode MS"/>
              </w:rPr>
              <w:t>to: Proposed</w:t>
            </w:r>
            <w:r w:rsidR="009F4B9C" w:rsidRPr="008E4212">
              <w:rPr>
                <w:rFonts w:ascii="Garamond" w:eastAsia="Arial Unicode MS" w:hAnsi="Garamond" w:cs="Arial Unicode MS"/>
              </w:rPr>
              <w:t xml:space="preserve"> civil Earth Works, excavations backfilling, Compacting and leveling. Civil works and concrete works, Cabro works. Fencing and erection of barriers for fans and spectator concrete benches. Groundwork for installation of artificial turf and associated playing field infrastructure. </w:t>
            </w:r>
          </w:p>
          <w:p w:rsidR="009F4B9C" w:rsidRPr="00434C5D" w:rsidRDefault="009F4B9C" w:rsidP="00434C5D">
            <w:pPr>
              <w:spacing w:after="200" w:line="276" w:lineRule="auto"/>
              <w:ind w:left="360"/>
              <w:jc w:val="both"/>
              <w:rPr>
                <w:rFonts w:ascii="Garamond" w:eastAsia="Arial Unicode MS" w:hAnsi="Garamond" w:cs="Arial Unicode MS"/>
              </w:rPr>
            </w:pPr>
            <w:r w:rsidRPr="008E4212">
              <w:rPr>
                <w:rFonts w:ascii="Garamond" w:eastAsia="Arial Unicode MS" w:hAnsi="Garamond" w:cs="Arial Unicode MS"/>
              </w:rPr>
              <w:t xml:space="preserve">Electrical works for installation of stadium lighting </w:t>
            </w:r>
          </w:p>
        </w:tc>
      </w:tr>
      <w:tr w:rsidR="009F4B9C" w:rsidRPr="008E4212" w:rsidTr="009C4DD0">
        <w:tc>
          <w:tcPr>
            <w:tcW w:w="2358" w:type="dxa"/>
          </w:tcPr>
          <w:p w:rsidR="009F4B9C" w:rsidRPr="008E4212" w:rsidRDefault="009F4B9C" w:rsidP="009C4DD0">
            <w:pPr>
              <w:jc w:val="both"/>
              <w:rPr>
                <w:rFonts w:ascii="Garamond" w:eastAsia="Arial Unicode MS" w:hAnsi="Garamond" w:cs="Arial Unicode MS"/>
                <w:b/>
                <w:bCs/>
              </w:rPr>
            </w:pPr>
            <w:r w:rsidRPr="008E4212">
              <w:rPr>
                <w:rFonts w:ascii="Garamond" w:eastAsia="Arial Unicode MS" w:hAnsi="Garamond" w:cs="Arial Unicode MS"/>
                <w:b/>
                <w:bCs/>
              </w:rPr>
              <w:lastRenderedPageBreak/>
              <w:t>13</w:t>
            </w:r>
          </w:p>
        </w:tc>
        <w:tc>
          <w:tcPr>
            <w:tcW w:w="7110" w:type="dxa"/>
          </w:tcPr>
          <w:p w:rsidR="009F4B9C" w:rsidRPr="008E4212" w:rsidRDefault="009F4B9C" w:rsidP="006A5FC3">
            <w:pPr>
              <w:spacing w:before="120" w:after="120" w:line="360" w:lineRule="auto"/>
              <w:jc w:val="both"/>
              <w:rPr>
                <w:rFonts w:ascii="Garamond" w:eastAsia="Arial Unicode MS" w:hAnsi="Garamond" w:cs="Arial Unicode MS"/>
                <w:bCs/>
              </w:rPr>
            </w:pPr>
            <w:r w:rsidRPr="008E4212">
              <w:rPr>
                <w:rFonts w:ascii="Garamond" w:eastAsia="Arial Unicode MS" w:hAnsi="Garamond" w:cs="Arial Unicode MS"/>
              </w:rPr>
              <w:t xml:space="preserve">The amount of Tender Security shall be </w:t>
            </w:r>
            <w:r w:rsidRPr="008E4212">
              <w:rPr>
                <w:rFonts w:ascii="Garamond" w:eastAsia="Arial Unicode MS" w:hAnsi="Garamond" w:cs="Arial Unicode MS"/>
                <w:b/>
              </w:rPr>
              <w:t>Kenya Shillin</w:t>
            </w:r>
            <w:r w:rsidR="0024547F" w:rsidRPr="008E4212">
              <w:rPr>
                <w:rFonts w:ascii="Garamond" w:eastAsia="Arial Unicode MS" w:hAnsi="Garamond" w:cs="Arial Unicode MS"/>
                <w:b/>
              </w:rPr>
              <w:t xml:space="preserve">gs </w:t>
            </w:r>
            <w:r w:rsidR="006A5FC3">
              <w:rPr>
                <w:rFonts w:ascii="Garamond" w:eastAsia="Arial Unicode MS" w:hAnsi="Garamond" w:cs="Arial Unicode MS"/>
                <w:b/>
              </w:rPr>
              <w:t>Five Million (Kshs. 5,0</w:t>
            </w:r>
            <w:r w:rsidRPr="008E4212">
              <w:rPr>
                <w:rFonts w:ascii="Garamond" w:eastAsia="Arial Unicode MS" w:hAnsi="Garamond" w:cs="Arial Unicode MS"/>
                <w:b/>
              </w:rPr>
              <w:t xml:space="preserve">00,000.00) </w:t>
            </w:r>
            <w:r w:rsidRPr="008E4212">
              <w:rPr>
                <w:rFonts w:ascii="Garamond" w:eastAsia="Arial Unicode MS" w:hAnsi="Garamond" w:cs="Arial Unicode MS"/>
              </w:rPr>
              <w:t>in form of a Banker’s guarantee or an Insurance Company Guarantee issued by an insurance firm approved by the Public Procurement Oversight Authority (PPOA), cash, letter of credit or guarantee by a deposit taking microfinance institution, Sacco society, the Youth Enterprise Development Fund or the Women Enterprise Fund valid for 120 days from the date of tender opening in the format provided in the tender document</w:t>
            </w:r>
          </w:p>
        </w:tc>
      </w:tr>
      <w:tr w:rsidR="009F4B9C" w:rsidRPr="008E4212" w:rsidTr="009F4B9C">
        <w:trPr>
          <w:trHeight w:val="2870"/>
        </w:trPr>
        <w:tc>
          <w:tcPr>
            <w:tcW w:w="2358" w:type="dxa"/>
          </w:tcPr>
          <w:p w:rsidR="009F4B9C" w:rsidRPr="008E4212" w:rsidRDefault="009F4B9C" w:rsidP="009C4DD0">
            <w:pPr>
              <w:jc w:val="both"/>
              <w:rPr>
                <w:rFonts w:ascii="Garamond" w:eastAsia="Arial Unicode MS" w:hAnsi="Garamond" w:cs="Arial Unicode MS"/>
                <w:b/>
                <w:bCs/>
              </w:rPr>
            </w:pPr>
            <w:r w:rsidRPr="008E4212">
              <w:rPr>
                <w:rFonts w:ascii="Garamond" w:eastAsia="Arial Unicode MS" w:hAnsi="Garamond" w:cs="Arial Unicode MS"/>
                <w:b/>
                <w:bCs/>
              </w:rPr>
              <w:t>16 &amp; 17 &amp; 20</w:t>
            </w:r>
          </w:p>
        </w:tc>
        <w:tc>
          <w:tcPr>
            <w:tcW w:w="7110" w:type="dxa"/>
          </w:tcPr>
          <w:p w:rsidR="009F4B9C" w:rsidRPr="008E4212" w:rsidRDefault="009F4B9C" w:rsidP="009C4DD0">
            <w:pPr>
              <w:tabs>
                <w:tab w:val="num" w:pos="972"/>
              </w:tabs>
              <w:jc w:val="both"/>
              <w:rPr>
                <w:rFonts w:ascii="Garamond" w:eastAsia="Arial Unicode MS" w:hAnsi="Garamond" w:cs="Arial Unicode MS"/>
                <w:b/>
              </w:rPr>
            </w:pPr>
            <w:r w:rsidRPr="008E4212">
              <w:rPr>
                <w:rFonts w:ascii="Garamond" w:eastAsia="Arial Unicode MS" w:hAnsi="Garamond" w:cs="Arial Unicode MS"/>
              </w:rPr>
              <w:t xml:space="preserve">The tender prepared by the tenderers shall comprise of Technical submission </w:t>
            </w:r>
            <w:r w:rsidRPr="008E4212">
              <w:rPr>
                <w:rFonts w:ascii="Garamond" w:eastAsia="Arial Unicode MS" w:hAnsi="Garamond" w:cs="Arial Unicode MS"/>
                <w:b/>
              </w:rPr>
              <w:t xml:space="preserve">Envelope “A” </w:t>
            </w:r>
            <w:r w:rsidRPr="008E4212">
              <w:rPr>
                <w:rFonts w:ascii="Garamond" w:eastAsia="Arial Unicode MS" w:hAnsi="Garamond" w:cs="Arial Unicode MS"/>
              </w:rPr>
              <w:t xml:space="preserve">and Financial submission </w:t>
            </w:r>
            <w:r w:rsidRPr="008E4212">
              <w:rPr>
                <w:rFonts w:ascii="Garamond" w:eastAsia="Arial Unicode MS" w:hAnsi="Garamond" w:cs="Arial Unicode MS"/>
                <w:b/>
              </w:rPr>
              <w:t xml:space="preserve">Envelope “B” which shall be put in two separate envelopes and the two envelopes shall be placed in one envelope/package. </w:t>
            </w:r>
          </w:p>
          <w:p w:rsidR="009F4B9C" w:rsidRPr="008E4212" w:rsidRDefault="009F4B9C" w:rsidP="009C4DD0">
            <w:pPr>
              <w:tabs>
                <w:tab w:val="num" w:pos="972"/>
              </w:tabs>
              <w:jc w:val="both"/>
              <w:rPr>
                <w:rFonts w:ascii="Garamond" w:eastAsia="Arial Unicode MS" w:hAnsi="Garamond" w:cs="Arial Unicode MS"/>
                <w:b/>
              </w:rPr>
            </w:pPr>
            <w:r w:rsidRPr="008E4212">
              <w:rPr>
                <w:rFonts w:ascii="Garamond" w:eastAsia="Arial Unicode MS" w:hAnsi="Garamond" w:cs="Arial Unicode MS"/>
                <w:b/>
              </w:rPr>
              <w:t xml:space="preserve">Only tenders that are responsive to the mandatory requirements and have attained the </w:t>
            </w:r>
            <w:r w:rsidR="00D83F0D" w:rsidRPr="008E4212">
              <w:rPr>
                <w:rFonts w:ascii="Garamond" w:eastAsia="Arial Unicode MS" w:hAnsi="Garamond" w:cs="Arial Unicode MS"/>
                <w:b/>
              </w:rPr>
              <w:t>pass mark</w:t>
            </w:r>
            <w:r w:rsidRPr="008E4212">
              <w:rPr>
                <w:rFonts w:ascii="Garamond" w:eastAsia="Arial Unicode MS" w:hAnsi="Garamond" w:cs="Arial Unicode MS"/>
                <w:b/>
              </w:rPr>
              <w:t xml:space="preserve"> of 75% in the technical evaluation shall have their financial submission opened.</w:t>
            </w:r>
          </w:p>
          <w:p w:rsidR="009F4B9C" w:rsidRPr="008E4212" w:rsidRDefault="009F4B9C" w:rsidP="009C4DD0">
            <w:pPr>
              <w:tabs>
                <w:tab w:val="num" w:pos="972"/>
              </w:tabs>
              <w:jc w:val="both"/>
              <w:rPr>
                <w:rFonts w:ascii="Garamond" w:eastAsia="Arial Unicode MS" w:hAnsi="Garamond" w:cs="Arial Unicode MS"/>
                <w:b/>
              </w:rPr>
            </w:pPr>
            <w:r w:rsidRPr="008E4212">
              <w:rPr>
                <w:rFonts w:ascii="Garamond" w:eastAsia="Arial Unicode MS" w:hAnsi="Garamond" w:cs="Arial Unicode MS"/>
                <w:b/>
              </w:rPr>
              <w:t>After the deadline for submission of tenders, only technical submission will be opened on the date of tender opening.</w:t>
            </w:r>
          </w:p>
          <w:p w:rsidR="009F4B9C" w:rsidRPr="008E4212" w:rsidRDefault="009F4B9C" w:rsidP="009C4DD0">
            <w:pPr>
              <w:tabs>
                <w:tab w:val="num" w:pos="972"/>
              </w:tabs>
              <w:jc w:val="both"/>
              <w:rPr>
                <w:rFonts w:ascii="Garamond" w:eastAsia="Arial Unicode MS" w:hAnsi="Garamond" w:cs="Arial Unicode MS"/>
              </w:rPr>
            </w:pPr>
            <w:r w:rsidRPr="008E4212">
              <w:rPr>
                <w:rFonts w:ascii="Garamond" w:eastAsia="Arial Unicode MS" w:hAnsi="Garamond" w:cs="Arial Unicode MS"/>
                <w:b/>
              </w:rPr>
              <w:t>Envelope A</w:t>
            </w:r>
            <w:r w:rsidRPr="008E4212">
              <w:rPr>
                <w:rFonts w:ascii="Garamond" w:eastAsia="Arial Unicode MS" w:hAnsi="Garamond" w:cs="Arial Unicode MS"/>
              </w:rPr>
              <w:t xml:space="preserve"> shall contain the Technical submission and shall be clearly marked “Envelope A – Technical Submission”. Envelope A shall contain NO indication of the tender price or other financial information of the bid and: -</w:t>
            </w:r>
          </w:p>
          <w:p w:rsidR="009F4B9C" w:rsidRPr="008E4212" w:rsidRDefault="009F4B9C" w:rsidP="009C4DD0">
            <w:pPr>
              <w:numPr>
                <w:ilvl w:val="0"/>
                <w:numId w:val="57"/>
              </w:numPr>
              <w:tabs>
                <w:tab w:val="num" w:pos="792"/>
                <w:tab w:val="num" w:pos="2340"/>
              </w:tabs>
              <w:ind w:left="792"/>
              <w:jc w:val="both"/>
              <w:rPr>
                <w:rFonts w:ascii="Garamond" w:eastAsia="Arial Unicode MS" w:hAnsi="Garamond" w:cs="Arial Unicode MS"/>
              </w:rPr>
            </w:pPr>
            <w:r w:rsidRPr="008E4212">
              <w:rPr>
                <w:rFonts w:ascii="Garamond" w:eastAsia="Arial Unicode MS" w:hAnsi="Garamond" w:cs="Arial Unicode MS"/>
              </w:rPr>
              <w:t>Have contents pages clearly indicating Sections and Page Numbers</w:t>
            </w:r>
          </w:p>
          <w:p w:rsidR="009F4B9C" w:rsidRPr="008E4212" w:rsidRDefault="009F4B9C" w:rsidP="009C4DD0">
            <w:pPr>
              <w:numPr>
                <w:ilvl w:val="0"/>
                <w:numId w:val="57"/>
              </w:numPr>
              <w:tabs>
                <w:tab w:val="num" w:pos="792"/>
                <w:tab w:val="num" w:pos="2340"/>
              </w:tabs>
              <w:ind w:left="792"/>
              <w:jc w:val="both"/>
              <w:rPr>
                <w:rFonts w:ascii="Garamond" w:eastAsia="Arial Unicode MS" w:hAnsi="Garamond" w:cs="Arial Unicode MS"/>
              </w:rPr>
            </w:pPr>
            <w:r w:rsidRPr="008E4212">
              <w:rPr>
                <w:rFonts w:ascii="Garamond" w:eastAsia="Arial Unicode MS" w:hAnsi="Garamond" w:cs="Arial Unicode MS"/>
              </w:rPr>
              <w:t xml:space="preserve">Have pages in the whole document numbered in the correct </w:t>
            </w:r>
            <w:r w:rsidRPr="008E4212">
              <w:rPr>
                <w:rFonts w:ascii="Garamond" w:eastAsia="Arial Unicode MS" w:hAnsi="Garamond" w:cs="Arial Unicode MS"/>
              </w:rPr>
              <w:lastRenderedPageBreak/>
              <w:t xml:space="preserve">sequence, serialized and bound. </w:t>
            </w:r>
          </w:p>
          <w:p w:rsidR="009F4B9C" w:rsidRPr="008E4212" w:rsidRDefault="009F4B9C" w:rsidP="009C4DD0">
            <w:pPr>
              <w:tabs>
                <w:tab w:val="num" w:pos="792"/>
                <w:tab w:val="num" w:pos="2340"/>
              </w:tabs>
              <w:ind w:left="792"/>
              <w:jc w:val="both"/>
              <w:rPr>
                <w:rFonts w:ascii="Garamond" w:eastAsia="Arial Unicode MS" w:hAnsi="Garamond" w:cs="Arial Unicode MS"/>
                <w:b/>
              </w:rPr>
            </w:pPr>
            <w:r w:rsidRPr="008E4212">
              <w:rPr>
                <w:rFonts w:ascii="Garamond" w:eastAsia="Arial Unicode MS" w:hAnsi="Garamond" w:cs="Arial Unicode MS"/>
                <w:b/>
                <w:u w:val="single"/>
              </w:rPr>
              <w:t>Note:</w:t>
            </w:r>
            <w:r w:rsidRPr="008E4212">
              <w:rPr>
                <w:rFonts w:ascii="Garamond" w:eastAsia="Arial Unicode MS" w:hAnsi="Garamond" w:cs="Arial Unicode MS"/>
                <w:b/>
              </w:rPr>
              <w:t xml:space="preserve"> Complying to item numbers 1 &amp; 2 above is mandatory and its failure shall lead to automatic disqualification.</w:t>
            </w:r>
          </w:p>
          <w:p w:rsidR="009F4B9C" w:rsidRPr="008E4212" w:rsidRDefault="009F4B9C" w:rsidP="009C4DD0">
            <w:pPr>
              <w:numPr>
                <w:ilvl w:val="0"/>
                <w:numId w:val="57"/>
              </w:numPr>
              <w:tabs>
                <w:tab w:val="num" w:pos="792"/>
                <w:tab w:val="num" w:pos="2340"/>
              </w:tabs>
              <w:ind w:left="792"/>
              <w:jc w:val="both"/>
              <w:rPr>
                <w:rFonts w:ascii="Garamond" w:eastAsia="Arial Unicode MS" w:hAnsi="Garamond" w:cs="Arial Unicode MS"/>
              </w:rPr>
            </w:pPr>
            <w:r w:rsidRPr="008E4212">
              <w:rPr>
                <w:rFonts w:ascii="Garamond" w:eastAsia="Arial Unicode MS" w:hAnsi="Garamond" w:cs="Arial Unicode MS"/>
              </w:rPr>
              <w:t>Shall contain the following documents; clearly marked and arranged in the following order; -</w:t>
            </w:r>
          </w:p>
          <w:p w:rsidR="009F4B9C" w:rsidRPr="008E4212" w:rsidRDefault="009F4B9C" w:rsidP="009C4DD0">
            <w:pPr>
              <w:spacing w:before="120" w:after="120"/>
              <w:ind w:left="1260"/>
              <w:rPr>
                <w:rFonts w:ascii="Garamond" w:eastAsia="Arial Unicode MS" w:hAnsi="Garamond" w:cs="Arial Unicode MS"/>
              </w:rPr>
            </w:pPr>
          </w:p>
          <w:p w:rsidR="009F4B9C" w:rsidRPr="008E4212" w:rsidRDefault="008D5B06" w:rsidP="009C4DD0">
            <w:pPr>
              <w:numPr>
                <w:ilvl w:val="0"/>
                <w:numId w:val="56"/>
              </w:numPr>
              <w:tabs>
                <w:tab w:val="clear" w:pos="180"/>
                <w:tab w:val="num" w:pos="702"/>
              </w:tabs>
              <w:spacing w:before="120" w:after="120"/>
              <w:ind w:left="702" w:hanging="162"/>
              <w:rPr>
                <w:rFonts w:ascii="Garamond" w:eastAsia="Arial Unicode MS" w:hAnsi="Garamond" w:cs="Arial Unicode MS"/>
              </w:rPr>
            </w:pPr>
            <w:r w:rsidRPr="008E4212">
              <w:rPr>
                <w:rFonts w:ascii="Garamond" w:eastAsia="Arial Unicode MS" w:hAnsi="Garamond" w:cs="Arial Unicode MS"/>
              </w:rPr>
              <w:t xml:space="preserve">Particulars of Tendering Consortium clearly indicating the leading </w:t>
            </w:r>
            <w:r w:rsidR="00D83F0D" w:rsidRPr="008E4212">
              <w:rPr>
                <w:rFonts w:ascii="Garamond" w:eastAsia="Arial Unicode MS" w:hAnsi="Garamond" w:cs="Arial Unicode MS"/>
              </w:rPr>
              <w:t>partner and</w:t>
            </w:r>
            <w:r w:rsidRPr="008E4212">
              <w:rPr>
                <w:rFonts w:ascii="Garamond" w:eastAsia="Arial Unicode MS" w:hAnsi="Garamond" w:cs="Arial Unicode MS"/>
              </w:rPr>
              <w:t xml:space="preserve"> the required consultants </w:t>
            </w:r>
            <w:r w:rsidR="009F4B9C" w:rsidRPr="008E4212">
              <w:rPr>
                <w:rFonts w:ascii="Garamond" w:eastAsia="Arial Unicode MS" w:hAnsi="Garamond" w:cs="Arial Unicode MS"/>
              </w:rPr>
              <w:t xml:space="preserve">to include Company background, Taxpayer Registration Certificate, Certificate of Incorporation/ Registration and Current/Valid Tax Compliance Certificate from Kenya Revenue Authority, Current/Valid Single Business Permit </w:t>
            </w:r>
            <w:r w:rsidR="009F4B9C" w:rsidRPr="008E4212">
              <w:rPr>
                <w:rFonts w:ascii="Garamond" w:eastAsia="Arial Unicode MS" w:hAnsi="Garamond" w:cs="Arial Unicode MS"/>
                <w:b/>
              </w:rPr>
              <w:t>(MANDATORY).</w:t>
            </w:r>
          </w:p>
          <w:p w:rsidR="009F4B9C" w:rsidRPr="008E4212" w:rsidRDefault="009F4B9C" w:rsidP="009C4DD0">
            <w:pPr>
              <w:numPr>
                <w:ilvl w:val="0"/>
                <w:numId w:val="56"/>
              </w:numPr>
              <w:tabs>
                <w:tab w:val="clear" w:pos="180"/>
                <w:tab w:val="num" w:pos="702"/>
              </w:tabs>
              <w:spacing w:before="120" w:after="120"/>
              <w:ind w:left="702" w:hanging="162"/>
              <w:rPr>
                <w:rFonts w:ascii="Garamond" w:eastAsia="Arial Unicode MS" w:hAnsi="Garamond" w:cs="Arial Unicode MS"/>
              </w:rPr>
            </w:pPr>
            <w:r w:rsidRPr="008E4212">
              <w:rPr>
                <w:rFonts w:ascii="Garamond" w:eastAsia="Arial Unicode MS" w:hAnsi="Garamond" w:cs="Arial Unicode MS"/>
              </w:rPr>
              <w:t xml:space="preserve">Certificate of Registration with the National Construction Authority (NCA) under </w:t>
            </w:r>
            <w:r w:rsidR="00043CE5" w:rsidRPr="00043CE5">
              <w:rPr>
                <w:rFonts w:ascii="Garamond" w:eastAsia="Arial Unicode MS" w:hAnsi="Garamond" w:cs="Arial Unicode MS"/>
                <w:b/>
              </w:rPr>
              <w:t xml:space="preserve">Building </w:t>
            </w:r>
            <w:r w:rsidR="00043CE5" w:rsidRPr="00043CE5">
              <w:rPr>
                <w:rFonts w:ascii="Garamond" w:eastAsia="Arial Unicode MS" w:hAnsi="Garamond" w:cs="Arial Unicode MS"/>
                <w:b/>
                <w:iCs/>
              </w:rPr>
              <w:t>work</w:t>
            </w:r>
            <w:r w:rsidRPr="00043CE5">
              <w:rPr>
                <w:rFonts w:ascii="Garamond" w:eastAsia="Arial Unicode MS" w:hAnsi="Garamond" w:cs="Arial Unicode MS"/>
                <w:b/>
                <w:iCs/>
              </w:rPr>
              <w:t xml:space="preserve"> NCA</w:t>
            </w:r>
            <w:r w:rsidR="00043CE5" w:rsidRPr="00043CE5">
              <w:rPr>
                <w:rFonts w:ascii="Garamond" w:eastAsia="Arial Unicode MS" w:hAnsi="Garamond" w:cs="Arial Unicode MS"/>
                <w:b/>
                <w:iCs/>
              </w:rPr>
              <w:t>1</w:t>
            </w:r>
            <w:r w:rsidRPr="008E4212">
              <w:rPr>
                <w:rFonts w:ascii="Garamond" w:eastAsia="Arial Unicode MS" w:hAnsi="Garamond" w:cs="Arial Unicode MS"/>
              </w:rPr>
              <w:t xml:space="preserve">in partnership /Joint ventures with Electrical Contractors that are duly registered with the  Energy Regulation Commission ERC class A-1, and NCA- Electrical Contractors Class NCA -1  </w:t>
            </w:r>
            <w:r w:rsidRPr="008E4212">
              <w:rPr>
                <w:rFonts w:ascii="Garamond" w:eastAsia="Arial Unicode MS" w:hAnsi="Garamond" w:cs="Arial Unicode MS"/>
                <w:b/>
              </w:rPr>
              <w:t>(MANDATORY).</w:t>
            </w:r>
          </w:p>
          <w:p w:rsidR="009F4B9C" w:rsidRPr="008E4212" w:rsidRDefault="009F4B9C" w:rsidP="009C4DD0">
            <w:pPr>
              <w:numPr>
                <w:ilvl w:val="0"/>
                <w:numId w:val="56"/>
              </w:numPr>
              <w:tabs>
                <w:tab w:val="clear" w:pos="180"/>
                <w:tab w:val="num" w:pos="702"/>
              </w:tabs>
              <w:spacing w:before="120" w:after="120"/>
              <w:ind w:left="702" w:hanging="162"/>
              <w:rPr>
                <w:rFonts w:ascii="Garamond" w:eastAsia="Arial Unicode MS" w:hAnsi="Garamond" w:cs="Arial Unicode MS"/>
              </w:rPr>
            </w:pPr>
            <w:r w:rsidRPr="008E4212">
              <w:rPr>
                <w:rFonts w:ascii="Garamond" w:eastAsia="Arial Unicode MS" w:hAnsi="Garamond" w:cs="Arial Unicode MS"/>
              </w:rPr>
              <w:t xml:space="preserve">Tender Security of </w:t>
            </w:r>
            <w:r w:rsidR="00D83F0D">
              <w:rPr>
                <w:rFonts w:ascii="Garamond" w:eastAsia="Arial Unicode MS" w:hAnsi="Garamond" w:cs="Arial Unicode MS"/>
                <w:b/>
              </w:rPr>
              <w:t>KSh</w:t>
            </w:r>
            <w:r w:rsidR="00043CE5">
              <w:rPr>
                <w:rFonts w:ascii="Garamond" w:eastAsia="Arial Unicode MS" w:hAnsi="Garamond" w:cs="Arial Unicode MS"/>
                <w:b/>
              </w:rPr>
              <w:t xml:space="preserve">. </w:t>
            </w:r>
            <w:r w:rsidR="00D4137C">
              <w:rPr>
                <w:rFonts w:ascii="Garamond" w:eastAsia="Arial Unicode MS" w:hAnsi="Garamond" w:cs="Arial Unicode MS"/>
                <w:b/>
              </w:rPr>
              <w:t>5</w:t>
            </w:r>
            <w:r w:rsidR="0063780D">
              <w:rPr>
                <w:rFonts w:ascii="Garamond" w:eastAsia="Arial Unicode MS" w:hAnsi="Garamond" w:cs="Arial Unicode MS"/>
                <w:b/>
              </w:rPr>
              <w:t>,0</w:t>
            </w:r>
            <w:r w:rsidRPr="008E4212">
              <w:rPr>
                <w:rFonts w:ascii="Garamond" w:eastAsia="Arial Unicode MS" w:hAnsi="Garamond" w:cs="Arial Unicode MS"/>
                <w:b/>
              </w:rPr>
              <w:t>00, 000.00</w:t>
            </w:r>
            <w:r w:rsidRPr="008E4212">
              <w:rPr>
                <w:rFonts w:ascii="Garamond" w:eastAsia="Arial Unicode MS" w:hAnsi="Garamond" w:cs="Arial Unicode MS"/>
              </w:rPr>
              <w:t xml:space="preserve"> in the form of a Banker’s guarantee or an Insurance Company Guarantee issued by an insurance firm approved by the Public Procurement Oversight Authority (PPOA), cash, letter of credit or guarantee by a deposit taking microfinance institution, Sacco society, the Youth Enterprise Development Fund or the Women Enterprise Fund valid for 120 days from the date of tender opening in the format provided in the tender document </w:t>
            </w:r>
            <w:r w:rsidRPr="008E4212">
              <w:rPr>
                <w:rFonts w:ascii="Garamond" w:eastAsia="Arial Unicode MS" w:hAnsi="Garamond" w:cs="Arial Unicode MS"/>
                <w:b/>
              </w:rPr>
              <w:t>(MANDATORY).</w:t>
            </w:r>
          </w:p>
          <w:p w:rsidR="009F4B9C" w:rsidRPr="008E4212" w:rsidRDefault="009F4B9C" w:rsidP="009C4DD0">
            <w:pPr>
              <w:numPr>
                <w:ilvl w:val="0"/>
                <w:numId w:val="56"/>
              </w:numPr>
              <w:tabs>
                <w:tab w:val="clear" w:pos="180"/>
                <w:tab w:val="num" w:pos="702"/>
              </w:tabs>
              <w:spacing w:before="120" w:after="120"/>
              <w:ind w:left="702" w:hanging="162"/>
              <w:rPr>
                <w:rFonts w:ascii="Garamond" w:eastAsia="Arial Unicode MS" w:hAnsi="Garamond" w:cs="Arial Unicode MS"/>
              </w:rPr>
            </w:pPr>
            <w:r w:rsidRPr="008E4212">
              <w:rPr>
                <w:rFonts w:ascii="Garamond" w:eastAsia="Arial Unicode MS" w:hAnsi="Garamond" w:cs="Arial Unicode MS"/>
              </w:rPr>
              <w:t xml:space="preserve">Duly filled and signed Confidential Business Questionnaire and Declaration Form </w:t>
            </w:r>
            <w:r w:rsidRPr="008E4212">
              <w:rPr>
                <w:rFonts w:ascii="Garamond" w:eastAsia="Arial Unicode MS" w:hAnsi="Garamond" w:cs="Arial Unicode MS"/>
                <w:b/>
              </w:rPr>
              <w:t>(MANDATORY).</w:t>
            </w:r>
          </w:p>
          <w:p w:rsidR="009F4B9C" w:rsidRPr="008E4212" w:rsidRDefault="009F4B9C" w:rsidP="009C4DD0">
            <w:pPr>
              <w:numPr>
                <w:ilvl w:val="0"/>
                <w:numId w:val="56"/>
              </w:numPr>
              <w:tabs>
                <w:tab w:val="clear" w:pos="180"/>
                <w:tab w:val="num" w:pos="702"/>
              </w:tabs>
              <w:spacing w:before="120" w:after="120"/>
              <w:ind w:left="702" w:hanging="162"/>
              <w:rPr>
                <w:rFonts w:ascii="Garamond" w:eastAsia="Arial Unicode MS" w:hAnsi="Garamond" w:cs="Arial Unicode MS"/>
              </w:rPr>
            </w:pPr>
            <w:r w:rsidRPr="008E4212">
              <w:rPr>
                <w:rFonts w:ascii="Garamond" w:eastAsia="Arial Unicode MS" w:hAnsi="Garamond" w:cs="Arial Unicode MS"/>
              </w:rPr>
              <w:t xml:space="preserve">Duly filled and signed </w:t>
            </w:r>
            <w:r w:rsidRPr="008E4212">
              <w:rPr>
                <w:rFonts w:ascii="Garamond" w:eastAsia="Arial Unicode MS" w:hAnsi="Garamond" w:cs="Arial Unicode MS"/>
                <w:lang w:val="en-GB"/>
              </w:rPr>
              <w:t xml:space="preserve">Anti-Corruption Declaration Commitment/ Pledge </w:t>
            </w:r>
            <w:r w:rsidRPr="008E4212">
              <w:rPr>
                <w:rFonts w:ascii="Garamond" w:eastAsia="Arial Unicode MS" w:hAnsi="Garamond" w:cs="Arial Unicode MS"/>
                <w:b/>
              </w:rPr>
              <w:t>(MANDATORY).</w:t>
            </w:r>
          </w:p>
          <w:p w:rsidR="009F4B9C" w:rsidRPr="008E4212" w:rsidRDefault="009F4B9C" w:rsidP="009C4DD0">
            <w:pPr>
              <w:numPr>
                <w:ilvl w:val="0"/>
                <w:numId w:val="56"/>
              </w:numPr>
              <w:tabs>
                <w:tab w:val="clear" w:pos="180"/>
                <w:tab w:val="num" w:pos="702"/>
              </w:tabs>
              <w:spacing w:before="120" w:after="120"/>
              <w:ind w:left="702" w:hanging="162"/>
              <w:rPr>
                <w:rFonts w:ascii="Garamond" w:eastAsia="Arial Unicode MS" w:hAnsi="Garamond" w:cs="Arial Unicode MS"/>
              </w:rPr>
            </w:pPr>
            <w:r w:rsidRPr="008E4212">
              <w:rPr>
                <w:rFonts w:ascii="Garamond" w:eastAsia="Arial Unicode MS" w:hAnsi="Garamond" w:cs="Arial Unicode MS"/>
              </w:rPr>
              <w:t xml:space="preserve">Technical specifications of Floodlights , artificial </w:t>
            </w:r>
            <w:r w:rsidR="00D4137C">
              <w:rPr>
                <w:rFonts w:ascii="Garamond" w:eastAsia="Arial Unicode MS" w:hAnsi="Garamond" w:cs="Arial Unicode MS"/>
              </w:rPr>
              <w:t xml:space="preserve">for track </w:t>
            </w:r>
            <w:r w:rsidRPr="008E4212">
              <w:rPr>
                <w:rFonts w:ascii="Garamond" w:eastAsia="Arial Unicode MS" w:hAnsi="Garamond" w:cs="Arial Unicode MS"/>
                <w:b/>
              </w:rPr>
              <w:t>(MANDATORY</w:t>
            </w:r>
            <w:r w:rsidRPr="008E4212">
              <w:rPr>
                <w:rFonts w:ascii="Garamond" w:eastAsia="Arial Unicode MS" w:hAnsi="Garamond" w:cs="Arial Unicode MS"/>
              </w:rPr>
              <w:t xml:space="preserve">) </w:t>
            </w:r>
          </w:p>
          <w:p w:rsidR="009F4B9C" w:rsidRPr="008E4212" w:rsidRDefault="009F4B9C" w:rsidP="00D4137C">
            <w:pPr>
              <w:spacing w:before="120" w:after="120"/>
              <w:ind w:left="432"/>
              <w:rPr>
                <w:rFonts w:ascii="Garamond" w:eastAsia="Arial Unicode MS" w:hAnsi="Garamond" w:cs="Arial Unicode MS"/>
                <w:i/>
              </w:rPr>
            </w:pPr>
            <w:r w:rsidRPr="008E4212">
              <w:rPr>
                <w:rFonts w:ascii="Garamond" w:eastAsia="Arial Unicode MS" w:hAnsi="Garamond" w:cs="Arial Unicode MS"/>
              </w:rPr>
              <w:t>Experience in previous and on-going works of a similar nature and size for at least three years covering from 2011 to 2015</w:t>
            </w:r>
            <w:r w:rsidR="00D4137C">
              <w:rPr>
                <w:rFonts w:ascii="Garamond" w:eastAsia="Arial Unicode MS" w:hAnsi="Garamond" w:cs="Arial Unicode MS"/>
              </w:rPr>
              <w:t xml:space="preserve"> At </w:t>
            </w:r>
            <w:r w:rsidR="00D4137C" w:rsidRPr="00D4137C">
              <w:rPr>
                <w:rFonts w:ascii="Garamond" w:eastAsia="Arial Unicode MS" w:hAnsi="Garamond" w:cs="Arial Unicode MS"/>
                <w:b/>
              </w:rPr>
              <w:t>least one of the works must be a Stadium</w:t>
            </w:r>
            <w:r w:rsidR="00D4137C">
              <w:rPr>
                <w:rFonts w:ascii="Garamond" w:eastAsia="Arial Unicode MS" w:hAnsi="Garamond" w:cs="Arial Unicode MS"/>
              </w:rPr>
              <w:t>.</w:t>
            </w:r>
            <w:r w:rsidR="00D4137C" w:rsidRPr="008E4212">
              <w:rPr>
                <w:rFonts w:ascii="Garamond" w:eastAsia="Arial Unicode MS" w:hAnsi="Garamond" w:cs="Arial Unicode MS"/>
                <w:b/>
              </w:rPr>
              <w:t>(MANDATORY</w:t>
            </w:r>
            <w:r w:rsidR="00D4137C" w:rsidRPr="008E4212">
              <w:rPr>
                <w:rFonts w:ascii="Garamond" w:eastAsia="Arial Unicode MS" w:hAnsi="Garamond" w:cs="Arial Unicode MS"/>
              </w:rPr>
              <w:t xml:space="preserve">) </w:t>
            </w:r>
            <w:r w:rsidRPr="008E4212">
              <w:rPr>
                <w:rFonts w:ascii="Garamond" w:eastAsia="Arial Unicode MS" w:hAnsi="Garamond" w:cs="Arial Unicode MS"/>
                <w:i/>
              </w:rPr>
              <w:t xml:space="preserve">      Bidders </w:t>
            </w:r>
            <w:r w:rsidRPr="008E4212">
              <w:rPr>
                <w:rFonts w:ascii="Garamond" w:eastAsia="Arial Unicode MS" w:hAnsi="Garamond" w:cs="Arial Unicode MS"/>
                <w:b/>
                <w:i/>
              </w:rPr>
              <w:t>MUST</w:t>
            </w:r>
            <w:r w:rsidRPr="008E4212">
              <w:rPr>
                <w:rFonts w:ascii="Garamond" w:eastAsia="Arial Unicode MS" w:hAnsi="Garamond" w:cs="Arial Unicode MS"/>
                <w:i/>
              </w:rPr>
              <w:t xml:space="preserve"> provide names and addresses of clients who may be contacted for further information on these contracts for </w:t>
            </w:r>
            <w:r w:rsidR="00D83F0D" w:rsidRPr="008E4212">
              <w:rPr>
                <w:rFonts w:ascii="Garamond" w:eastAsia="Arial Unicode MS" w:hAnsi="Garamond" w:cs="Arial Unicode MS"/>
                <w:i/>
              </w:rPr>
              <w:t>each of</w:t>
            </w:r>
            <w:r w:rsidRPr="008E4212">
              <w:rPr>
                <w:rFonts w:ascii="Garamond" w:eastAsia="Arial Unicode MS" w:hAnsi="Garamond" w:cs="Arial Unicode MS"/>
                <w:i/>
              </w:rPr>
              <w:t xml:space="preserve"> the works provided to be considered.</w:t>
            </w:r>
          </w:p>
          <w:p w:rsidR="009F4B9C" w:rsidRPr="008E4212" w:rsidRDefault="009F4B9C" w:rsidP="009C4DD0">
            <w:pPr>
              <w:numPr>
                <w:ilvl w:val="0"/>
                <w:numId w:val="56"/>
              </w:numPr>
              <w:tabs>
                <w:tab w:val="clear" w:pos="180"/>
                <w:tab w:val="num" w:pos="702"/>
              </w:tabs>
              <w:ind w:left="702" w:hanging="162"/>
              <w:rPr>
                <w:rFonts w:ascii="Garamond" w:eastAsia="Arial Unicode MS" w:hAnsi="Garamond" w:cs="Arial Unicode MS"/>
                <w:i/>
              </w:rPr>
            </w:pPr>
            <w:r w:rsidRPr="008E4212">
              <w:rPr>
                <w:rFonts w:ascii="Garamond" w:eastAsia="Arial Unicode MS" w:hAnsi="Garamond" w:cs="Arial Unicode MS"/>
              </w:rPr>
              <w:t xml:space="preserve">Major items of construction equipment proposed to carry out the Contract and detail of whether they are owned, leased or to be hired </w:t>
            </w:r>
            <w:r w:rsidRPr="008E4212">
              <w:rPr>
                <w:rFonts w:ascii="Garamond" w:eastAsia="Arial Unicode MS" w:hAnsi="Garamond" w:cs="Arial Unicode MS"/>
                <w:i/>
              </w:rPr>
              <w:t>(provide evidence of ownership/ lease).</w:t>
            </w:r>
            <w:r w:rsidRPr="008E4212">
              <w:rPr>
                <w:rFonts w:ascii="Garamond" w:eastAsia="Arial Unicode MS" w:hAnsi="Garamond" w:cs="Arial Unicode MS"/>
              </w:rPr>
              <w:t xml:space="preserve"> The equipment should include but not be limited to the following functions:</w:t>
            </w:r>
          </w:p>
          <w:p w:rsidR="009F4B9C" w:rsidRPr="008E4212" w:rsidRDefault="009F4B9C" w:rsidP="009C4DD0">
            <w:pPr>
              <w:pStyle w:val="ListParagraph"/>
              <w:ind w:left="0"/>
              <w:jc w:val="both"/>
              <w:rPr>
                <w:rFonts w:ascii="Garamond" w:eastAsia="Arial Unicode MS" w:hAnsi="Garamond" w:cs="Arial Unicode MS"/>
                <w:szCs w:val="24"/>
              </w:rPr>
            </w:pP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 xml:space="preserve">500 </w:t>
            </w:r>
            <w:r w:rsidR="00D83F0D" w:rsidRPr="008E4212">
              <w:rPr>
                <w:rFonts w:ascii="Garamond" w:eastAsia="Arial Unicode MS" w:hAnsi="Garamond" w:cs="Arial Unicode MS"/>
                <w:szCs w:val="24"/>
              </w:rPr>
              <w:t>Liters</w:t>
            </w:r>
            <w:r w:rsidRPr="008E4212">
              <w:rPr>
                <w:rFonts w:ascii="Garamond" w:eastAsia="Arial Unicode MS" w:hAnsi="Garamond" w:cs="Arial Unicode MS"/>
                <w:szCs w:val="24"/>
              </w:rPr>
              <w:t xml:space="preserve">  nominal batch Concrete Mixer or  </w:t>
            </w:r>
            <w:r w:rsidRPr="008E4212">
              <w:rPr>
                <w:rFonts w:ascii="Garamond" w:eastAsia="Arial Unicode MS" w:hAnsi="Garamond" w:cs="Arial Unicode MS"/>
                <w:szCs w:val="24"/>
              </w:rPr>
              <w:lastRenderedPageBreak/>
              <w:t>bigger(Minimum 2No)</w:t>
            </w: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 xml:space="preserve">Mobile Concrete Mixers 6000 </w:t>
            </w:r>
            <w:r w:rsidR="00D83F0D" w:rsidRPr="008E4212">
              <w:rPr>
                <w:rFonts w:ascii="Garamond" w:eastAsia="Arial Unicode MS" w:hAnsi="Garamond" w:cs="Arial Unicode MS"/>
                <w:szCs w:val="24"/>
              </w:rPr>
              <w:t>Liters</w:t>
            </w:r>
            <w:r w:rsidRPr="008E4212">
              <w:rPr>
                <w:rFonts w:ascii="Garamond" w:eastAsia="Arial Unicode MS" w:hAnsi="Garamond" w:cs="Arial Unicode MS"/>
                <w:szCs w:val="24"/>
              </w:rPr>
              <w:t xml:space="preserve"> and above</w:t>
            </w: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 xml:space="preserve">Water Tanker 5000 </w:t>
            </w:r>
            <w:r w:rsidR="00D83F0D" w:rsidRPr="008E4212">
              <w:rPr>
                <w:rFonts w:ascii="Garamond" w:eastAsia="Arial Unicode MS" w:hAnsi="Garamond" w:cs="Arial Unicode MS"/>
                <w:szCs w:val="24"/>
              </w:rPr>
              <w:t>liters</w:t>
            </w: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Dumpers/ Shovel/ Bobcat</w:t>
            </w: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Excavator 140HP or bigger</w:t>
            </w: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140Hp Grader or bigger</w:t>
            </w: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Vibratory compactor/ Tandem Roller 145HP,10 Ton</w:t>
            </w: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Air Compressor with 3 jacks</w:t>
            </w: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Tipper</w:t>
            </w: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Pneumatic Concrete pumping machine</w:t>
            </w: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Poker/ Foam Vibrator</w:t>
            </w:r>
          </w:p>
          <w:p w:rsidR="009F4B9C" w:rsidRPr="008E4212" w:rsidRDefault="009F4B9C" w:rsidP="00FD34D8">
            <w:pPr>
              <w:pStyle w:val="ListParagraph"/>
              <w:numPr>
                <w:ilvl w:val="0"/>
                <w:numId w:val="58"/>
              </w:numPr>
              <w:ind w:left="1512" w:hanging="540"/>
              <w:jc w:val="both"/>
              <w:rPr>
                <w:rFonts w:ascii="Garamond" w:eastAsia="Arial Unicode MS" w:hAnsi="Garamond" w:cs="Arial Unicode MS"/>
                <w:szCs w:val="24"/>
              </w:rPr>
            </w:pPr>
            <w:r w:rsidRPr="008E4212">
              <w:rPr>
                <w:rFonts w:ascii="Garamond" w:eastAsia="Arial Unicode MS" w:hAnsi="Garamond" w:cs="Arial Unicode MS"/>
                <w:szCs w:val="24"/>
              </w:rPr>
              <w:t>Steel bar bender</w:t>
            </w:r>
          </w:p>
          <w:p w:rsidR="009F4B9C" w:rsidRPr="008E4212" w:rsidRDefault="009F4B9C" w:rsidP="00FD34D8">
            <w:pPr>
              <w:pStyle w:val="ListParagraph"/>
              <w:ind w:left="1512" w:hanging="540"/>
              <w:jc w:val="both"/>
              <w:rPr>
                <w:rFonts w:ascii="Garamond" w:eastAsia="Arial Unicode MS" w:hAnsi="Garamond" w:cs="Arial Unicode MS"/>
                <w:szCs w:val="24"/>
              </w:rPr>
            </w:pPr>
          </w:p>
          <w:p w:rsidR="009F4B9C" w:rsidRPr="008E4212" w:rsidRDefault="009F4B9C" w:rsidP="009C4DD0">
            <w:pPr>
              <w:numPr>
                <w:ilvl w:val="0"/>
                <w:numId w:val="56"/>
              </w:numPr>
              <w:tabs>
                <w:tab w:val="clear" w:pos="180"/>
                <w:tab w:val="num" w:pos="702"/>
              </w:tabs>
              <w:ind w:left="702" w:hanging="162"/>
              <w:rPr>
                <w:rFonts w:ascii="Garamond" w:eastAsia="Arial Unicode MS" w:hAnsi="Garamond" w:cs="Arial Unicode MS"/>
              </w:rPr>
            </w:pPr>
            <w:r w:rsidRPr="008E4212">
              <w:rPr>
                <w:rFonts w:ascii="Garamond" w:eastAsia="Arial Unicode MS" w:hAnsi="Garamond" w:cs="Arial Unicode MS"/>
              </w:rPr>
              <w:t>Qualifications and experience of at least two key site management / technical personnel and their CVs and copies of certificates:</w:t>
            </w:r>
            <w:r w:rsidR="008D5B06" w:rsidRPr="008E4212">
              <w:rPr>
                <w:rFonts w:ascii="Garamond" w:eastAsia="Arial Unicode MS" w:hAnsi="Garamond" w:cs="Arial Unicode MS"/>
              </w:rPr>
              <w:t xml:space="preserve"> Also CVs and brief profiles of the consultants </w:t>
            </w:r>
          </w:p>
          <w:p w:rsidR="009F4B9C" w:rsidRPr="008E4212" w:rsidRDefault="008D5B06" w:rsidP="009C4DD0">
            <w:pPr>
              <w:ind w:left="1080"/>
              <w:jc w:val="both"/>
              <w:rPr>
                <w:rFonts w:ascii="Garamond" w:eastAsia="Arial Unicode MS" w:hAnsi="Garamond" w:cs="Arial Unicode MS"/>
              </w:rPr>
            </w:pPr>
            <w:r w:rsidRPr="008E4212">
              <w:rPr>
                <w:rFonts w:ascii="Garamond" w:eastAsia="Arial Unicode MS" w:hAnsi="Garamond" w:cs="Arial Unicode MS"/>
              </w:rPr>
              <w:t xml:space="preserve">For the contractors personnel </w:t>
            </w:r>
          </w:p>
          <w:p w:rsidR="009F4B9C" w:rsidRPr="008E4212" w:rsidRDefault="009F4B9C" w:rsidP="009C4DD0">
            <w:pPr>
              <w:pStyle w:val="ListParagraph"/>
              <w:numPr>
                <w:ilvl w:val="0"/>
                <w:numId w:val="60"/>
              </w:numPr>
              <w:ind w:left="1440"/>
              <w:jc w:val="both"/>
              <w:rPr>
                <w:rFonts w:ascii="Garamond" w:eastAsia="Arial Unicode MS" w:hAnsi="Garamond" w:cs="Arial Unicode MS"/>
                <w:szCs w:val="24"/>
              </w:rPr>
            </w:pPr>
            <w:r w:rsidRPr="008E4212">
              <w:rPr>
                <w:rFonts w:ascii="Garamond" w:eastAsia="Arial Unicode MS" w:hAnsi="Garamond" w:cs="Arial Unicode MS"/>
                <w:szCs w:val="24"/>
              </w:rPr>
              <w:t>Qualification of Site Manager should be at a minimum of the following:</w:t>
            </w:r>
          </w:p>
          <w:p w:rsidR="009F4B9C" w:rsidRPr="008E4212" w:rsidRDefault="009F4B9C" w:rsidP="009C4DD0">
            <w:pPr>
              <w:pStyle w:val="ListParagraph"/>
              <w:ind w:left="1440"/>
              <w:jc w:val="both"/>
              <w:rPr>
                <w:rFonts w:ascii="Garamond" w:eastAsia="Arial Unicode MS" w:hAnsi="Garamond" w:cs="Arial Unicode MS"/>
                <w:szCs w:val="24"/>
              </w:rPr>
            </w:pPr>
          </w:p>
          <w:p w:rsidR="009F4B9C" w:rsidRPr="008E4212" w:rsidRDefault="009F4B9C" w:rsidP="00FD34D8">
            <w:pPr>
              <w:pStyle w:val="ListParagraph"/>
              <w:numPr>
                <w:ilvl w:val="0"/>
                <w:numId w:val="59"/>
              </w:numPr>
              <w:tabs>
                <w:tab w:val="left" w:pos="1872"/>
              </w:tabs>
              <w:ind w:left="1620" w:hanging="108"/>
              <w:jc w:val="both"/>
              <w:rPr>
                <w:rFonts w:ascii="Garamond" w:eastAsia="Arial Unicode MS" w:hAnsi="Garamond" w:cs="Arial Unicode MS"/>
                <w:szCs w:val="24"/>
              </w:rPr>
            </w:pPr>
            <w:r w:rsidRPr="008E4212">
              <w:rPr>
                <w:rFonts w:ascii="Garamond" w:eastAsia="Arial Unicode MS" w:hAnsi="Garamond" w:cs="Arial Unicode MS"/>
                <w:szCs w:val="24"/>
              </w:rPr>
              <w:t xml:space="preserve">At least 5 </w:t>
            </w:r>
            <w:r w:rsidR="00D83F0D" w:rsidRPr="008E4212">
              <w:rPr>
                <w:rFonts w:ascii="Garamond" w:eastAsia="Arial Unicode MS" w:hAnsi="Garamond" w:cs="Arial Unicode MS"/>
                <w:szCs w:val="24"/>
              </w:rPr>
              <w:t>years’ experience</w:t>
            </w:r>
          </w:p>
          <w:p w:rsidR="009F4B9C" w:rsidRPr="008E4212" w:rsidRDefault="009F4B9C" w:rsidP="009C4DD0">
            <w:pPr>
              <w:pStyle w:val="ListParagraph"/>
              <w:numPr>
                <w:ilvl w:val="0"/>
                <w:numId w:val="59"/>
              </w:numPr>
              <w:ind w:left="1872"/>
              <w:jc w:val="both"/>
              <w:rPr>
                <w:rFonts w:ascii="Garamond" w:eastAsia="Arial Unicode MS" w:hAnsi="Garamond" w:cs="Arial Unicode MS"/>
                <w:szCs w:val="24"/>
              </w:rPr>
            </w:pPr>
            <w:r w:rsidRPr="008E4212">
              <w:rPr>
                <w:rFonts w:ascii="Garamond" w:eastAsia="Arial Unicode MS" w:hAnsi="Garamond" w:cs="Arial Unicode MS"/>
                <w:szCs w:val="24"/>
              </w:rPr>
              <w:t>Minimum of Diploma in Civil/ Building and other relevant fields.</w:t>
            </w:r>
          </w:p>
          <w:p w:rsidR="009F4B9C" w:rsidRPr="008E4212" w:rsidRDefault="009F4B9C" w:rsidP="009C4DD0">
            <w:pPr>
              <w:pStyle w:val="ListParagraph"/>
              <w:numPr>
                <w:ilvl w:val="0"/>
                <w:numId w:val="60"/>
              </w:numPr>
              <w:ind w:left="1422" w:hanging="342"/>
              <w:jc w:val="both"/>
              <w:rPr>
                <w:rFonts w:ascii="Garamond" w:eastAsia="Arial Unicode MS" w:hAnsi="Garamond" w:cs="Arial Unicode MS"/>
                <w:szCs w:val="24"/>
              </w:rPr>
            </w:pPr>
            <w:r w:rsidRPr="008E4212">
              <w:rPr>
                <w:rFonts w:ascii="Garamond" w:eastAsia="Arial Unicode MS" w:hAnsi="Garamond" w:cs="Arial Unicode MS"/>
                <w:szCs w:val="24"/>
              </w:rPr>
              <w:t>Qualification of Site foremen should be at a minimum of the following:</w:t>
            </w:r>
          </w:p>
          <w:p w:rsidR="009F4B9C" w:rsidRPr="008E4212" w:rsidRDefault="009F4B9C" w:rsidP="009C4DD0">
            <w:pPr>
              <w:pStyle w:val="ListParagraph"/>
              <w:ind w:left="1422"/>
              <w:jc w:val="both"/>
              <w:rPr>
                <w:rFonts w:ascii="Garamond" w:eastAsia="Arial Unicode MS" w:hAnsi="Garamond" w:cs="Arial Unicode MS"/>
                <w:szCs w:val="24"/>
              </w:rPr>
            </w:pPr>
          </w:p>
          <w:p w:rsidR="009F4B9C" w:rsidRPr="008E4212" w:rsidRDefault="009F4B9C" w:rsidP="009C4DD0">
            <w:pPr>
              <w:pStyle w:val="ListParagraph"/>
              <w:numPr>
                <w:ilvl w:val="0"/>
                <w:numId w:val="59"/>
              </w:numPr>
              <w:ind w:left="1620" w:hanging="108"/>
              <w:jc w:val="both"/>
              <w:rPr>
                <w:rFonts w:ascii="Garamond" w:eastAsia="Arial Unicode MS" w:hAnsi="Garamond" w:cs="Arial Unicode MS"/>
                <w:szCs w:val="24"/>
              </w:rPr>
            </w:pPr>
            <w:r w:rsidRPr="008E4212">
              <w:rPr>
                <w:rFonts w:ascii="Garamond" w:eastAsia="Arial Unicode MS" w:hAnsi="Garamond" w:cs="Arial Unicode MS"/>
                <w:szCs w:val="24"/>
              </w:rPr>
              <w:t xml:space="preserve">   At least 7 </w:t>
            </w:r>
            <w:r w:rsidR="00D83F0D" w:rsidRPr="008E4212">
              <w:rPr>
                <w:rFonts w:ascii="Garamond" w:eastAsia="Arial Unicode MS" w:hAnsi="Garamond" w:cs="Arial Unicode MS"/>
                <w:szCs w:val="24"/>
              </w:rPr>
              <w:t>years’ experience</w:t>
            </w:r>
          </w:p>
          <w:p w:rsidR="009F4B9C" w:rsidRPr="008E4212" w:rsidRDefault="009F4B9C" w:rsidP="009C4DD0">
            <w:pPr>
              <w:pStyle w:val="ListParagraph"/>
              <w:numPr>
                <w:ilvl w:val="0"/>
                <w:numId w:val="59"/>
              </w:numPr>
              <w:ind w:left="1620" w:hanging="108"/>
              <w:jc w:val="both"/>
              <w:rPr>
                <w:rFonts w:ascii="Garamond" w:eastAsia="Arial Unicode MS" w:hAnsi="Garamond" w:cs="Arial Unicode MS"/>
                <w:szCs w:val="24"/>
              </w:rPr>
            </w:pPr>
            <w:r w:rsidRPr="008E4212">
              <w:rPr>
                <w:rFonts w:ascii="Garamond" w:eastAsia="Arial Unicode MS" w:hAnsi="Garamond" w:cs="Arial Unicode MS"/>
                <w:szCs w:val="24"/>
              </w:rPr>
              <w:t xml:space="preserve">   Minimum Trade Test Class 1 Certificate</w:t>
            </w:r>
          </w:p>
          <w:p w:rsidR="009F4B9C" w:rsidRPr="008E4212" w:rsidRDefault="009F4B9C" w:rsidP="009C4DD0">
            <w:pPr>
              <w:pStyle w:val="ListParagraph"/>
              <w:ind w:left="1620"/>
              <w:jc w:val="both"/>
              <w:rPr>
                <w:rFonts w:ascii="Garamond" w:eastAsia="Arial Unicode MS" w:hAnsi="Garamond" w:cs="Arial Unicode MS"/>
                <w:szCs w:val="24"/>
              </w:rPr>
            </w:pPr>
          </w:p>
          <w:p w:rsidR="009F4B9C" w:rsidRPr="008E4212" w:rsidRDefault="009F4B9C" w:rsidP="009C4DD0">
            <w:pPr>
              <w:numPr>
                <w:ilvl w:val="0"/>
                <w:numId w:val="56"/>
              </w:numPr>
              <w:tabs>
                <w:tab w:val="clear" w:pos="180"/>
                <w:tab w:val="num" w:pos="1080"/>
              </w:tabs>
              <w:ind w:left="1080" w:hanging="540"/>
              <w:jc w:val="both"/>
              <w:rPr>
                <w:rFonts w:ascii="Garamond" w:eastAsia="Arial Unicode MS" w:hAnsi="Garamond" w:cs="Arial Unicode MS"/>
              </w:rPr>
            </w:pPr>
            <w:r w:rsidRPr="008E4212">
              <w:rPr>
                <w:rFonts w:ascii="Garamond" w:eastAsia="Arial Unicode MS" w:hAnsi="Garamond" w:cs="Arial Unicode MS"/>
              </w:rPr>
              <w:t xml:space="preserve">Written undertaking in bidder’s letter head that the staff and major equipment / plant proposed shall be available for the entire duration of the contract. </w:t>
            </w:r>
            <w:r w:rsidRPr="008E4212">
              <w:rPr>
                <w:rFonts w:ascii="Garamond" w:eastAsia="Arial Unicode MS" w:hAnsi="Garamond" w:cs="Arial Unicode MS"/>
                <w:b/>
              </w:rPr>
              <w:t>(MANDATORY)</w:t>
            </w:r>
            <w:r w:rsidRPr="008E4212">
              <w:rPr>
                <w:rFonts w:ascii="Garamond" w:eastAsia="Arial Unicode MS" w:hAnsi="Garamond" w:cs="Arial Unicode MS"/>
              </w:rPr>
              <w:t>.</w:t>
            </w:r>
          </w:p>
          <w:p w:rsidR="009F4B9C" w:rsidRPr="008E4212" w:rsidRDefault="009F4B9C" w:rsidP="009C4DD0">
            <w:pPr>
              <w:ind w:left="1080"/>
              <w:jc w:val="both"/>
              <w:rPr>
                <w:rFonts w:ascii="Garamond" w:eastAsia="Arial Unicode MS" w:hAnsi="Garamond" w:cs="Arial Unicode MS"/>
              </w:rPr>
            </w:pPr>
          </w:p>
          <w:p w:rsidR="009F4B9C" w:rsidRPr="008E4212" w:rsidRDefault="009F4B9C" w:rsidP="009C4DD0">
            <w:pPr>
              <w:numPr>
                <w:ilvl w:val="0"/>
                <w:numId w:val="56"/>
              </w:numPr>
              <w:tabs>
                <w:tab w:val="clear" w:pos="180"/>
                <w:tab w:val="num" w:pos="1080"/>
              </w:tabs>
              <w:ind w:left="1080" w:hanging="540"/>
              <w:jc w:val="both"/>
              <w:rPr>
                <w:rFonts w:ascii="Garamond" w:eastAsia="Arial Unicode MS" w:hAnsi="Garamond" w:cs="Arial Unicode MS"/>
              </w:rPr>
            </w:pPr>
            <w:r w:rsidRPr="008E4212">
              <w:rPr>
                <w:rFonts w:ascii="Garamond" w:eastAsia="Arial Unicode MS" w:hAnsi="Garamond" w:cs="Arial Unicode MS"/>
              </w:rPr>
              <w:t>Certified copies of Audited Financial reports for the last three (3) years 2012, 2013 and 2014 or 2013, 2014 and 2015 where available.</w:t>
            </w:r>
          </w:p>
          <w:p w:rsidR="009F4B9C" w:rsidRPr="008E4212" w:rsidRDefault="009F4B9C" w:rsidP="009C4DD0">
            <w:pPr>
              <w:numPr>
                <w:ilvl w:val="0"/>
                <w:numId w:val="56"/>
              </w:numPr>
              <w:tabs>
                <w:tab w:val="clear" w:pos="180"/>
                <w:tab w:val="num" w:pos="1080"/>
              </w:tabs>
              <w:ind w:left="1080" w:hanging="540"/>
              <w:jc w:val="both"/>
              <w:rPr>
                <w:rFonts w:ascii="Garamond" w:eastAsia="Arial Unicode MS" w:hAnsi="Garamond" w:cs="Arial Unicode MS"/>
              </w:rPr>
            </w:pPr>
            <w:r w:rsidRPr="008E4212">
              <w:rPr>
                <w:rFonts w:ascii="Garamond" w:eastAsia="Arial Unicode MS" w:hAnsi="Garamond" w:cs="Arial Unicode MS"/>
              </w:rPr>
              <w:t xml:space="preserve">Written Undertaking that the tenderer shall abide by the negotiated rates to be arrived at after the time of contract award through averaging the rates of the lowest evaluated bidders, subject to prevailing market rates </w:t>
            </w:r>
            <w:r w:rsidRPr="008E4212">
              <w:rPr>
                <w:rFonts w:ascii="Garamond" w:eastAsia="Arial Unicode MS" w:hAnsi="Garamond" w:cs="Arial Unicode MS"/>
                <w:b/>
              </w:rPr>
              <w:t>(MANDATORY).</w:t>
            </w:r>
          </w:p>
          <w:p w:rsidR="009F4B9C" w:rsidRPr="008E4212" w:rsidRDefault="009F4B9C" w:rsidP="009C4DD0">
            <w:pPr>
              <w:jc w:val="both"/>
              <w:rPr>
                <w:rFonts w:ascii="Garamond" w:eastAsia="Arial Unicode MS" w:hAnsi="Garamond" w:cs="Arial Unicode MS"/>
              </w:rPr>
            </w:pPr>
          </w:p>
          <w:p w:rsidR="009F4B9C" w:rsidRPr="008E4212" w:rsidRDefault="009F4B9C" w:rsidP="009C4DD0">
            <w:pPr>
              <w:numPr>
                <w:ilvl w:val="0"/>
                <w:numId w:val="56"/>
              </w:numPr>
              <w:tabs>
                <w:tab w:val="clear" w:pos="180"/>
                <w:tab w:val="num" w:pos="1062"/>
              </w:tabs>
              <w:ind w:left="1062" w:hanging="522"/>
              <w:jc w:val="both"/>
              <w:rPr>
                <w:rFonts w:ascii="Garamond" w:eastAsia="Arial Unicode MS" w:hAnsi="Garamond" w:cs="Arial Unicode MS"/>
              </w:rPr>
            </w:pPr>
            <w:r w:rsidRPr="008E4212">
              <w:rPr>
                <w:rFonts w:ascii="Garamond" w:eastAsia="Arial Unicode MS" w:hAnsi="Garamond" w:cs="Arial Unicode MS"/>
              </w:rPr>
              <w:t xml:space="preserve">Duly filled and completed Details of Sub Contractor Information Form along with accompanying information as follows if applicable: </w:t>
            </w:r>
            <w:r w:rsidRPr="008E4212">
              <w:rPr>
                <w:rFonts w:ascii="Garamond" w:eastAsia="Arial Unicode MS" w:hAnsi="Garamond" w:cs="Arial Unicode MS"/>
                <w:b/>
              </w:rPr>
              <w:t>(MANDATORY).</w:t>
            </w:r>
          </w:p>
          <w:p w:rsidR="009F4B9C" w:rsidRPr="008E4212" w:rsidRDefault="009F4B9C" w:rsidP="009C4DD0">
            <w:pPr>
              <w:ind w:left="1260"/>
              <w:jc w:val="both"/>
              <w:rPr>
                <w:rFonts w:ascii="Garamond" w:eastAsia="Arial Unicode MS" w:hAnsi="Garamond" w:cs="Arial Unicode MS"/>
              </w:rPr>
            </w:pPr>
          </w:p>
          <w:p w:rsidR="009F4B9C" w:rsidRPr="008E4212" w:rsidRDefault="009F4B9C" w:rsidP="009C4DD0">
            <w:pPr>
              <w:numPr>
                <w:ilvl w:val="1"/>
                <w:numId w:val="56"/>
              </w:numPr>
              <w:jc w:val="both"/>
              <w:rPr>
                <w:rFonts w:ascii="Garamond" w:eastAsia="Arial Unicode MS" w:hAnsi="Garamond" w:cs="Arial Unicode MS"/>
              </w:rPr>
            </w:pPr>
            <w:r w:rsidRPr="008E4212">
              <w:rPr>
                <w:rFonts w:ascii="Garamond" w:eastAsia="Arial Unicode MS" w:hAnsi="Garamond" w:cs="Arial Unicode MS"/>
              </w:rPr>
              <w:t xml:space="preserve">Evidence of works of similar nature and size for at least </w:t>
            </w:r>
            <w:r w:rsidRPr="008E4212">
              <w:rPr>
                <w:rFonts w:ascii="Garamond" w:eastAsia="Arial Unicode MS" w:hAnsi="Garamond" w:cs="Arial Unicode MS"/>
              </w:rPr>
              <w:lastRenderedPageBreak/>
              <w:t>three years covering from 201</w:t>
            </w:r>
            <w:r w:rsidR="0063780D">
              <w:rPr>
                <w:rFonts w:ascii="Garamond" w:eastAsia="Arial Unicode MS" w:hAnsi="Garamond" w:cs="Arial Unicode MS"/>
              </w:rPr>
              <w:t>5</w:t>
            </w:r>
            <w:r w:rsidRPr="008E4212">
              <w:rPr>
                <w:rFonts w:ascii="Garamond" w:eastAsia="Arial Unicode MS" w:hAnsi="Garamond" w:cs="Arial Unicode MS"/>
              </w:rPr>
              <w:t xml:space="preserve"> to 201</w:t>
            </w:r>
            <w:r w:rsidR="0063780D">
              <w:rPr>
                <w:rFonts w:ascii="Garamond" w:eastAsia="Arial Unicode MS" w:hAnsi="Garamond" w:cs="Arial Unicode MS"/>
              </w:rPr>
              <w:t>7</w:t>
            </w:r>
            <w:r w:rsidRPr="008E4212">
              <w:rPr>
                <w:rFonts w:ascii="Garamond" w:eastAsia="Arial Unicode MS" w:hAnsi="Garamond" w:cs="Arial Unicode MS"/>
              </w:rPr>
              <w:t xml:space="preserve"> for each Sub Contractor</w:t>
            </w:r>
          </w:p>
          <w:p w:rsidR="009F4B9C" w:rsidRPr="008E4212" w:rsidRDefault="009F4B9C" w:rsidP="009C4DD0">
            <w:pPr>
              <w:numPr>
                <w:ilvl w:val="1"/>
                <w:numId w:val="56"/>
              </w:numPr>
              <w:jc w:val="both"/>
              <w:rPr>
                <w:rFonts w:ascii="Garamond" w:eastAsia="Arial Unicode MS" w:hAnsi="Garamond" w:cs="Arial Unicode MS"/>
              </w:rPr>
            </w:pPr>
            <w:r w:rsidRPr="008E4212">
              <w:rPr>
                <w:rFonts w:ascii="Garamond" w:eastAsia="Arial Unicode MS" w:hAnsi="Garamond" w:cs="Arial Unicode MS"/>
              </w:rPr>
              <w:t>CVs of the technical staff for each Subcontractor</w:t>
            </w:r>
          </w:p>
          <w:p w:rsidR="009F4B9C" w:rsidRPr="008E4212" w:rsidRDefault="009F4B9C" w:rsidP="009C4DD0">
            <w:pPr>
              <w:numPr>
                <w:ilvl w:val="1"/>
                <w:numId w:val="56"/>
              </w:numPr>
              <w:jc w:val="both"/>
              <w:rPr>
                <w:rFonts w:ascii="Garamond" w:eastAsia="Arial Unicode MS" w:hAnsi="Garamond" w:cs="Arial Unicode MS"/>
              </w:rPr>
            </w:pPr>
            <w:r w:rsidRPr="008E4212">
              <w:rPr>
                <w:rFonts w:ascii="Garamond" w:eastAsia="Arial Unicode MS" w:hAnsi="Garamond" w:cs="Arial Unicode MS"/>
              </w:rPr>
              <w:t>Copies of Certificate of Registration for each Subcontractor with National Construction Authority.</w:t>
            </w:r>
          </w:p>
          <w:p w:rsidR="009F4B9C" w:rsidRPr="008E4212" w:rsidRDefault="009F4B9C" w:rsidP="009C4DD0">
            <w:pPr>
              <w:ind w:left="1440"/>
              <w:jc w:val="both"/>
              <w:rPr>
                <w:rFonts w:ascii="Garamond" w:eastAsia="Arial Unicode MS" w:hAnsi="Garamond" w:cs="Arial Unicode MS"/>
              </w:rPr>
            </w:pPr>
          </w:p>
          <w:p w:rsidR="009F4B9C" w:rsidRPr="008E4212" w:rsidRDefault="009F4B9C" w:rsidP="009C4DD0">
            <w:pPr>
              <w:numPr>
                <w:ilvl w:val="0"/>
                <w:numId w:val="56"/>
              </w:numPr>
              <w:tabs>
                <w:tab w:val="clear" w:pos="180"/>
                <w:tab w:val="num" w:pos="1062"/>
              </w:tabs>
              <w:ind w:left="1062" w:hanging="522"/>
              <w:jc w:val="both"/>
              <w:rPr>
                <w:rFonts w:ascii="Garamond" w:eastAsia="Arial Unicode MS" w:hAnsi="Garamond" w:cs="Arial Unicode MS"/>
              </w:rPr>
            </w:pPr>
            <w:r w:rsidRPr="008E4212">
              <w:rPr>
                <w:rFonts w:ascii="Garamond" w:eastAsia="Arial Unicode MS" w:hAnsi="Garamond" w:cs="Arial Unicode MS"/>
              </w:rPr>
              <w:t xml:space="preserve">Written undertaking that the Subcontractors proposed will be available for the whole duration of the contract </w:t>
            </w:r>
            <w:r w:rsidRPr="008E4212">
              <w:rPr>
                <w:rFonts w:ascii="Garamond" w:eastAsia="Arial Unicode MS" w:hAnsi="Garamond" w:cs="Arial Unicode MS"/>
                <w:b/>
              </w:rPr>
              <w:t>(MANDATORY).</w:t>
            </w:r>
          </w:p>
          <w:p w:rsidR="009F4B9C" w:rsidRPr="008E4212" w:rsidRDefault="009F4B9C" w:rsidP="009C4DD0">
            <w:pPr>
              <w:pStyle w:val="ListParagraph"/>
              <w:ind w:left="0"/>
              <w:rPr>
                <w:rFonts w:ascii="Garamond" w:eastAsia="Arial Unicode MS" w:hAnsi="Garamond" w:cs="Arial Unicode MS"/>
                <w:szCs w:val="24"/>
              </w:rPr>
            </w:pPr>
          </w:p>
          <w:p w:rsidR="009F4B9C" w:rsidRPr="008E4212" w:rsidRDefault="009F4B9C" w:rsidP="009C4DD0">
            <w:pPr>
              <w:tabs>
                <w:tab w:val="num" w:pos="1440"/>
              </w:tabs>
              <w:jc w:val="both"/>
              <w:rPr>
                <w:rFonts w:ascii="Garamond" w:eastAsia="Arial Unicode MS" w:hAnsi="Garamond" w:cs="Arial Unicode MS"/>
              </w:rPr>
            </w:pPr>
            <w:r w:rsidRPr="008E4212">
              <w:rPr>
                <w:rFonts w:ascii="Garamond" w:eastAsia="Arial Unicode MS" w:hAnsi="Garamond" w:cs="Arial Unicode MS"/>
                <w:b/>
              </w:rPr>
              <w:t>Envelope B</w:t>
            </w:r>
            <w:r w:rsidRPr="008E4212">
              <w:rPr>
                <w:rFonts w:ascii="Garamond" w:eastAsia="Arial Unicode MS" w:hAnsi="Garamond" w:cs="Arial Unicode MS"/>
              </w:rPr>
              <w:t xml:space="preserve"> shall contain: -</w:t>
            </w:r>
          </w:p>
          <w:p w:rsidR="009F4B9C" w:rsidRPr="008E4212" w:rsidRDefault="009F4B9C" w:rsidP="009C4DD0">
            <w:pPr>
              <w:numPr>
                <w:ilvl w:val="0"/>
                <w:numId w:val="61"/>
              </w:numPr>
              <w:tabs>
                <w:tab w:val="clear" w:pos="1080"/>
              </w:tabs>
              <w:ind w:left="1260" w:hanging="720"/>
              <w:jc w:val="both"/>
              <w:rPr>
                <w:rFonts w:ascii="Garamond" w:eastAsia="Arial Unicode MS" w:hAnsi="Garamond" w:cs="Arial Unicode MS"/>
              </w:rPr>
            </w:pPr>
            <w:r w:rsidRPr="008E4212">
              <w:rPr>
                <w:rFonts w:ascii="Garamond" w:eastAsia="Arial Unicode MS" w:hAnsi="Garamond" w:cs="Arial Unicode MS"/>
              </w:rPr>
              <w:t>Completed Form of Tender</w:t>
            </w:r>
          </w:p>
          <w:p w:rsidR="009F4B9C" w:rsidRPr="008E4212" w:rsidRDefault="009F4B9C" w:rsidP="009C4DD0">
            <w:pPr>
              <w:numPr>
                <w:ilvl w:val="0"/>
                <w:numId w:val="61"/>
              </w:numPr>
              <w:tabs>
                <w:tab w:val="clear" w:pos="1080"/>
              </w:tabs>
              <w:ind w:left="1260" w:hanging="720"/>
              <w:jc w:val="both"/>
              <w:rPr>
                <w:rFonts w:ascii="Garamond" w:eastAsia="Arial Unicode MS" w:hAnsi="Garamond" w:cs="Arial Unicode MS"/>
              </w:rPr>
            </w:pPr>
            <w:r w:rsidRPr="008E4212">
              <w:rPr>
                <w:rFonts w:ascii="Garamond" w:eastAsia="Arial Unicode MS" w:hAnsi="Garamond" w:cs="Arial Unicode MS"/>
              </w:rPr>
              <w:t>Priced Bills of Quantities</w:t>
            </w:r>
          </w:p>
          <w:p w:rsidR="00255605" w:rsidRPr="008E4212" w:rsidRDefault="00255605" w:rsidP="009C4DD0">
            <w:pPr>
              <w:numPr>
                <w:ilvl w:val="0"/>
                <w:numId w:val="61"/>
              </w:numPr>
              <w:tabs>
                <w:tab w:val="clear" w:pos="1080"/>
              </w:tabs>
              <w:ind w:left="1260" w:hanging="720"/>
              <w:jc w:val="both"/>
              <w:rPr>
                <w:rFonts w:ascii="Garamond" w:eastAsia="Arial Unicode MS" w:hAnsi="Garamond" w:cs="Arial Unicode MS"/>
              </w:rPr>
            </w:pPr>
            <w:r w:rsidRPr="008E4212">
              <w:rPr>
                <w:rFonts w:ascii="Garamond" w:eastAsia="Arial Unicode MS" w:hAnsi="Garamond" w:cs="Arial Unicode MS"/>
              </w:rPr>
              <w:t xml:space="preserve">Schedule of rates and Budget ceiling for Consultants fees and reimbursable as per applicable scale fee and Government of Kenya Guidelines </w:t>
            </w:r>
          </w:p>
          <w:p w:rsidR="009F4B9C" w:rsidRPr="008E4212" w:rsidRDefault="009F4B9C" w:rsidP="009C4DD0">
            <w:pPr>
              <w:tabs>
                <w:tab w:val="num" w:pos="972"/>
              </w:tabs>
              <w:jc w:val="both"/>
              <w:rPr>
                <w:rFonts w:ascii="Garamond" w:eastAsia="Arial Unicode MS" w:hAnsi="Garamond" w:cs="Arial Unicode MS"/>
                <w:b/>
              </w:rPr>
            </w:pPr>
          </w:p>
          <w:p w:rsidR="009F4B9C" w:rsidRPr="008E4212" w:rsidRDefault="009F4B9C" w:rsidP="009C4DD0">
            <w:pPr>
              <w:tabs>
                <w:tab w:val="num" w:pos="972"/>
              </w:tabs>
              <w:jc w:val="both"/>
              <w:rPr>
                <w:rFonts w:ascii="Garamond" w:eastAsia="Arial Unicode MS" w:hAnsi="Garamond" w:cs="Arial Unicode MS"/>
                <w:b/>
              </w:rPr>
            </w:pPr>
            <w:r w:rsidRPr="008E4212">
              <w:rPr>
                <w:rFonts w:ascii="Garamond" w:eastAsia="Arial Unicode MS" w:hAnsi="Garamond" w:cs="Arial Unicode MS"/>
                <w:b/>
              </w:rPr>
              <w:t>Evaluation Criteria:</w:t>
            </w:r>
          </w:p>
          <w:p w:rsidR="00195B8E" w:rsidRDefault="000433AC" w:rsidP="000433AC">
            <w:pPr>
              <w:tabs>
                <w:tab w:val="num" w:pos="972"/>
              </w:tabs>
              <w:jc w:val="both"/>
              <w:rPr>
                <w:rFonts w:ascii="Garamond" w:eastAsia="Arial Unicode MS" w:hAnsi="Garamond" w:cs="Arial Unicode MS"/>
              </w:rPr>
            </w:pPr>
            <w:r>
              <w:rPr>
                <w:rFonts w:ascii="Garamond" w:eastAsia="Arial Unicode MS" w:hAnsi="Garamond" w:cs="Arial Unicode MS"/>
              </w:rPr>
              <w:t xml:space="preserve">Having met the preliminary Mandatory requirements, technical Evaluation shall </w:t>
            </w:r>
            <w:r w:rsidR="00195B8E">
              <w:rPr>
                <w:rFonts w:ascii="Garamond" w:eastAsia="Arial Unicode MS" w:hAnsi="Garamond" w:cs="Arial Unicode MS"/>
              </w:rPr>
              <w:t>be done in three stages :</w:t>
            </w:r>
            <w:r>
              <w:rPr>
                <w:rFonts w:ascii="Garamond" w:eastAsia="Arial Unicode MS" w:hAnsi="Garamond" w:cs="Arial Unicode MS"/>
              </w:rPr>
              <w:t xml:space="preserve"> Technical Capability and qualifications, ,Design Concept and financial proposal</w:t>
            </w:r>
          </w:p>
          <w:p w:rsidR="000433AC" w:rsidRPr="00195B8E" w:rsidRDefault="000433AC" w:rsidP="000433AC">
            <w:pPr>
              <w:tabs>
                <w:tab w:val="num" w:pos="972"/>
              </w:tabs>
              <w:jc w:val="both"/>
              <w:rPr>
                <w:rFonts w:ascii="Garamond" w:eastAsia="Arial Unicode MS" w:hAnsi="Garamond" w:cs="Arial Unicode MS"/>
                <w:b/>
              </w:rPr>
            </w:pPr>
          </w:p>
          <w:p w:rsidR="009F4B9C" w:rsidRPr="008E4212" w:rsidRDefault="009F4B9C" w:rsidP="009C4DD0">
            <w:pPr>
              <w:rPr>
                <w:rFonts w:ascii="Garamond" w:eastAsia="Arial Unicode MS" w:hAnsi="Garamond" w:cs="Arial Unicode MS"/>
                <w:iCs/>
              </w:rPr>
            </w:pPr>
            <w:r w:rsidRPr="008E4212">
              <w:rPr>
                <w:rFonts w:ascii="Garamond" w:eastAsia="Arial Unicode MS" w:hAnsi="Garamond" w:cs="Arial Unicode MS"/>
                <w:iCs/>
              </w:rPr>
              <w:t>Technical proposals shall be subjected to the following evaluation criteria:</w:t>
            </w:r>
          </w:p>
          <w:p w:rsidR="009F4B9C" w:rsidRPr="008E4212" w:rsidRDefault="009F4B9C" w:rsidP="009C4DD0">
            <w:pPr>
              <w:numPr>
                <w:ilvl w:val="0"/>
                <w:numId w:val="62"/>
              </w:numPr>
              <w:jc w:val="both"/>
              <w:rPr>
                <w:rFonts w:ascii="Garamond" w:eastAsia="Arial Unicode MS" w:hAnsi="Garamond" w:cs="Arial Unicode MS"/>
              </w:rPr>
            </w:pPr>
            <w:r w:rsidRPr="008E4212">
              <w:rPr>
                <w:rFonts w:ascii="Garamond" w:eastAsia="Arial Unicode MS" w:hAnsi="Garamond" w:cs="Arial Unicode MS"/>
              </w:rPr>
              <w:t>Experience in previous and on-going works of a similar nature and size for at least three years covering from 201</w:t>
            </w:r>
            <w:r w:rsidR="0063780D">
              <w:rPr>
                <w:rFonts w:ascii="Garamond" w:eastAsia="Arial Unicode MS" w:hAnsi="Garamond" w:cs="Arial Unicode MS"/>
              </w:rPr>
              <w:t>5</w:t>
            </w:r>
            <w:r w:rsidRPr="008E4212">
              <w:rPr>
                <w:rFonts w:ascii="Garamond" w:eastAsia="Arial Unicode MS" w:hAnsi="Garamond" w:cs="Arial Unicode MS"/>
              </w:rPr>
              <w:t xml:space="preserve"> to 201</w:t>
            </w:r>
            <w:r w:rsidR="0063780D">
              <w:rPr>
                <w:rFonts w:ascii="Garamond" w:eastAsia="Arial Unicode MS" w:hAnsi="Garamond" w:cs="Arial Unicode MS"/>
              </w:rPr>
              <w:t>7</w:t>
            </w:r>
            <w:r w:rsidRPr="008E4212">
              <w:rPr>
                <w:rFonts w:ascii="Garamond" w:eastAsia="Arial Unicode MS" w:hAnsi="Garamond" w:cs="Arial Unicode MS"/>
              </w:rPr>
              <w:t xml:space="preserve"> and letter from the bank giving credit lines</w:t>
            </w:r>
            <w:r w:rsidRPr="008E4212">
              <w:rPr>
                <w:rFonts w:ascii="Garamond" w:eastAsia="Arial Unicode MS" w:hAnsi="Garamond" w:cs="Arial Unicode MS"/>
                <w:b/>
              </w:rPr>
              <w:t xml:space="preserve"> (30 marks).</w:t>
            </w:r>
          </w:p>
          <w:p w:rsidR="009F4B9C" w:rsidRPr="008E4212" w:rsidRDefault="009F4B9C" w:rsidP="009C4DD0">
            <w:pPr>
              <w:ind w:left="720"/>
              <w:jc w:val="both"/>
              <w:rPr>
                <w:rFonts w:ascii="Garamond" w:eastAsia="Arial Unicode MS" w:hAnsi="Garamond" w:cs="Arial Unicode MS"/>
              </w:rPr>
            </w:pPr>
          </w:p>
          <w:p w:rsidR="009F4B9C" w:rsidRPr="008E4212" w:rsidRDefault="00FD34D8" w:rsidP="009C4DD0">
            <w:pPr>
              <w:ind w:left="702" w:hanging="702"/>
              <w:rPr>
                <w:rFonts w:ascii="Garamond" w:eastAsia="Arial Unicode MS" w:hAnsi="Garamond" w:cs="Arial Unicode MS"/>
                <w:i/>
              </w:rPr>
            </w:pPr>
            <w:r>
              <w:rPr>
                <w:rFonts w:ascii="Garamond" w:eastAsia="Arial Unicode MS" w:hAnsi="Garamond" w:cs="Arial Unicode MS"/>
                <w:i/>
              </w:rPr>
              <w:t xml:space="preserve">           </w:t>
            </w:r>
            <w:r w:rsidR="009F4B9C" w:rsidRPr="008E4212">
              <w:rPr>
                <w:rFonts w:ascii="Garamond" w:eastAsia="Arial Unicode MS" w:hAnsi="Garamond" w:cs="Arial Unicode MS"/>
                <w:i/>
              </w:rPr>
              <w:t xml:space="preserve">Bidders </w:t>
            </w:r>
            <w:r w:rsidR="009F4B9C" w:rsidRPr="008E4212">
              <w:rPr>
                <w:rFonts w:ascii="Garamond" w:eastAsia="Arial Unicode MS" w:hAnsi="Garamond" w:cs="Arial Unicode MS"/>
                <w:b/>
                <w:i/>
              </w:rPr>
              <w:t>MUST</w:t>
            </w:r>
            <w:r w:rsidR="009F4B9C" w:rsidRPr="008E4212">
              <w:rPr>
                <w:rFonts w:ascii="Garamond" w:eastAsia="Arial Unicode MS" w:hAnsi="Garamond" w:cs="Arial Unicode MS"/>
                <w:i/>
              </w:rPr>
              <w:t xml:space="preserve"> provide names and addresses of clients who may be contacted for further information on these contracts for each of the works provided to be considered</w:t>
            </w:r>
          </w:p>
          <w:p w:rsidR="009F4B9C" w:rsidRPr="008E4212" w:rsidRDefault="009F4B9C" w:rsidP="009C4DD0">
            <w:pPr>
              <w:numPr>
                <w:ilvl w:val="0"/>
                <w:numId w:val="62"/>
              </w:numPr>
              <w:spacing w:after="200" w:line="276" w:lineRule="auto"/>
              <w:jc w:val="both"/>
              <w:rPr>
                <w:rFonts w:ascii="Garamond" w:eastAsia="Arial Unicode MS" w:hAnsi="Garamond" w:cs="Arial Unicode MS"/>
              </w:rPr>
            </w:pPr>
            <w:r w:rsidRPr="008E4212">
              <w:rPr>
                <w:rFonts w:ascii="Garamond" w:eastAsia="Arial Unicode MS" w:hAnsi="Garamond" w:cs="Arial Unicode MS"/>
              </w:rPr>
              <w:t xml:space="preserve">Major items of construction equipment proposed to carry out the Contract and detail of whether they are owned, leased or to be hired </w:t>
            </w:r>
            <w:r w:rsidRPr="008E4212">
              <w:rPr>
                <w:rFonts w:ascii="Garamond" w:eastAsia="Arial Unicode MS" w:hAnsi="Garamond" w:cs="Arial Unicode MS"/>
                <w:b/>
                <w:i/>
              </w:rPr>
              <w:t>(provide evidence of ownership/ lease).</w:t>
            </w:r>
            <w:r w:rsidRPr="008E4212">
              <w:rPr>
                <w:rFonts w:ascii="Garamond" w:eastAsia="Arial Unicode MS" w:hAnsi="Garamond" w:cs="Arial Unicode MS"/>
              </w:rPr>
              <w:t xml:space="preserve"> The equipment should include but not be limited to the following functions </w:t>
            </w:r>
            <w:r w:rsidRPr="008E4212">
              <w:rPr>
                <w:rFonts w:ascii="Garamond" w:eastAsia="Arial Unicode MS" w:hAnsi="Garamond" w:cs="Arial Unicode MS"/>
                <w:b/>
              </w:rPr>
              <w:t>(36 marks)</w:t>
            </w:r>
            <w:r w:rsidRPr="008E4212">
              <w:rPr>
                <w:rFonts w:ascii="Garamond" w:eastAsia="Arial Unicode MS" w:hAnsi="Garamond" w:cs="Arial Unicode MS"/>
              </w:rPr>
              <w:t>:</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t xml:space="preserve">500 </w:t>
            </w:r>
            <w:r w:rsidR="00D83F0D" w:rsidRPr="008E4212">
              <w:rPr>
                <w:rFonts w:ascii="Garamond" w:eastAsia="Arial Unicode MS" w:hAnsi="Garamond" w:cs="Arial Unicode MS"/>
                <w:szCs w:val="24"/>
              </w:rPr>
              <w:t>Liters</w:t>
            </w:r>
            <w:r w:rsidRPr="008E4212">
              <w:rPr>
                <w:rFonts w:ascii="Garamond" w:eastAsia="Arial Unicode MS" w:hAnsi="Garamond" w:cs="Arial Unicode MS"/>
                <w:szCs w:val="24"/>
              </w:rPr>
              <w:t xml:space="preserve">  nominal batch Concrete Mixer or  bigger(Minimum 2No)</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t xml:space="preserve">Mobile Concrete Mixers 6000 </w:t>
            </w:r>
            <w:r w:rsidR="00D83F0D" w:rsidRPr="008E4212">
              <w:rPr>
                <w:rFonts w:ascii="Garamond" w:eastAsia="Arial Unicode MS" w:hAnsi="Garamond" w:cs="Arial Unicode MS"/>
                <w:szCs w:val="24"/>
              </w:rPr>
              <w:t>Liters</w:t>
            </w:r>
            <w:r w:rsidRPr="008E4212">
              <w:rPr>
                <w:rFonts w:ascii="Garamond" w:eastAsia="Arial Unicode MS" w:hAnsi="Garamond" w:cs="Arial Unicode MS"/>
                <w:szCs w:val="24"/>
              </w:rPr>
              <w:t xml:space="preserve"> and above</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t xml:space="preserve">Water Tanker 5000 </w:t>
            </w:r>
            <w:r w:rsidR="00D83F0D" w:rsidRPr="008E4212">
              <w:rPr>
                <w:rFonts w:ascii="Garamond" w:eastAsia="Arial Unicode MS" w:hAnsi="Garamond" w:cs="Arial Unicode MS"/>
                <w:szCs w:val="24"/>
              </w:rPr>
              <w:t>liters</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t>Dumpers/ Shovel/ Bobcat</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t>Excavator 140HP or bigger</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t>140Hp Grader or bigger</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t>Vibratory compactor/ Tandem Roller 145HP,10 Ton</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t>Air Compressor with 3 jacks</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t>Tipper</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lastRenderedPageBreak/>
              <w:t>Pneumatic Concrete pumping machine</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t>Poker/ Foam Vibrator</w:t>
            </w:r>
          </w:p>
          <w:p w:rsidR="009F4B9C" w:rsidRPr="008E4212" w:rsidRDefault="009F4B9C" w:rsidP="00FD34D8">
            <w:pPr>
              <w:pStyle w:val="ListParagraph"/>
              <w:numPr>
                <w:ilvl w:val="0"/>
                <w:numId w:val="58"/>
              </w:numPr>
              <w:tabs>
                <w:tab w:val="left" w:pos="1512"/>
              </w:tabs>
              <w:ind w:left="1512" w:hanging="450"/>
              <w:jc w:val="both"/>
              <w:rPr>
                <w:rFonts w:ascii="Garamond" w:eastAsia="Arial Unicode MS" w:hAnsi="Garamond" w:cs="Arial Unicode MS"/>
                <w:szCs w:val="24"/>
              </w:rPr>
            </w:pPr>
            <w:r w:rsidRPr="008E4212">
              <w:rPr>
                <w:rFonts w:ascii="Garamond" w:eastAsia="Arial Unicode MS" w:hAnsi="Garamond" w:cs="Arial Unicode MS"/>
                <w:szCs w:val="24"/>
              </w:rPr>
              <w:t>Steel bar bender</w:t>
            </w:r>
          </w:p>
          <w:p w:rsidR="009F4B9C" w:rsidRPr="008E4212" w:rsidRDefault="009F4B9C" w:rsidP="009C4DD0">
            <w:pPr>
              <w:pStyle w:val="ListParagraph"/>
              <w:ind w:left="2070"/>
              <w:jc w:val="both"/>
              <w:rPr>
                <w:rFonts w:ascii="Garamond" w:eastAsia="Arial Unicode MS" w:hAnsi="Garamond" w:cs="Arial Unicode MS"/>
                <w:szCs w:val="24"/>
              </w:rPr>
            </w:pPr>
          </w:p>
          <w:p w:rsidR="009F4B9C" w:rsidRPr="008E4212" w:rsidRDefault="009F4B9C" w:rsidP="00FD34D8">
            <w:pPr>
              <w:numPr>
                <w:ilvl w:val="0"/>
                <w:numId w:val="64"/>
              </w:numPr>
              <w:ind w:left="1512" w:hanging="450"/>
              <w:jc w:val="both"/>
              <w:rPr>
                <w:rFonts w:ascii="Garamond" w:eastAsia="Arial Unicode MS" w:hAnsi="Garamond" w:cs="Arial Unicode MS"/>
                <w:b/>
                <w:i/>
              </w:rPr>
            </w:pPr>
            <w:r w:rsidRPr="008E4212">
              <w:rPr>
                <w:rFonts w:ascii="Garamond" w:eastAsia="Arial Unicode MS" w:hAnsi="Garamond" w:cs="Arial Unicode MS"/>
                <w:b/>
                <w:i/>
              </w:rPr>
              <w:t>Own/ Lease – each item above carries 3 marks</w:t>
            </w:r>
          </w:p>
          <w:p w:rsidR="009F4B9C" w:rsidRPr="008E4212" w:rsidRDefault="009F4B9C" w:rsidP="00FD34D8">
            <w:pPr>
              <w:numPr>
                <w:ilvl w:val="0"/>
                <w:numId w:val="64"/>
              </w:numPr>
              <w:ind w:left="1512" w:hanging="450"/>
              <w:jc w:val="both"/>
              <w:rPr>
                <w:rFonts w:ascii="Garamond" w:eastAsia="Arial Unicode MS" w:hAnsi="Garamond" w:cs="Arial Unicode MS"/>
                <w:b/>
                <w:i/>
              </w:rPr>
            </w:pPr>
            <w:r w:rsidRPr="008E4212">
              <w:rPr>
                <w:rFonts w:ascii="Garamond" w:eastAsia="Arial Unicode MS" w:hAnsi="Garamond" w:cs="Arial Unicode MS"/>
                <w:b/>
                <w:i/>
              </w:rPr>
              <w:t>Undertaking to Hire – each item above carries 1 ½  marks</w:t>
            </w:r>
          </w:p>
          <w:p w:rsidR="009F4B9C" w:rsidRPr="008E4212" w:rsidRDefault="009F4B9C" w:rsidP="009C4DD0">
            <w:pPr>
              <w:ind w:left="1320"/>
              <w:jc w:val="both"/>
              <w:rPr>
                <w:rFonts w:ascii="Garamond" w:eastAsia="Arial Unicode MS" w:hAnsi="Garamond" w:cs="Arial Unicode MS"/>
                <w:b/>
                <w:i/>
              </w:rPr>
            </w:pPr>
          </w:p>
          <w:p w:rsidR="009F4B9C" w:rsidRPr="008E4212" w:rsidRDefault="009F4B9C" w:rsidP="009C4DD0">
            <w:pPr>
              <w:numPr>
                <w:ilvl w:val="0"/>
                <w:numId w:val="62"/>
              </w:numPr>
              <w:spacing w:after="200" w:line="276" w:lineRule="auto"/>
              <w:jc w:val="both"/>
              <w:rPr>
                <w:rFonts w:ascii="Garamond" w:eastAsia="Arial Unicode MS" w:hAnsi="Garamond" w:cs="Arial Unicode MS"/>
              </w:rPr>
            </w:pPr>
            <w:r w:rsidRPr="008E4212">
              <w:rPr>
                <w:rFonts w:ascii="Garamond" w:eastAsia="Arial Unicode MS" w:hAnsi="Garamond" w:cs="Arial Unicode MS"/>
              </w:rPr>
              <w:t xml:space="preserve">Qualifications and experience of at least two key site management / technical personnel and their CVs and copies of certificates </w:t>
            </w:r>
            <w:r w:rsidRPr="008E4212">
              <w:rPr>
                <w:rFonts w:ascii="Garamond" w:eastAsia="Arial Unicode MS" w:hAnsi="Garamond" w:cs="Arial Unicode MS"/>
                <w:b/>
              </w:rPr>
              <w:t>(19 marks)</w:t>
            </w:r>
            <w:r w:rsidRPr="008E4212">
              <w:rPr>
                <w:rFonts w:ascii="Garamond" w:eastAsia="Arial Unicode MS" w:hAnsi="Garamond" w:cs="Arial Unicode MS"/>
              </w:rPr>
              <w:t xml:space="preserve"> :</w:t>
            </w:r>
          </w:p>
          <w:p w:rsidR="009F4B9C" w:rsidRPr="008E4212" w:rsidRDefault="009F4B9C" w:rsidP="00FD34D8">
            <w:pPr>
              <w:pStyle w:val="ListParagraph"/>
              <w:numPr>
                <w:ilvl w:val="0"/>
                <w:numId w:val="63"/>
              </w:numPr>
              <w:ind w:left="1242" w:hanging="450"/>
              <w:jc w:val="both"/>
              <w:rPr>
                <w:rFonts w:ascii="Garamond" w:eastAsia="Arial Unicode MS" w:hAnsi="Garamond" w:cs="Arial Unicode MS"/>
                <w:szCs w:val="24"/>
              </w:rPr>
            </w:pPr>
            <w:r w:rsidRPr="008E4212">
              <w:rPr>
                <w:rFonts w:ascii="Garamond" w:eastAsia="Arial Unicode MS" w:hAnsi="Garamond" w:cs="Arial Unicode MS"/>
                <w:szCs w:val="24"/>
              </w:rPr>
              <w:t>Qualification of Site Manager should be at a minimum of the following:</w:t>
            </w:r>
          </w:p>
          <w:p w:rsidR="009F4B9C" w:rsidRPr="008E4212" w:rsidRDefault="009F4B9C" w:rsidP="00FD34D8">
            <w:pPr>
              <w:pStyle w:val="ListParagraph"/>
              <w:numPr>
                <w:ilvl w:val="0"/>
                <w:numId w:val="59"/>
              </w:numPr>
              <w:tabs>
                <w:tab w:val="left" w:pos="1602"/>
              </w:tabs>
              <w:ind w:left="1332" w:firstLine="0"/>
              <w:jc w:val="both"/>
              <w:rPr>
                <w:rFonts w:ascii="Garamond" w:eastAsia="Arial Unicode MS" w:hAnsi="Garamond" w:cs="Arial Unicode MS"/>
                <w:szCs w:val="24"/>
              </w:rPr>
            </w:pPr>
            <w:r w:rsidRPr="008E4212">
              <w:rPr>
                <w:rFonts w:ascii="Garamond" w:eastAsia="Arial Unicode MS" w:hAnsi="Garamond" w:cs="Arial Unicode MS"/>
                <w:szCs w:val="24"/>
              </w:rPr>
              <w:t xml:space="preserve">At least 5 </w:t>
            </w:r>
            <w:r w:rsidR="00D83F0D" w:rsidRPr="008E4212">
              <w:rPr>
                <w:rFonts w:ascii="Garamond" w:eastAsia="Arial Unicode MS" w:hAnsi="Garamond" w:cs="Arial Unicode MS"/>
                <w:szCs w:val="24"/>
              </w:rPr>
              <w:t>years’ experience</w:t>
            </w:r>
            <w:r w:rsidR="00FD34D8">
              <w:rPr>
                <w:rFonts w:ascii="Garamond" w:eastAsia="Arial Unicode MS" w:hAnsi="Garamond" w:cs="Arial Unicode MS"/>
                <w:szCs w:val="24"/>
              </w:rPr>
              <w:t xml:space="preserve"> </w:t>
            </w:r>
            <w:r w:rsidR="00FD34D8">
              <w:rPr>
                <w:rFonts w:ascii="Garamond" w:eastAsia="Arial Unicode MS" w:hAnsi="Garamond" w:cs="Arial Unicode MS"/>
                <w:b/>
                <w:szCs w:val="24"/>
              </w:rPr>
              <w:t>(</w:t>
            </w:r>
            <w:r w:rsidRPr="008E4212">
              <w:rPr>
                <w:rFonts w:ascii="Garamond" w:eastAsia="Arial Unicode MS" w:hAnsi="Garamond" w:cs="Arial Unicode MS"/>
                <w:b/>
                <w:szCs w:val="24"/>
              </w:rPr>
              <w:t>5 marks)</w:t>
            </w:r>
          </w:p>
          <w:p w:rsidR="009F4B9C" w:rsidRPr="008E4212" w:rsidRDefault="009F4B9C" w:rsidP="00FD34D8">
            <w:pPr>
              <w:pStyle w:val="ListParagraph"/>
              <w:numPr>
                <w:ilvl w:val="0"/>
                <w:numId w:val="59"/>
              </w:numPr>
              <w:tabs>
                <w:tab w:val="left" w:pos="1602"/>
              </w:tabs>
              <w:ind w:left="1602" w:hanging="270"/>
              <w:jc w:val="both"/>
              <w:rPr>
                <w:rFonts w:ascii="Garamond" w:eastAsia="Arial Unicode MS" w:hAnsi="Garamond" w:cs="Arial Unicode MS"/>
                <w:szCs w:val="24"/>
              </w:rPr>
            </w:pPr>
            <w:r w:rsidRPr="008E4212">
              <w:rPr>
                <w:rFonts w:ascii="Garamond" w:eastAsia="Arial Unicode MS" w:hAnsi="Garamond" w:cs="Arial Unicode MS"/>
                <w:szCs w:val="24"/>
              </w:rPr>
              <w:t xml:space="preserve">Minimum of Diploma in Civil/ Building and other relevant field </w:t>
            </w:r>
            <w:r w:rsidR="00FD34D8">
              <w:rPr>
                <w:rFonts w:ascii="Garamond" w:eastAsia="Arial Unicode MS" w:hAnsi="Garamond" w:cs="Arial Unicode MS"/>
                <w:b/>
                <w:szCs w:val="24"/>
              </w:rPr>
              <w:t>(</w:t>
            </w:r>
            <w:r w:rsidRPr="008E4212">
              <w:rPr>
                <w:rFonts w:ascii="Garamond" w:eastAsia="Arial Unicode MS" w:hAnsi="Garamond" w:cs="Arial Unicode MS"/>
                <w:b/>
                <w:szCs w:val="24"/>
              </w:rPr>
              <w:t>5 marks)</w:t>
            </w:r>
          </w:p>
          <w:p w:rsidR="009F4B9C" w:rsidRPr="008E4212" w:rsidRDefault="009F4B9C" w:rsidP="00FD34D8">
            <w:pPr>
              <w:pStyle w:val="ListParagraph"/>
              <w:numPr>
                <w:ilvl w:val="0"/>
                <w:numId w:val="63"/>
              </w:numPr>
              <w:ind w:left="1242" w:hanging="450"/>
              <w:jc w:val="both"/>
              <w:rPr>
                <w:rFonts w:ascii="Garamond" w:eastAsia="Arial Unicode MS" w:hAnsi="Garamond" w:cs="Arial Unicode MS"/>
                <w:szCs w:val="24"/>
              </w:rPr>
            </w:pPr>
            <w:r w:rsidRPr="008E4212">
              <w:rPr>
                <w:rFonts w:ascii="Garamond" w:eastAsia="Arial Unicode MS" w:hAnsi="Garamond" w:cs="Arial Unicode MS"/>
                <w:szCs w:val="24"/>
              </w:rPr>
              <w:t>Qualification of Site foremen should be at a minimum of the following:</w:t>
            </w:r>
          </w:p>
          <w:p w:rsidR="009F4B9C" w:rsidRPr="008E4212" w:rsidRDefault="009F4B9C" w:rsidP="00FD34D8">
            <w:pPr>
              <w:pStyle w:val="ListParagraph"/>
              <w:numPr>
                <w:ilvl w:val="0"/>
                <w:numId w:val="59"/>
              </w:numPr>
              <w:ind w:left="1602" w:hanging="270"/>
              <w:jc w:val="both"/>
              <w:rPr>
                <w:rFonts w:ascii="Garamond" w:eastAsia="Arial Unicode MS" w:hAnsi="Garamond" w:cs="Arial Unicode MS"/>
                <w:szCs w:val="24"/>
              </w:rPr>
            </w:pPr>
            <w:r w:rsidRPr="008E4212">
              <w:rPr>
                <w:rFonts w:ascii="Garamond" w:eastAsia="Arial Unicode MS" w:hAnsi="Garamond" w:cs="Arial Unicode MS"/>
                <w:szCs w:val="24"/>
              </w:rPr>
              <w:t xml:space="preserve">At least 7 </w:t>
            </w:r>
            <w:r w:rsidR="00D83F0D" w:rsidRPr="008E4212">
              <w:rPr>
                <w:rFonts w:ascii="Garamond" w:eastAsia="Arial Unicode MS" w:hAnsi="Garamond" w:cs="Arial Unicode MS"/>
                <w:szCs w:val="24"/>
              </w:rPr>
              <w:t>years’ experience</w:t>
            </w:r>
            <w:r w:rsidR="00FD34D8">
              <w:rPr>
                <w:rFonts w:ascii="Garamond" w:eastAsia="Arial Unicode MS" w:hAnsi="Garamond" w:cs="Arial Unicode MS"/>
                <w:b/>
                <w:szCs w:val="24"/>
              </w:rPr>
              <w:t>(</w:t>
            </w:r>
            <w:r w:rsidRPr="008E4212">
              <w:rPr>
                <w:rFonts w:ascii="Garamond" w:eastAsia="Arial Unicode MS" w:hAnsi="Garamond" w:cs="Arial Unicode MS"/>
                <w:b/>
                <w:szCs w:val="24"/>
              </w:rPr>
              <w:t>4.5 marks)</w:t>
            </w:r>
          </w:p>
          <w:p w:rsidR="009F4B9C" w:rsidRPr="008E4212" w:rsidRDefault="009F4B9C" w:rsidP="00FD34D8">
            <w:pPr>
              <w:pStyle w:val="ListParagraph"/>
              <w:numPr>
                <w:ilvl w:val="0"/>
                <w:numId w:val="59"/>
              </w:numPr>
              <w:ind w:left="1602" w:hanging="270"/>
              <w:jc w:val="both"/>
              <w:rPr>
                <w:rFonts w:ascii="Garamond" w:eastAsia="Arial Unicode MS" w:hAnsi="Garamond" w:cs="Arial Unicode MS"/>
                <w:szCs w:val="24"/>
              </w:rPr>
            </w:pPr>
            <w:r w:rsidRPr="008E4212">
              <w:rPr>
                <w:rFonts w:ascii="Garamond" w:eastAsia="Arial Unicode MS" w:hAnsi="Garamond" w:cs="Arial Unicode MS"/>
                <w:szCs w:val="24"/>
              </w:rPr>
              <w:t xml:space="preserve">Minimum Trade Test Class 1 Certificate </w:t>
            </w:r>
            <w:r w:rsidRPr="008E4212">
              <w:rPr>
                <w:rFonts w:ascii="Garamond" w:eastAsia="Arial Unicode MS" w:hAnsi="Garamond" w:cs="Arial Unicode MS"/>
                <w:b/>
                <w:szCs w:val="24"/>
              </w:rPr>
              <w:t>( 4.5 marks)</w:t>
            </w:r>
          </w:p>
          <w:p w:rsidR="009F4B9C" w:rsidRPr="008E4212" w:rsidRDefault="009F4B9C" w:rsidP="009C4DD0">
            <w:pPr>
              <w:pStyle w:val="ListParagraph"/>
              <w:ind w:left="1620"/>
              <w:jc w:val="both"/>
              <w:rPr>
                <w:rFonts w:ascii="Garamond" w:eastAsia="Arial Unicode MS" w:hAnsi="Garamond" w:cs="Arial Unicode MS"/>
                <w:b/>
                <w:szCs w:val="24"/>
              </w:rPr>
            </w:pPr>
          </w:p>
          <w:p w:rsidR="009F4B9C" w:rsidRPr="008E4212" w:rsidRDefault="009F4B9C" w:rsidP="009C4DD0">
            <w:pPr>
              <w:numPr>
                <w:ilvl w:val="0"/>
                <w:numId w:val="64"/>
              </w:numPr>
              <w:ind w:firstLine="282"/>
              <w:jc w:val="both"/>
              <w:rPr>
                <w:rFonts w:ascii="Garamond" w:eastAsia="Arial Unicode MS" w:hAnsi="Garamond" w:cs="Arial Unicode MS"/>
                <w:b/>
              </w:rPr>
            </w:pPr>
            <w:r w:rsidRPr="008E4212">
              <w:rPr>
                <w:rFonts w:ascii="Garamond" w:eastAsia="Arial Unicode MS" w:hAnsi="Garamond" w:cs="Arial Unicode MS"/>
                <w:b/>
              </w:rPr>
              <w:t>Full marks for meeting requirement</w:t>
            </w:r>
          </w:p>
          <w:p w:rsidR="009F4B9C" w:rsidRPr="008E4212" w:rsidRDefault="009F4B9C" w:rsidP="009C4DD0">
            <w:pPr>
              <w:numPr>
                <w:ilvl w:val="0"/>
                <w:numId w:val="64"/>
              </w:numPr>
              <w:ind w:firstLine="282"/>
              <w:jc w:val="both"/>
              <w:rPr>
                <w:rFonts w:ascii="Garamond" w:eastAsia="Arial Unicode MS" w:hAnsi="Garamond" w:cs="Arial Unicode MS"/>
                <w:b/>
              </w:rPr>
            </w:pPr>
            <w:r w:rsidRPr="008E4212">
              <w:rPr>
                <w:rFonts w:ascii="Garamond" w:eastAsia="Arial Unicode MS" w:hAnsi="Garamond" w:cs="Arial Unicode MS"/>
                <w:b/>
              </w:rPr>
              <w:t>Zero (0) marks for not meeting requirement</w:t>
            </w:r>
          </w:p>
          <w:p w:rsidR="009F4B9C" w:rsidRPr="008E4212" w:rsidRDefault="009F4B9C" w:rsidP="009C4DD0">
            <w:pPr>
              <w:pStyle w:val="ListParagraph"/>
              <w:ind w:left="0"/>
              <w:jc w:val="both"/>
              <w:rPr>
                <w:rFonts w:ascii="Garamond" w:eastAsia="Arial Unicode MS" w:hAnsi="Garamond" w:cs="Arial Unicode MS"/>
                <w:szCs w:val="24"/>
              </w:rPr>
            </w:pPr>
          </w:p>
          <w:p w:rsidR="009F4B9C" w:rsidRPr="008E4212" w:rsidRDefault="009F4B9C" w:rsidP="009C4DD0">
            <w:pPr>
              <w:numPr>
                <w:ilvl w:val="0"/>
                <w:numId w:val="62"/>
              </w:numPr>
              <w:spacing w:after="200" w:line="276" w:lineRule="auto"/>
              <w:jc w:val="both"/>
              <w:rPr>
                <w:rFonts w:ascii="Garamond" w:eastAsia="Arial Unicode MS" w:hAnsi="Garamond" w:cs="Arial Unicode MS"/>
                <w:iCs/>
              </w:rPr>
            </w:pPr>
            <w:r w:rsidRPr="008E4212">
              <w:rPr>
                <w:rFonts w:ascii="Garamond" w:eastAsia="Arial Unicode MS" w:hAnsi="Garamond" w:cs="Arial Unicode MS"/>
              </w:rPr>
              <w:t>Certified copies of Audited Financial reports for the last three (3) years 2012, 2013 and 2014 or 2013, 2014 and 2015 where available</w:t>
            </w:r>
            <w:r w:rsidRPr="008E4212">
              <w:rPr>
                <w:rFonts w:ascii="Garamond" w:eastAsia="Arial Unicode MS" w:hAnsi="Garamond" w:cs="Arial Unicode MS"/>
                <w:b/>
              </w:rPr>
              <w:t xml:space="preserve"> and / or Credit lines from financial institutions (15 marks)</w:t>
            </w:r>
            <w:r w:rsidRPr="008E4212">
              <w:rPr>
                <w:rFonts w:ascii="Garamond" w:eastAsia="Arial Unicode MS" w:hAnsi="Garamond" w:cs="Arial Unicode MS"/>
              </w:rPr>
              <w:t>.</w:t>
            </w:r>
          </w:p>
          <w:p w:rsidR="009F4B9C" w:rsidRPr="008E4212" w:rsidRDefault="009F4B9C" w:rsidP="009C4DD0">
            <w:pPr>
              <w:ind w:left="720"/>
              <w:jc w:val="both"/>
              <w:rPr>
                <w:rFonts w:ascii="Garamond" w:eastAsia="Arial Unicode MS" w:hAnsi="Garamond" w:cs="Arial Unicode MS"/>
                <w:b/>
                <w:iCs/>
              </w:rPr>
            </w:pPr>
            <w:r w:rsidRPr="008E4212">
              <w:rPr>
                <w:rFonts w:ascii="Garamond" w:eastAsia="Arial Unicode MS" w:hAnsi="Garamond" w:cs="Arial Unicode MS"/>
                <w:b/>
                <w:iCs/>
              </w:rPr>
              <w:t>Marks will be awarded on the ratio indicated as an average for the three years as follows:</w:t>
            </w:r>
          </w:p>
          <w:p w:rsidR="009F4B9C" w:rsidRPr="008E4212" w:rsidRDefault="009F4B9C" w:rsidP="009C4DD0">
            <w:pPr>
              <w:numPr>
                <w:ilvl w:val="0"/>
                <w:numId w:val="64"/>
              </w:numPr>
              <w:ind w:firstLine="282"/>
              <w:jc w:val="both"/>
              <w:rPr>
                <w:rFonts w:ascii="Garamond" w:eastAsia="Arial Unicode MS" w:hAnsi="Garamond" w:cs="Arial Unicode MS"/>
                <w:b/>
              </w:rPr>
            </w:pPr>
            <w:r w:rsidRPr="008E4212">
              <w:rPr>
                <w:rFonts w:ascii="Garamond" w:eastAsia="Arial Unicode MS" w:hAnsi="Garamond" w:cs="Arial Unicode MS"/>
                <w:b/>
              </w:rPr>
              <w:t>Full marks for meeting requirement</w:t>
            </w:r>
          </w:p>
          <w:p w:rsidR="009F4B9C" w:rsidRPr="008E4212" w:rsidRDefault="009F4B9C" w:rsidP="009C4DD0">
            <w:pPr>
              <w:numPr>
                <w:ilvl w:val="0"/>
                <w:numId w:val="64"/>
              </w:numPr>
              <w:ind w:firstLine="282"/>
              <w:jc w:val="both"/>
              <w:rPr>
                <w:rFonts w:ascii="Garamond" w:eastAsia="Arial Unicode MS" w:hAnsi="Garamond" w:cs="Arial Unicode MS"/>
                <w:b/>
              </w:rPr>
            </w:pPr>
            <w:r w:rsidRPr="008E4212">
              <w:rPr>
                <w:rFonts w:ascii="Garamond" w:eastAsia="Arial Unicode MS" w:hAnsi="Garamond" w:cs="Arial Unicode MS"/>
                <w:b/>
              </w:rPr>
              <w:t>Zero (0) marks for not meeting requirement</w:t>
            </w:r>
          </w:p>
          <w:p w:rsidR="009F4B9C" w:rsidRPr="008E4212" w:rsidRDefault="009F4B9C" w:rsidP="009C4DD0">
            <w:pPr>
              <w:rPr>
                <w:rFonts w:ascii="Garamond" w:eastAsia="Arial Unicode MS" w:hAnsi="Garamond" w:cs="Arial Unicode MS"/>
                <w:b/>
                <w:i/>
                <w:iCs/>
              </w:rPr>
            </w:pPr>
          </w:p>
          <w:p w:rsidR="00604C58" w:rsidRDefault="009F4B9C" w:rsidP="00EE7328">
            <w:pPr>
              <w:rPr>
                <w:rFonts w:ascii="Garamond" w:eastAsia="Arial Unicode MS" w:hAnsi="Garamond" w:cs="Arial Unicode MS"/>
                <w:b/>
                <w:i/>
                <w:iCs/>
              </w:rPr>
            </w:pPr>
            <w:r w:rsidRPr="008E4212">
              <w:rPr>
                <w:rFonts w:ascii="Garamond" w:eastAsia="Arial Unicode MS" w:hAnsi="Garamond" w:cs="Arial Unicode MS"/>
                <w:b/>
                <w:i/>
                <w:iCs/>
              </w:rPr>
              <w:t xml:space="preserve">The bidders shall  be required to score a minimum of 75 out of 100 marks to qualify for </w:t>
            </w:r>
            <w:r w:rsidR="00820F47">
              <w:rPr>
                <w:rFonts w:ascii="Garamond" w:eastAsia="Arial Unicode MS" w:hAnsi="Garamond" w:cs="Arial Unicode MS"/>
                <w:b/>
                <w:i/>
                <w:iCs/>
              </w:rPr>
              <w:t>design</w:t>
            </w:r>
            <w:r w:rsidR="00B120FB">
              <w:rPr>
                <w:rFonts w:ascii="Garamond" w:eastAsia="Arial Unicode MS" w:hAnsi="Garamond" w:cs="Arial Unicode MS"/>
                <w:b/>
                <w:i/>
                <w:iCs/>
              </w:rPr>
              <w:t xml:space="preserve"> proposal evaluation</w:t>
            </w:r>
          </w:p>
          <w:p w:rsidR="00B120FB" w:rsidRPr="00B120FB" w:rsidRDefault="00B120FB" w:rsidP="009C4DD0">
            <w:pPr>
              <w:rPr>
                <w:rFonts w:ascii="Garamond" w:eastAsia="Arial Unicode MS" w:hAnsi="Garamond" w:cs="Arial Unicode MS"/>
                <w:b/>
                <w:iCs/>
                <w:u w:val="single"/>
              </w:rPr>
            </w:pPr>
            <w:r w:rsidRPr="00B120FB">
              <w:rPr>
                <w:rFonts w:ascii="Garamond" w:eastAsia="Arial Unicode MS" w:hAnsi="Garamond" w:cs="Arial Unicode MS"/>
                <w:b/>
                <w:iCs/>
                <w:u w:val="single"/>
              </w:rPr>
              <w:t>Stage 2</w:t>
            </w:r>
          </w:p>
          <w:p w:rsidR="0063780D" w:rsidRDefault="0063780D" w:rsidP="009C4DD0">
            <w:pPr>
              <w:rPr>
                <w:rFonts w:ascii="Garamond" w:eastAsia="Arial Unicode MS" w:hAnsi="Garamond" w:cs="Arial Unicode MS"/>
                <w:b/>
                <w:i/>
                <w:iCs/>
              </w:rPr>
            </w:pPr>
          </w:p>
          <w:p w:rsidR="0063780D" w:rsidRPr="00820F47" w:rsidRDefault="0063780D" w:rsidP="009C4DD0">
            <w:pPr>
              <w:rPr>
                <w:rFonts w:ascii="Garamond" w:eastAsia="Arial Unicode MS" w:hAnsi="Garamond" w:cs="Arial Unicode MS"/>
                <w:b/>
                <w:i/>
                <w:iCs/>
              </w:rPr>
            </w:pPr>
            <w:r w:rsidRPr="00820F47">
              <w:rPr>
                <w:rFonts w:ascii="Garamond" w:eastAsia="Arial Unicode MS" w:hAnsi="Garamond" w:cs="Arial Unicode MS"/>
                <w:b/>
                <w:i/>
                <w:iCs/>
              </w:rPr>
              <w:t xml:space="preserve">Evaluation of the design proposal </w:t>
            </w:r>
          </w:p>
          <w:p w:rsidR="0063780D" w:rsidRPr="00820F47" w:rsidRDefault="0063780D" w:rsidP="009C4DD0">
            <w:pPr>
              <w:rPr>
                <w:rFonts w:ascii="Garamond" w:eastAsia="Arial Unicode MS" w:hAnsi="Garamond" w:cs="Arial Unicode MS"/>
                <w:b/>
                <w:i/>
                <w:iCs/>
              </w:rPr>
            </w:pPr>
            <w:r w:rsidRPr="00820F47">
              <w:rPr>
                <w:rFonts w:ascii="Garamond" w:eastAsia="Arial Unicode MS" w:hAnsi="Garamond" w:cs="Arial Unicode MS"/>
                <w:b/>
                <w:i/>
                <w:iCs/>
              </w:rPr>
              <w:t>The Design proposal shall be evaluated</w:t>
            </w:r>
            <w:r w:rsidR="00F96192" w:rsidRPr="00820F47">
              <w:rPr>
                <w:rFonts w:ascii="Garamond" w:eastAsia="Arial Unicode MS" w:hAnsi="Garamond" w:cs="Arial Unicode MS"/>
                <w:b/>
                <w:i/>
                <w:iCs/>
              </w:rPr>
              <w:t xml:space="preserve"> on the basis of comprehensiveness, originality </w:t>
            </w:r>
          </w:p>
          <w:p w:rsidR="00F96192" w:rsidRPr="00820F47" w:rsidRDefault="00F96192" w:rsidP="00F96192">
            <w:pPr>
              <w:autoSpaceDE w:val="0"/>
              <w:autoSpaceDN w:val="0"/>
              <w:adjustRightInd w:val="0"/>
              <w:rPr>
                <w:rFonts w:ascii="Garamond" w:hAnsi="Garamond" w:cs="Calibri"/>
                <w:b/>
              </w:rPr>
            </w:pPr>
          </w:p>
          <w:p w:rsidR="00F96192" w:rsidRPr="00820F47" w:rsidRDefault="00F96192" w:rsidP="00F96192">
            <w:pPr>
              <w:autoSpaceDE w:val="0"/>
              <w:autoSpaceDN w:val="0"/>
              <w:adjustRightInd w:val="0"/>
              <w:rPr>
                <w:rFonts w:ascii="Garamond" w:hAnsi="Garamond" w:cs="Calibri"/>
                <w:b/>
              </w:rPr>
            </w:pPr>
            <w:r w:rsidRPr="00820F47">
              <w:rPr>
                <w:rFonts w:ascii="Garamond" w:hAnsi="Garamond" w:cs="Calibri"/>
                <w:b/>
              </w:rPr>
              <w:t>Design Response (Schedule 3)</w:t>
            </w:r>
          </w:p>
          <w:p w:rsidR="00F96192" w:rsidRPr="00820F47" w:rsidRDefault="00F96192" w:rsidP="00F96192">
            <w:pPr>
              <w:autoSpaceDE w:val="0"/>
              <w:autoSpaceDN w:val="0"/>
              <w:adjustRightInd w:val="0"/>
              <w:rPr>
                <w:rFonts w:ascii="Garamond" w:hAnsi="Garamond" w:cs="Calibri"/>
                <w:b/>
              </w:rPr>
            </w:pPr>
            <w:r w:rsidRPr="00820F47">
              <w:rPr>
                <w:rFonts w:ascii="Garamond" w:hAnsi="Garamond" w:cs="Courier New"/>
                <w:b/>
              </w:rPr>
              <w:t xml:space="preserve">o </w:t>
            </w:r>
            <w:r w:rsidRPr="00820F47">
              <w:rPr>
                <w:rFonts w:ascii="Garamond" w:hAnsi="Garamond" w:cs="Calibri"/>
                <w:b/>
              </w:rPr>
              <w:t>Functionality and Sustainable Design 20%</w:t>
            </w:r>
          </w:p>
          <w:p w:rsidR="00F96192" w:rsidRPr="00820F47" w:rsidRDefault="00F96192" w:rsidP="00F96192">
            <w:pPr>
              <w:autoSpaceDE w:val="0"/>
              <w:autoSpaceDN w:val="0"/>
              <w:adjustRightInd w:val="0"/>
              <w:rPr>
                <w:rFonts w:ascii="Garamond" w:hAnsi="Garamond" w:cs="Calibri"/>
                <w:b/>
              </w:rPr>
            </w:pPr>
            <w:r w:rsidRPr="00820F47">
              <w:rPr>
                <w:rFonts w:ascii="Garamond" w:hAnsi="Garamond" w:cs="Courier New"/>
                <w:b/>
              </w:rPr>
              <w:t xml:space="preserve">o </w:t>
            </w:r>
            <w:r w:rsidRPr="00820F47">
              <w:rPr>
                <w:rFonts w:ascii="Garamond" w:hAnsi="Garamond" w:cs="Calibri"/>
                <w:b/>
              </w:rPr>
              <w:t>Response to Brief and Urban Context 15%</w:t>
            </w:r>
          </w:p>
          <w:p w:rsidR="00F96192" w:rsidRPr="00820F47" w:rsidRDefault="00F96192" w:rsidP="00F96192">
            <w:pPr>
              <w:rPr>
                <w:rFonts w:ascii="Garamond" w:eastAsia="Arial Unicode MS" w:hAnsi="Garamond" w:cs="Arial Unicode MS"/>
                <w:b/>
                <w:i/>
                <w:iCs/>
              </w:rPr>
            </w:pPr>
            <w:r w:rsidRPr="00820F47">
              <w:rPr>
                <w:rFonts w:ascii="Garamond" w:hAnsi="Garamond" w:cs="Courier New"/>
                <w:b/>
              </w:rPr>
              <w:t xml:space="preserve">o </w:t>
            </w:r>
            <w:r w:rsidRPr="00820F47">
              <w:rPr>
                <w:rFonts w:ascii="Garamond" w:hAnsi="Garamond" w:cs="Calibri"/>
                <w:b/>
              </w:rPr>
              <w:t>Aesthetics and Built Form 15%</w:t>
            </w:r>
          </w:p>
          <w:p w:rsidR="0063780D" w:rsidRPr="00820F47" w:rsidRDefault="0063780D" w:rsidP="009C4DD0">
            <w:pPr>
              <w:rPr>
                <w:rFonts w:ascii="Garamond" w:eastAsia="Arial Unicode MS" w:hAnsi="Garamond" w:cs="Arial Unicode MS"/>
                <w:b/>
                <w:i/>
                <w:iCs/>
              </w:rPr>
            </w:pPr>
          </w:p>
          <w:p w:rsidR="00F96192" w:rsidRPr="00820F47" w:rsidRDefault="00F96192" w:rsidP="009C4DD0">
            <w:pPr>
              <w:rPr>
                <w:rFonts w:ascii="Garamond" w:eastAsia="Arial Unicode MS" w:hAnsi="Garamond" w:cs="Arial Unicode MS"/>
                <w:b/>
                <w:i/>
                <w:iCs/>
                <w:u w:val="single"/>
              </w:rPr>
            </w:pPr>
            <w:r w:rsidRPr="00820F47">
              <w:rPr>
                <w:rFonts w:ascii="Garamond" w:eastAsia="Arial Unicode MS" w:hAnsi="Garamond" w:cs="Arial Unicode MS"/>
                <w:b/>
                <w:i/>
                <w:iCs/>
                <w:u w:val="single"/>
              </w:rPr>
              <w:t xml:space="preserve">The Technical Design </w:t>
            </w:r>
            <w:r w:rsidR="00D83F0D" w:rsidRPr="00820F47">
              <w:rPr>
                <w:rFonts w:ascii="Garamond" w:eastAsia="Arial Unicode MS" w:hAnsi="Garamond" w:cs="Arial Unicode MS"/>
                <w:b/>
                <w:i/>
                <w:iCs/>
                <w:u w:val="single"/>
              </w:rPr>
              <w:t>Pass mark</w:t>
            </w:r>
            <w:r w:rsidRPr="00820F47">
              <w:rPr>
                <w:rFonts w:ascii="Garamond" w:eastAsia="Arial Unicode MS" w:hAnsi="Garamond" w:cs="Arial Unicode MS"/>
                <w:b/>
                <w:i/>
                <w:iCs/>
                <w:u w:val="single"/>
              </w:rPr>
              <w:t xml:space="preserve"> shall be 80% </w:t>
            </w:r>
            <w:r w:rsidR="006A5FC3" w:rsidRPr="00820F47">
              <w:rPr>
                <w:rFonts w:ascii="Garamond" w:eastAsia="Arial Unicode MS" w:hAnsi="Garamond" w:cs="Arial Unicode MS"/>
                <w:b/>
                <w:i/>
                <w:iCs/>
                <w:u w:val="single"/>
              </w:rPr>
              <w:t xml:space="preserve">t proceed to financial opening </w:t>
            </w:r>
          </w:p>
          <w:p w:rsidR="0063780D" w:rsidRPr="00820F47" w:rsidRDefault="0063780D" w:rsidP="009C4DD0">
            <w:pPr>
              <w:rPr>
                <w:rFonts w:ascii="Garamond" w:eastAsia="Arial Unicode MS" w:hAnsi="Garamond" w:cs="Arial Unicode MS"/>
                <w:b/>
                <w:i/>
                <w:iCs/>
              </w:rPr>
            </w:pPr>
          </w:p>
          <w:p w:rsidR="0063780D" w:rsidRPr="00820F47" w:rsidRDefault="0063780D" w:rsidP="009C4DD0">
            <w:pPr>
              <w:rPr>
                <w:rFonts w:ascii="Garamond" w:eastAsia="Arial Unicode MS" w:hAnsi="Garamond" w:cs="Arial Unicode MS"/>
                <w:b/>
                <w:i/>
                <w:iCs/>
              </w:rPr>
            </w:pPr>
            <w:r w:rsidRPr="00820F47">
              <w:rPr>
                <w:rFonts w:ascii="Garamond" w:eastAsia="Arial Unicode MS" w:hAnsi="Garamond" w:cs="Arial Unicode MS"/>
                <w:b/>
                <w:i/>
                <w:iCs/>
              </w:rPr>
              <w:t xml:space="preserve">FINANCIAL EVALUATION </w:t>
            </w:r>
          </w:p>
          <w:p w:rsidR="009F4B9C" w:rsidRPr="00820F47" w:rsidRDefault="009F4B9C" w:rsidP="009C4DD0">
            <w:pPr>
              <w:rPr>
                <w:rFonts w:ascii="Garamond" w:eastAsia="Arial Unicode MS" w:hAnsi="Garamond" w:cs="Arial Unicode MS"/>
                <w:b/>
                <w:i/>
                <w:iCs/>
              </w:rPr>
            </w:pPr>
            <w:r w:rsidRPr="00820F47">
              <w:rPr>
                <w:rFonts w:ascii="Garamond" w:eastAsia="Arial Unicode MS" w:hAnsi="Garamond" w:cs="Arial Unicode MS"/>
                <w:b/>
                <w:i/>
                <w:iCs/>
              </w:rPr>
              <w:t>opening of the financial envelopes (envelope B)</w:t>
            </w:r>
          </w:p>
          <w:p w:rsidR="0063780D" w:rsidRPr="00820F47" w:rsidRDefault="0063780D" w:rsidP="009C4DD0">
            <w:pPr>
              <w:rPr>
                <w:rFonts w:ascii="Garamond" w:eastAsia="Arial Unicode MS" w:hAnsi="Garamond" w:cs="Arial Unicode MS"/>
                <w:b/>
                <w:i/>
                <w:iCs/>
              </w:rPr>
            </w:pPr>
          </w:p>
          <w:p w:rsidR="0063780D" w:rsidRPr="00820F47" w:rsidRDefault="0063780D" w:rsidP="0063780D">
            <w:pPr>
              <w:autoSpaceDE w:val="0"/>
              <w:autoSpaceDN w:val="0"/>
              <w:adjustRightInd w:val="0"/>
              <w:rPr>
                <w:rFonts w:ascii="Garamond" w:hAnsi="Garamond"/>
              </w:rPr>
            </w:pPr>
            <w:r w:rsidRPr="00820F47">
              <w:rPr>
                <w:rFonts w:ascii="Garamond" w:hAnsi="Garamond"/>
              </w:rPr>
              <w:t>The formulae for determining the financial score (SF) unless an</w:t>
            </w:r>
          </w:p>
          <w:p w:rsidR="0063780D" w:rsidRPr="00820F47" w:rsidRDefault="0063780D" w:rsidP="0063780D">
            <w:pPr>
              <w:autoSpaceDE w:val="0"/>
              <w:autoSpaceDN w:val="0"/>
              <w:adjustRightInd w:val="0"/>
              <w:rPr>
                <w:rFonts w:ascii="Garamond" w:hAnsi="Garamond"/>
              </w:rPr>
            </w:pPr>
            <w:r w:rsidRPr="00820F47">
              <w:rPr>
                <w:rFonts w:ascii="Garamond" w:hAnsi="Garamond"/>
              </w:rPr>
              <w:t>alternative formula is indicated in the appendix to the information to</w:t>
            </w:r>
          </w:p>
          <w:p w:rsidR="0063780D" w:rsidRPr="00820F47" w:rsidRDefault="0063780D" w:rsidP="0063780D">
            <w:pPr>
              <w:autoSpaceDE w:val="0"/>
              <w:autoSpaceDN w:val="0"/>
              <w:adjustRightInd w:val="0"/>
              <w:rPr>
                <w:rFonts w:ascii="Garamond" w:hAnsi="Garamond"/>
              </w:rPr>
            </w:pPr>
            <w:r w:rsidRPr="00820F47">
              <w:rPr>
                <w:rFonts w:ascii="Garamond" w:hAnsi="Garamond"/>
              </w:rPr>
              <w:t>tenderers shall be as follows:</w:t>
            </w:r>
          </w:p>
          <w:p w:rsidR="0063780D" w:rsidRPr="00820F47" w:rsidRDefault="0063780D" w:rsidP="0063780D">
            <w:pPr>
              <w:rPr>
                <w:rFonts w:ascii="Garamond" w:hAnsi="Garamond"/>
              </w:rPr>
            </w:pPr>
            <w:r w:rsidRPr="00820F47">
              <w:rPr>
                <w:rFonts w:ascii="Garamond" w:hAnsi="Garamond"/>
              </w:rPr>
              <w:t>Sf = 100 x fm/f where</w:t>
            </w:r>
          </w:p>
          <w:p w:rsidR="0063780D" w:rsidRPr="00820F47" w:rsidRDefault="0063780D" w:rsidP="0063780D">
            <w:pPr>
              <w:autoSpaceDE w:val="0"/>
              <w:autoSpaceDN w:val="0"/>
              <w:adjustRightInd w:val="0"/>
              <w:rPr>
                <w:rFonts w:ascii="Garamond" w:hAnsi="Garamond"/>
              </w:rPr>
            </w:pPr>
            <w:r w:rsidRPr="00820F47">
              <w:rPr>
                <w:rFonts w:ascii="Garamond" w:hAnsi="Garamond"/>
              </w:rPr>
              <w:t>Sf is the financial score</w:t>
            </w:r>
          </w:p>
          <w:p w:rsidR="0063780D" w:rsidRPr="00820F47" w:rsidRDefault="0063780D" w:rsidP="0063780D">
            <w:pPr>
              <w:autoSpaceDE w:val="0"/>
              <w:autoSpaceDN w:val="0"/>
              <w:adjustRightInd w:val="0"/>
              <w:rPr>
                <w:rFonts w:ascii="Garamond" w:hAnsi="Garamond"/>
              </w:rPr>
            </w:pPr>
            <w:r w:rsidRPr="00820F47">
              <w:rPr>
                <w:rFonts w:ascii="Garamond" w:hAnsi="Garamond"/>
              </w:rPr>
              <w:t>Fm is the lowest fees quoted and</w:t>
            </w:r>
          </w:p>
          <w:p w:rsidR="0063780D" w:rsidRPr="00820F47" w:rsidRDefault="0063780D" w:rsidP="0063780D">
            <w:pPr>
              <w:autoSpaceDE w:val="0"/>
              <w:autoSpaceDN w:val="0"/>
              <w:adjustRightInd w:val="0"/>
              <w:rPr>
                <w:rFonts w:ascii="Garamond" w:hAnsi="Garamond"/>
              </w:rPr>
            </w:pPr>
            <w:r w:rsidRPr="00820F47">
              <w:rPr>
                <w:rFonts w:ascii="Garamond" w:hAnsi="Garamond"/>
              </w:rPr>
              <w:t>F is the fees of the quotation under consideration.</w:t>
            </w:r>
          </w:p>
          <w:p w:rsidR="0063780D" w:rsidRPr="00820F47" w:rsidRDefault="0063780D" w:rsidP="0063780D">
            <w:pPr>
              <w:rPr>
                <w:rFonts w:ascii="Garamond" w:hAnsi="Garamond"/>
              </w:rPr>
            </w:pPr>
            <w:r w:rsidRPr="00820F47">
              <w:rPr>
                <w:rFonts w:ascii="Garamond" w:hAnsi="Garamond"/>
              </w:rPr>
              <w:t>The lowest fees quoted will be allocated the maximum score of 100</w:t>
            </w:r>
          </w:p>
          <w:p w:rsidR="0063780D" w:rsidRPr="00820F47" w:rsidRDefault="0063780D" w:rsidP="0063780D">
            <w:pPr>
              <w:rPr>
                <w:rFonts w:ascii="Garamond" w:hAnsi="Garamond"/>
              </w:rPr>
            </w:pPr>
          </w:p>
          <w:p w:rsidR="0063780D" w:rsidRPr="00820F47" w:rsidRDefault="0063780D" w:rsidP="0063780D">
            <w:pPr>
              <w:autoSpaceDE w:val="0"/>
              <w:autoSpaceDN w:val="0"/>
              <w:adjustRightInd w:val="0"/>
              <w:rPr>
                <w:rFonts w:ascii="Garamond" w:hAnsi="Garamond"/>
              </w:rPr>
            </w:pPr>
            <w:r w:rsidRPr="00820F47">
              <w:rPr>
                <w:rFonts w:ascii="Garamond" w:hAnsi="Garamond"/>
              </w:rPr>
              <w:t>The candidates quotations will be ranked according to their combined</w:t>
            </w:r>
          </w:p>
          <w:p w:rsidR="0063780D" w:rsidRPr="00820F47" w:rsidRDefault="0063780D" w:rsidP="0063780D">
            <w:pPr>
              <w:autoSpaceDE w:val="0"/>
              <w:autoSpaceDN w:val="0"/>
              <w:adjustRightInd w:val="0"/>
              <w:rPr>
                <w:rFonts w:ascii="Garamond" w:hAnsi="Garamond"/>
              </w:rPr>
            </w:pPr>
            <w:r w:rsidRPr="00820F47">
              <w:rPr>
                <w:rFonts w:ascii="Garamond" w:hAnsi="Garamond"/>
              </w:rPr>
              <w:t>technical score (st) and financial score (sf) using the weights indicated</w:t>
            </w:r>
          </w:p>
          <w:p w:rsidR="0063780D" w:rsidRPr="00820F47" w:rsidRDefault="0063780D" w:rsidP="0063780D">
            <w:pPr>
              <w:autoSpaceDE w:val="0"/>
              <w:autoSpaceDN w:val="0"/>
              <w:adjustRightInd w:val="0"/>
              <w:rPr>
                <w:rFonts w:ascii="Garamond" w:hAnsi="Garamond"/>
              </w:rPr>
            </w:pPr>
            <w:r w:rsidRPr="00820F47">
              <w:rPr>
                <w:rFonts w:ascii="Garamond" w:hAnsi="Garamond"/>
              </w:rPr>
              <w:t>in the appendix to the candidates. Unless otherwise stated in the</w:t>
            </w:r>
          </w:p>
          <w:p w:rsidR="0063780D" w:rsidRPr="00820F47" w:rsidRDefault="0063780D" w:rsidP="0063780D">
            <w:pPr>
              <w:autoSpaceDE w:val="0"/>
              <w:autoSpaceDN w:val="0"/>
              <w:adjustRightInd w:val="0"/>
              <w:rPr>
                <w:rFonts w:ascii="Garamond" w:hAnsi="Garamond"/>
              </w:rPr>
            </w:pPr>
            <w:r w:rsidRPr="00820F47">
              <w:rPr>
                <w:rFonts w:ascii="Garamond" w:hAnsi="Garamond"/>
              </w:rPr>
              <w:t>appendix to the instructions to candidates the formule for the</w:t>
            </w:r>
          </w:p>
          <w:p w:rsidR="0063780D" w:rsidRPr="00820F47" w:rsidRDefault="0063780D" w:rsidP="0063780D">
            <w:pPr>
              <w:autoSpaceDE w:val="0"/>
              <w:autoSpaceDN w:val="0"/>
              <w:adjustRightInd w:val="0"/>
              <w:rPr>
                <w:rFonts w:ascii="Garamond" w:hAnsi="Garamond"/>
              </w:rPr>
            </w:pPr>
            <w:r w:rsidRPr="00820F47">
              <w:rPr>
                <w:rFonts w:ascii="Garamond" w:hAnsi="Garamond"/>
              </w:rPr>
              <w:t>combined scores shall be as follows;</w:t>
            </w:r>
          </w:p>
          <w:p w:rsidR="0063780D" w:rsidRPr="00820F47" w:rsidRDefault="0063780D" w:rsidP="0063780D">
            <w:pPr>
              <w:autoSpaceDE w:val="0"/>
              <w:autoSpaceDN w:val="0"/>
              <w:adjustRightInd w:val="0"/>
              <w:rPr>
                <w:rFonts w:ascii="Garamond" w:hAnsi="Garamond"/>
              </w:rPr>
            </w:pPr>
            <w:r w:rsidRPr="00820F47">
              <w:rPr>
                <w:rFonts w:ascii="Garamond" w:hAnsi="Garamond"/>
              </w:rPr>
              <w:t>S = ST xT% + SF x P%</w:t>
            </w:r>
          </w:p>
          <w:p w:rsidR="0063780D" w:rsidRPr="00820F47" w:rsidRDefault="0063780D" w:rsidP="0063780D">
            <w:pPr>
              <w:autoSpaceDE w:val="0"/>
              <w:autoSpaceDN w:val="0"/>
              <w:adjustRightInd w:val="0"/>
              <w:rPr>
                <w:rFonts w:ascii="Garamond" w:hAnsi="Garamond"/>
              </w:rPr>
            </w:pPr>
            <w:r w:rsidRPr="00820F47">
              <w:rPr>
                <w:rFonts w:ascii="Garamond" w:hAnsi="Garamond"/>
              </w:rPr>
              <w:t>Where</w:t>
            </w:r>
          </w:p>
          <w:p w:rsidR="0063780D" w:rsidRPr="00820F47" w:rsidRDefault="0063780D" w:rsidP="0063780D">
            <w:pPr>
              <w:autoSpaceDE w:val="0"/>
              <w:autoSpaceDN w:val="0"/>
              <w:adjustRightInd w:val="0"/>
              <w:rPr>
                <w:rFonts w:ascii="Garamond" w:hAnsi="Garamond"/>
              </w:rPr>
            </w:pPr>
            <w:r w:rsidRPr="00820F47">
              <w:rPr>
                <w:rFonts w:ascii="Garamond" w:hAnsi="Garamond"/>
              </w:rPr>
              <w:t>S, is the total combined scores of technical and financial scores</w:t>
            </w:r>
          </w:p>
          <w:p w:rsidR="0063780D" w:rsidRPr="00820F47" w:rsidRDefault="0063780D" w:rsidP="0063780D">
            <w:pPr>
              <w:autoSpaceDE w:val="0"/>
              <w:autoSpaceDN w:val="0"/>
              <w:adjustRightInd w:val="0"/>
              <w:rPr>
                <w:rFonts w:ascii="Garamond" w:hAnsi="Garamond"/>
              </w:rPr>
            </w:pPr>
            <w:r w:rsidRPr="00820F47">
              <w:rPr>
                <w:rFonts w:ascii="Garamond" w:hAnsi="Garamond"/>
              </w:rPr>
              <w:t>St is the technical score</w:t>
            </w:r>
          </w:p>
          <w:p w:rsidR="0063780D" w:rsidRPr="00820F47" w:rsidRDefault="0063780D" w:rsidP="0063780D">
            <w:pPr>
              <w:autoSpaceDE w:val="0"/>
              <w:autoSpaceDN w:val="0"/>
              <w:adjustRightInd w:val="0"/>
              <w:rPr>
                <w:rFonts w:ascii="Garamond" w:hAnsi="Garamond"/>
              </w:rPr>
            </w:pPr>
            <w:r w:rsidRPr="00820F47">
              <w:rPr>
                <w:rFonts w:ascii="Garamond" w:hAnsi="Garamond"/>
              </w:rPr>
              <w:t>Sf is the financial score</w:t>
            </w:r>
          </w:p>
          <w:p w:rsidR="0063780D" w:rsidRPr="00820F47" w:rsidRDefault="0063780D" w:rsidP="0063780D">
            <w:pPr>
              <w:autoSpaceDE w:val="0"/>
              <w:autoSpaceDN w:val="0"/>
              <w:adjustRightInd w:val="0"/>
              <w:rPr>
                <w:rFonts w:ascii="Garamond" w:hAnsi="Garamond"/>
              </w:rPr>
            </w:pPr>
            <w:r w:rsidRPr="00820F47">
              <w:rPr>
                <w:rFonts w:ascii="Garamond" w:hAnsi="Garamond"/>
              </w:rPr>
              <w:t>T is the weight given to the technical proposal and</w:t>
            </w:r>
          </w:p>
          <w:p w:rsidR="0063780D" w:rsidRPr="00820F47" w:rsidRDefault="0063780D" w:rsidP="0063780D">
            <w:pPr>
              <w:autoSpaceDE w:val="0"/>
              <w:autoSpaceDN w:val="0"/>
              <w:adjustRightInd w:val="0"/>
              <w:rPr>
                <w:rFonts w:ascii="Garamond" w:hAnsi="Garamond"/>
              </w:rPr>
            </w:pPr>
            <w:r w:rsidRPr="00820F47">
              <w:rPr>
                <w:rFonts w:ascii="Garamond" w:hAnsi="Garamond"/>
              </w:rPr>
              <w:t>P is the weight given to the financial quotation</w:t>
            </w:r>
          </w:p>
          <w:p w:rsidR="0063780D" w:rsidRPr="00820F47" w:rsidRDefault="0063780D" w:rsidP="0063780D">
            <w:pPr>
              <w:autoSpaceDE w:val="0"/>
              <w:autoSpaceDN w:val="0"/>
              <w:adjustRightInd w:val="0"/>
              <w:rPr>
                <w:rFonts w:ascii="Garamond" w:hAnsi="Garamond"/>
              </w:rPr>
            </w:pPr>
            <w:r w:rsidRPr="00820F47">
              <w:rPr>
                <w:rFonts w:ascii="Garamond" w:hAnsi="Garamond"/>
              </w:rPr>
              <w:t>Note P + T will be equal to 100%</w:t>
            </w:r>
          </w:p>
          <w:p w:rsidR="0063780D" w:rsidRPr="00820F47" w:rsidRDefault="0063780D" w:rsidP="0063780D">
            <w:pPr>
              <w:autoSpaceDE w:val="0"/>
              <w:autoSpaceDN w:val="0"/>
              <w:adjustRightInd w:val="0"/>
              <w:rPr>
                <w:rFonts w:ascii="Garamond" w:hAnsi="Garamond"/>
              </w:rPr>
            </w:pPr>
            <w:r w:rsidRPr="00820F47">
              <w:rPr>
                <w:rFonts w:ascii="Garamond" w:hAnsi="Garamond"/>
              </w:rPr>
              <w:t>The candidate achieving the highest combined technical and financial</w:t>
            </w:r>
          </w:p>
          <w:p w:rsidR="00F96192" w:rsidRPr="00820F47" w:rsidRDefault="00F96192" w:rsidP="0063780D">
            <w:pPr>
              <w:autoSpaceDE w:val="0"/>
              <w:autoSpaceDN w:val="0"/>
              <w:adjustRightInd w:val="0"/>
              <w:rPr>
                <w:rFonts w:ascii="Garamond" w:hAnsi="Garamond"/>
              </w:rPr>
            </w:pPr>
          </w:p>
          <w:p w:rsidR="0063780D" w:rsidRPr="00820F47" w:rsidRDefault="00F96192" w:rsidP="0063780D">
            <w:pPr>
              <w:rPr>
                <w:rFonts w:ascii="Garamond" w:hAnsi="Garamond"/>
              </w:rPr>
            </w:pPr>
            <w:r w:rsidRPr="00820F47">
              <w:rPr>
                <w:rFonts w:ascii="Garamond" w:hAnsi="Garamond"/>
              </w:rPr>
              <w:t>Score</w:t>
            </w:r>
            <w:r w:rsidR="0063780D" w:rsidRPr="00820F47">
              <w:rPr>
                <w:rFonts w:ascii="Garamond" w:hAnsi="Garamond"/>
              </w:rPr>
              <w:t xml:space="preserve"> will be invited for negotiations.</w:t>
            </w:r>
          </w:p>
          <w:p w:rsidR="00F96192" w:rsidRPr="008E4212" w:rsidRDefault="00F96192" w:rsidP="0063780D">
            <w:pPr>
              <w:rPr>
                <w:rFonts w:ascii="Garamond" w:eastAsia="Arial Unicode MS" w:hAnsi="Garamond" w:cs="Arial Unicode MS"/>
                <w:iCs/>
              </w:rPr>
            </w:pPr>
          </w:p>
        </w:tc>
      </w:tr>
    </w:tbl>
    <w:p w:rsidR="00A017BC" w:rsidRPr="008E4212" w:rsidRDefault="00A017BC">
      <w:pPr>
        <w:rPr>
          <w:rFonts w:ascii="Garamond" w:eastAsia="Arial Unicode MS" w:hAnsi="Garamond" w:cs="Arial Unicode MS"/>
          <w:b/>
          <w:bCs/>
        </w:rPr>
      </w:pPr>
    </w:p>
    <w:p w:rsidR="00A017BC" w:rsidRPr="008E4212" w:rsidRDefault="00A017BC">
      <w:pPr>
        <w:rPr>
          <w:rFonts w:ascii="Garamond" w:eastAsia="Arial Unicode MS" w:hAnsi="Garamond" w:cs="Arial Unicode MS"/>
          <w:b/>
          <w:bCs/>
        </w:rPr>
      </w:pPr>
    </w:p>
    <w:p w:rsidR="00EE7328" w:rsidRDefault="00EE7328">
      <w:pPr>
        <w:rPr>
          <w:rFonts w:ascii="Garamond" w:eastAsia="Arial Unicode MS" w:hAnsi="Garamond" w:cs="Arial Unicode MS"/>
          <w:b/>
          <w:bCs/>
        </w:rPr>
      </w:pPr>
    </w:p>
    <w:p w:rsidR="00A017BC" w:rsidRPr="008E4212" w:rsidRDefault="00A017BC">
      <w:pPr>
        <w:rPr>
          <w:rFonts w:ascii="Garamond" w:eastAsia="Arial Unicode MS" w:hAnsi="Garamond" w:cs="Arial Unicode MS"/>
          <w:b/>
          <w:bCs/>
        </w:rPr>
      </w:pPr>
      <w:r w:rsidRPr="008E4212">
        <w:rPr>
          <w:rFonts w:ascii="Garamond" w:eastAsia="Arial Unicode MS" w:hAnsi="Garamond" w:cs="Arial Unicode MS"/>
          <w:b/>
          <w:bCs/>
        </w:rPr>
        <w:t>SECTION IV</w:t>
      </w:r>
      <w:r w:rsidRPr="008E4212">
        <w:rPr>
          <w:rFonts w:ascii="Garamond" w:eastAsia="Arial Unicode MS" w:hAnsi="Garamond" w:cs="Arial Unicode MS"/>
          <w:b/>
          <w:bCs/>
        </w:rPr>
        <w:tab/>
        <w:t>-</w:t>
      </w:r>
      <w:r w:rsidRPr="008E4212">
        <w:rPr>
          <w:rFonts w:ascii="Garamond" w:eastAsia="Arial Unicode MS" w:hAnsi="Garamond" w:cs="Arial Unicode MS"/>
          <w:b/>
          <w:bCs/>
        </w:rPr>
        <w:tab/>
        <w:t>TECHNICAL PROPOSAL</w:t>
      </w:r>
    </w:p>
    <w:p w:rsidR="00A017BC" w:rsidRPr="008E4212" w:rsidRDefault="00A017BC">
      <w:pPr>
        <w:rPr>
          <w:rFonts w:ascii="Garamond" w:eastAsia="Arial Unicode MS" w:hAnsi="Garamond" w:cs="Arial Unicode MS"/>
          <w:b/>
          <w:bCs/>
        </w:rPr>
      </w:pPr>
    </w:p>
    <w:p w:rsidR="00A017BC" w:rsidRPr="008E4212" w:rsidRDefault="00A017BC">
      <w:pPr>
        <w:pStyle w:val="Heading7"/>
        <w:rPr>
          <w:rFonts w:ascii="Garamond" w:eastAsia="Arial Unicode MS" w:hAnsi="Garamond" w:cs="Arial Unicode MS"/>
          <w:sz w:val="24"/>
        </w:rPr>
      </w:pPr>
      <w:r w:rsidRPr="008E4212">
        <w:rPr>
          <w:rFonts w:ascii="Garamond" w:eastAsia="Arial Unicode MS" w:hAnsi="Garamond" w:cs="Arial Unicode MS"/>
          <w:sz w:val="24"/>
        </w:rPr>
        <w:t>Table of Contents</w:t>
      </w:r>
    </w:p>
    <w:p w:rsidR="00A017BC" w:rsidRPr="008E4212" w:rsidRDefault="00A017BC">
      <w:pPr>
        <w:rPr>
          <w:rFonts w:ascii="Garamond" w:eastAsia="Arial Unicode MS" w:hAnsi="Garamond" w:cs="Arial Unicode MS"/>
          <w:b/>
          <w:bC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Page</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1"/>
        </w:numPr>
        <w:rPr>
          <w:rFonts w:ascii="Garamond" w:eastAsia="Arial Unicode MS" w:hAnsi="Garamond" w:cs="Arial Unicode MS"/>
        </w:rPr>
      </w:pPr>
      <w:r w:rsidRPr="008E4212">
        <w:rPr>
          <w:rFonts w:ascii="Garamond" w:eastAsia="Arial Unicode MS" w:hAnsi="Garamond" w:cs="Arial Unicode MS"/>
        </w:rPr>
        <w:t>REQUEST FOR PROPOSAL………………………..</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Pr="008E4212">
        <w:rPr>
          <w:rFonts w:ascii="Garamond" w:eastAsia="Arial Unicode MS" w:hAnsi="Garamond" w:cs="Arial Unicode MS"/>
        </w:rPr>
        <w:t>3</w:t>
      </w:r>
      <w:r w:rsidR="007A484E" w:rsidRPr="008E4212">
        <w:rPr>
          <w:rFonts w:ascii="Garamond" w:eastAsia="Arial Unicode MS" w:hAnsi="Garamond" w:cs="Arial Unicode MS"/>
        </w:rPr>
        <w:t>1</w:t>
      </w:r>
      <w:r w:rsidRPr="008E4212">
        <w:rPr>
          <w:rFonts w:ascii="Garamond" w:eastAsia="Arial Unicode MS" w:hAnsi="Garamond" w:cs="Arial Unicode MS"/>
        </w:rPr>
        <w:tab/>
      </w:r>
      <w:r w:rsidRPr="008E4212">
        <w:rPr>
          <w:rFonts w:ascii="Garamond" w:eastAsia="Arial Unicode MS" w:hAnsi="Garamond" w:cs="Arial Unicode MS"/>
        </w:rPr>
        <w:tab/>
      </w:r>
    </w:p>
    <w:p w:rsidR="00A017BC" w:rsidRPr="008E4212" w:rsidRDefault="00A017BC">
      <w:pPr>
        <w:rPr>
          <w:rFonts w:ascii="Garamond" w:eastAsia="Arial Unicode MS" w:hAnsi="Garamond" w:cs="Arial Unicode MS"/>
        </w:rPr>
      </w:pPr>
    </w:p>
    <w:p w:rsidR="00A017BC" w:rsidRPr="008E4212" w:rsidRDefault="00A017BC" w:rsidP="009C4DD0">
      <w:pPr>
        <w:numPr>
          <w:ilvl w:val="1"/>
          <w:numId w:val="21"/>
        </w:numPr>
        <w:rPr>
          <w:rFonts w:ascii="Garamond" w:eastAsia="Arial Unicode MS" w:hAnsi="Garamond" w:cs="Arial Unicode MS"/>
        </w:rPr>
      </w:pPr>
      <w:r w:rsidRPr="008E4212">
        <w:rPr>
          <w:rFonts w:ascii="Garamond" w:eastAsia="Arial Unicode MS" w:hAnsi="Garamond" w:cs="Arial Unicode MS"/>
        </w:rPr>
        <w:t>CONDITIONS OF CONTRACT…………………….</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70</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1"/>
        </w:numPr>
        <w:rPr>
          <w:rFonts w:ascii="Garamond" w:eastAsia="Arial Unicode MS" w:hAnsi="Garamond" w:cs="Arial Unicode MS"/>
        </w:rPr>
      </w:pPr>
      <w:r w:rsidRPr="008E4212">
        <w:rPr>
          <w:rFonts w:ascii="Garamond" w:eastAsia="Arial Unicode MS" w:hAnsi="Garamond" w:cs="Arial Unicode MS"/>
        </w:rPr>
        <w:lastRenderedPageBreak/>
        <w:t>SPECIFICATION……………………………………</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Pr="008E4212">
        <w:rPr>
          <w:rFonts w:ascii="Garamond" w:eastAsia="Arial Unicode MS" w:hAnsi="Garamond" w:cs="Arial Unicode MS"/>
        </w:rPr>
        <w:t>7</w:t>
      </w:r>
      <w:r w:rsidR="007A484E" w:rsidRPr="008E4212">
        <w:rPr>
          <w:rFonts w:ascii="Garamond" w:eastAsia="Arial Unicode MS" w:hAnsi="Garamond" w:cs="Arial Unicode MS"/>
        </w:rPr>
        <w:t>2</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1"/>
        </w:numPr>
        <w:rPr>
          <w:rFonts w:ascii="Garamond" w:eastAsia="Arial Unicode MS" w:hAnsi="Garamond" w:cs="Arial Unicode MS"/>
        </w:rPr>
      </w:pPr>
      <w:r w:rsidRPr="008E4212">
        <w:rPr>
          <w:rFonts w:ascii="Garamond" w:eastAsia="Arial Unicode MS" w:hAnsi="Garamond" w:cs="Arial Unicode MS"/>
        </w:rPr>
        <w:t>DRAWINGS………………………………………..</w:t>
      </w:r>
      <w:r w:rsidRPr="008E4212">
        <w:rPr>
          <w:rFonts w:ascii="Garamond" w:eastAsia="Arial Unicode MS" w:hAnsi="Garamond" w:cs="Arial Unicode MS"/>
        </w:rPr>
        <w:tab/>
      </w:r>
      <w:r w:rsidR="00EE7328">
        <w:rPr>
          <w:rFonts w:ascii="Garamond" w:eastAsia="Arial Unicode MS" w:hAnsi="Garamond" w:cs="Arial Unicode MS"/>
        </w:rPr>
        <w:tab/>
      </w:r>
      <w:r w:rsidR="00EE7328">
        <w:rPr>
          <w:rFonts w:ascii="Garamond" w:eastAsia="Arial Unicode MS" w:hAnsi="Garamond" w:cs="Arial Unicode MS"/>
        </w:rPr>
        <w:tab/>
      </w:r>
      <w:r w:rsidR="00EE7328">
        <w:rPr>
          <w:rFonts w:ascii="Garamond" w:eastAsia="Arial Unicode MS" w:hAnsi="Garamond" w:cs="Arial Unicode MS"/>
        </w:rPr>
        <w:tab/>
      </w:r>
      <w:r w:rsidRPr="008E4212">
        <w:rPr>
          <w:rFonts w:ascii="Garamond" w:eastAsia="Arial Unicode MS" w:hAnsi="Garamond" w:cs="Arial Unicode MS"/>
        </w:rPr>
        <w:t>7</w:t>
      </w:r>
      <w:r w:rsidR="007A484E" w:rsidRPr="008E4212">
        <w:rPr>
          <w:rFonts w:ascii="Garamond" w:eastAsia="Arial Unicode MS" w:hAnsi="Garamond" w:cs="Arial Unicode MS"/>
        </w:rPr>
        <w:t>4</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1"/>
        </w:numPr>
        <w:rPr>
          <w:rFonts w:ascii="Garamond" w:eastAsia="Arial Unicode MS" w:hAnsi="Garamond" w:cs="Arial Unicode MS"/>
        </w:rPr>
      </w:pPr>
      <w:r w:rsidRPr="008E4212">
        <w:rPr>
          <w:rFonts w:ascii="Garamond" w:eastAsia="Arial Unicode MS" w:hAnsi="Garamond" w:cs="Arial Unicode MS"/>
        </w:rPr>
        <w:t>STANDARD FORMS……………………………….</w:t>
      </w:r>
      <w:r w:rsidRPr="008E4212">
        <w:rPr>
          <w:rFonts w:ascii="Garamond" w:eastAsia="Arial Unicode MS" w:hAnsi="Garamond" w:cs="Arial Unicode MS"/>
        </w:rPr>
        <w:tab/>
      </w:r>
      <w:r w:rsidR="00EE7328">
        <w:rPr>
          <w:rFonts w:ascii="Garamond" w:eastAsia="Arial Unicode MS" w:hAnsi="Garamond" w:cs="Arial Unicode MS"/>
        </w:rPr>
        <w:tab/>
      </w:r>
      <w:r w:rsidR="00EE7328">
        <w:rPr>
          <w:rFonts w:ascii="Garamond" w:eastAsia="Arial Unicode MS" w:hAnsi="Garamond" w:cs="Arial Unicode MS"/>
        </w:rPr>
        <w:tab/>
      </w:r>
      <w:r w:rsidR="00EE7328">
        <w:rPr>
          <w:rFonts w:ascii="Garamond" w:eastAsia="Arial Unicode MS" w:hAnsi="Garamond" w:cs="Arial Unicode MS"/>
        </w:rPr>
        <w:tab/>
      </w:r>
      <w:r w:rsidRPr="008E4212">
        <w:rPr>
          <w:rFonts w:ascii="Garamond" w:eastAsia="Arial Unicode MS" w:hAnsi="Garamond" w:cs="Arial Unicode MS"/>
        </w:rPr>
        <w:t>7</w:t>
      </w:r>
      <w:r w:rsidR="007A484E" w:rsidRPr="008E4212">
        <w:rPr>
          <w:rFonts w:ascii="Garamond" w:eastAsia="Arial Unicode MS" w:hAnsi="Garamond" w:cs="Arial Unicode MS"/>
        </w:rPr>
        <w:t>5</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Default="007A484E" w:rsidP="00E43C79">
      <w:pPr>
        <w:numPr>
          <w:ilvl w:val="1"/>
          <w:numId w:val="23"/>
        </w:numPr>
        <w:rPr>
          <w:rFonts w:ascii="Garamond" w:eastAsia="Arial Unicode MS" w:hAnsi="Garamond" w:cs="Arial Unicode MS"/>
          <w:b/>
          <w:bCs/>
          <w:u w:val="single"/>
        </w:rPr>
      </w:pPr>
      <w:r w:rsidRPr="008E4212">
        <w:rPr>
          <w:rFonts w:ascii="Garamond" w:eastAsia="Arial Unicode MS" w:hAnsi="Garamond" w:cs="Arial Unicode MS"/>
          <w:b/>
          <w:bCs/>
          <w:u w:val="single"/>
        </w:rPr>
        <w:br w:type="page"/>
      </w:r>
      <w:r w:rsidR="00A017BC" w:rsidRPr="008E4212">
        <w:rPr>
          <w:rFonts w:ascii="Garamond" w:eastAsia="Arial Unicode MS" w:hAnsi="Garamond" w:cs="Arial Unicode MS"/>
          <w:b/>
          <w:bCs/>
          <w:u w:val="single"/>
        </w:rPr>
        <w:lastRenderedPageBreak/>
        <w:t>REQUEST FOR PROPOSAL</w:t>
      </w:r>
    </w:p>
    <w:p w:rsidR="00E43C79" w:rsidRPr="00E43C79" w:rsidRDefault="00E43C79" w:rsidP="00E43C79">
      <w:pPr>
        <w:ind w:left="720"/>
        <w:rPr>
          <w:rFonts w:ascii="Garamond" w:eastAsia="Arial Unicode MS" w:hAnsi="Garamond" w:cs="Arial Unicode MS"/>
          <w:b/>
          <w:bCs/>
          <w:u w:val="single"/>
        </w:rPr>
      </w:pPr>
    </w:p>
    <w:p w:rsidR="00A017BC" w:rsidRPr="008E4212" w:rsidRDefault="00A017BC">
      <w:pPr>
        <w:rPr>
          <w:rFonts w:ascii="Garamond" w:eastAsia="Arial Unicode MS" w:hAnsi="Garamond" w:cs="Arial Unicode MS"/>
        </w:rPr>
      </w:pPr>
    </w:p>
    <w:p w:rsidR="00A017BC" w:rsidRPr="008E4212" w:rsidRDefault="00A017BC">
      <w:pPr>
        <w:pStyle w:val="Heading3"/>
        <w:ind w:firstLine="720"/>
        <w:rPr>
          <w:rFonts w:ascii="Garamond" w:eastAsia="Arial Unicode MS" w:hAnsi="Garamond" w:cs="Arial Unicode MS"/>
          <w:sz w:val="24"/>
        </w:rPr>
      </w:pPr>
      <w:r w:rsidRPr="008E4212">
        <w:rPr>
          <w:rFonts w:ascii="Garamond" w:eastAsia="Arial Unicode MS" w:hAnsi="Garamond" w:cs="Arial Unicode MS"/>
          <w:sz w:val="24"/>
        </w:rPr>
        <w:t>TABLE OF CONTENTS</w:t>
      </w:r>
    </w:p>
    <w:p w:rsidR="00A017BC" w:rsidRPr="008E4212" w:rsidRDefault="00A017BC">
      <w:pPr>
        <w:jc w:val="center"/>
        <w:rPr>
          <w:rFonts w:ascii="Garamond" w:eastAsia="Arial Unicode MS" w:hAnsi="Garamond" w:cs="Arial Unicode MS"/>
          <w:b/>
        </w:rPr>
      </w:pPr>
    </w:p>
    <w:p w:rsidR="00A017BC" w:rsidRPr="008E4212" w:rsidRDefault="00A017BC">
      <w:pPr>
        <w:jc w:val="center"/>
        <w:rPr>
          <w:rFonts w:ascii="Garamond" w:eastAsia="Arial Unicode MS" w:hAnsi="Garamond" w:cs="Arial Unicode MS"/>
        </w:rPr>
      </w:pP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rPr>
        <w:tab/>
      </w:r>
      <w:r w:rsidRPr="008E4212">
        <w:rPr>
          <w:rFonts w:ascii="Garamond" w:eastAsia="Arial Unicode MS" w:hAnsi="Garamond" w:cs="Arial Unicode MS"/>
          <w:b/>
          <w:u w:val="single"/>
        </w:rPr>
        <w:t>PAGE</w:t>
      </w:r>
    </w:p>
    <w:p w:rsidR="00A017BC" w:rsidRPr="008E4212" w:rsidRDefault="00A017BC">
      <w:pPr>
        <w:jc w:val="cente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1.00 – </w:t>
      </w:r>
      <w:r w:rsidR="00F14983">
        <w:rPr>
          <w:rFonts w:ascii="Garamond" w:eastAsia="Arial Unicode MS" w:hAnsi="Garamond" w:cs="Arial Unicode MS"/>
        </w:rPr>
        <w:tab/>
      </w:r>
      <w:r w:rsidRPr="008E4212">
        <w:rPr>
          <w:rFonts w:ascii="Garamond" w:eastAsia="Arial Unicode MS" w:hAnsi="Garamond" w:cs="Arial Unicode MS"/>
        </w:rPr>
        <w:t>DEFINITIONS. …….……………………………………</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34</w:t>
      </w:r>
    </w:p>
    <w:p w:rsidR="00A017BC" w:rsidRPr="008E4212" w:rsidRDefault="00A017BC">
      <w:pPr>
        <w:rPr>
          <w:rFonts w:ascii="Garamond" w:eastAsia="Arial Unicode MS" w:hAnsi="Garamond" w:cs="Arial Unicode MS"/>
        </w:rPr>
      </w:pPr>
    </w:p>
    <w:p w:rsidR="00A017BC" w:rsidRPr="008E4212" w:rsidRDefault="00D83F0D">
      <w:pPr>
        <w:rPr>
          <w:rFonts w:ascii="Garamond" w:eastAsia="Arial Unicode MS" w:hAnsi="Garamond" w:cs="Arial Unicode MS"/>
        </w:rPr>
      </w:pPr>
      <w:r w:rsidRPr="008E4212">
        <w:rPr>
          <w:rFonts w:ascii="Garamond" w:eastAsia="Arial Unicode MS" w:hAnsi="Garamond" w:cs="Arial Unicode MS"/>
        </w:rPr>
        <w:t>2.0 -</w:t>
      </w:r>
      <w:r w:rsidR="00A017BC" w:rsidRPr="008E4212">
        <w:rPr>
          <w:rFonts w:ascii="Garamond" w:eastAsia="Arial Unicode MS" w:hAnsi="Garamond" w:cs="Arial Unicode MS"/>
        </w:rPr>
        <w:t xml:space="preserve"> </w:t>
      </w:r>
      <w:r w:rsidR="00F14983">
        <w:rPr>
          <w:rFonts w:ascii="Garamond" w:eastAsia="Arial Unicode MS" w:hAnsi="Garamond" w:cs="Arial Unicode MS"/>
        </w:rPr>
        <w:tab/>
      </w:r>
      <w:r w:rsidR="006868F9">
        <w:rPr>
          <w:rFonts w:ascii="Garamond" w:eastAsia="Arial Unicode MS" w:hAnsi="Garamond" w:cs="Arial Unicode MS"/>
        </w:rPr>
        <w:t>PROPOSALS…………………………………………….</w:t>
      </w:r>
      <w:r w:rsidR="00A017BC"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34</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2.01 –</w:t>
      </w:r>
      <w:r w:rsidR="00F14983">
        <w:rPr>
          <w:rFonts w:ascii="Garamond" w:eastAsia="Arial Unicode MS" w:hAnsi="Garamond" w:cs="Arial Unicode MS"/>
        </w:rPr>
        <w:tab/>
      </w:r>
      <w:r w:rsidRPr="008E4212">
        <w:rPr>
          <w:rFonts w:ascii="Garamond" w:eastAsia="Arial Unicode MS" w:hAnsi="Garamond" w:cs="Arial Unicode MS"/>
        </w:rPr>
        <w:t xml:space="preserve"> Duty to carefully Examine these instructions……………</w:t>
      </w:r>
      <w:r w:rsidRPr="008E4212">
        <w:rPr>
          <w:rFonts w:ascii="Garamond" w:eastAsia="Arial Unicode MS" w:hAnsi="Garamond" w:cs="Arial Unicode MS"/>
        </w:rPr>
        <w:tab/>
      </w:r>
      <w:r w:rsidR="006868F9">
        <w:rPr>
          <w:rFonts w:ascii="Garamond" w:eastAsia="Arial Unicode MS" w:hAnsi="Garamond" w:cs="Arial Unicode MS"/>
        </w:rPr>
        <w:tab/>
      </w:r>
      <w:r w:rsidRPr="008E4212">
        <w:rPr>
          <w:rFonts w:ascii="Garamond" w:eastAsia="Arial Unicode MS" w:hAnsi="Garamond" w:cs="Arial Unicode MS"/>
        </w:rPr>
        <w:tab/>
      </w:r>
      <w:r w:rsidR="00EE7328">
        <w:rPr>
          <w:rFonts w:ascii="Garamond" w:eastAsia="Arial Unicode MS" w:hAnsi="Garamond" w:cs="Arial Unicode MS"/>
        </w:rPr>
        <w:tab/>
      </w:r>
      <w:r w:rsidR="007A484E" w:rsidRPr="008E4212">
        <w:rPr>
          <w:rFonts w:ascii="Garamond" w:eastAsia="Arial Unicode MS" w:hAnsi="Garamond" w:cs="Arial Unicode MS"/>
        </w:rPr>
        <w:t>34</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2.02 – </w:t>
      </w:r>
      <w:r w:rsidR="00F14983">
        <w:rPr>
          <w:rFonts w:ascii="Garamond" w:eastAsia="Arial Unicode MS" w:hAnsi="Garamond" w:cs="Arial Unicode MS"/>
        </w:rPr>
        <w:tab/>
      </w:r>
      <w:r w:rsidRPr="008E4212">
        <w:rPr>
          <w:rFonts w:ascii="Garamond" w:eastAsia="Arial Unicode MS" w:hAnsi="Garamond" w:cs="Arial Unicode MS"/>
        </w:rPr>
        <w:t xml:space="preserve">Necessity for Careful Examination of site, plans, </w:t>
      </w:r>
    </w:p>
    <w:p w:rsidR="00A017BC" w:rsidRPr="008E4212" w:rsidRDefault="00D83F0D">
      <w:pPr>
        <w:ind w:left="720"/>
        <w:rPr>
          <w:rFonts w:ascii="Garamond" w:eastAsia="Arial Unicode MS" w:hAnsi="Garamond" w:cs="Arial Unicode MS"/>
        </w:rPr>
      </w:pPr>
      <w:r w:rsidRPr="008E4212">
        <w:rPr>
          <w:rFonts w:ascii="Garamond" w:eastAsia="Arial Unicode MS" w:hAnsi="Garamond" w:cs="Arial Unicode MS"/>
        </w:rPr>
        <w:t>Specifications</w:t>
      </w:r>
      <w:r w:rsidR="006868F9">
        <w:rPr>
          <w:rFonts w:ascii="Garamond" w:eastAsia="Arial Unicode MS" w:hAnsi="Garamond" w:cs="Arial Unicode MS"/>
        </w:rPr>
        <w:t xml:space="preserve"> ……………………………………………</w:t>
      </w:r>
      <w:r w:rsidR="006868F9">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34</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2.03 – </w:t>
      </w:r>
      <w:r w:rsidR="00F14983">
        <w:rPr>
          <w:rFonts w:ascii="Garamond" w:eastAsia="Arial Unicode MS" w:hAnsi="Garamond" w:cs="Arial Unicode MS"/>
        </w:rPr>
        <w:tab/>
      </w:r>
      <w:r w:rsidRPr="008E4212">
        <w:rPr>
          <w:rFonts w:ascii="Garamond" w:eastAsia="Arial Unicode MS" w:hAnsi="Garamond" w:cs="Arial Unicode MS"/>
        </w:rPr>
        <w:t xml:space="preserve">Clarification </w:t>
      </w:r>
      <w:r w:rsidR="00D83F0D" w:rsidRPr="008E4212">
        <w:rPr>
          <w:rFonts w:ascii="Garamond" w:eastAsia="Arial Unicode MS" w:hAnsi="Garamond" w:cs="Arial Unicode MS"/>
        </w:rPr>
        <w:t>during</w:t>
      </w:r>
      <w:r w:rsidRPr="008E4212">
        <w:rPr>
          <w:rFonts w:ascii="Garamond" w:eastAsia="Arial Unicode MS" w:hAnsi="Garamond" w:cs="Arial Unicode MS"/>
        </w:rPr>
        <w:t xml:space="preserve"> Tendering…………………………</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36</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2.04 – </w:t>
      </w:r>
      <w:r w:rsidR="00F14983">
        <w:rPr>
          <w:rFonts w:ascii="Garamond" w:eastAsia="Arial Unicode MS" w:hAnsi="Garamond" w:cs="Arial Unicode MS"/>
        </w:rPr>
        <w:tab/>
      </w:r>
      <w:r w:rsidRPr="008E4212">
        <w:rPr>
          <w:rFonts w:ascii="Garamond" w:eastAsia="Arial Unicode MS" w:hAnsi="Garamond" w:cs="Arial Unicode MS"/>
        </w:rPr>
        <w:t>Pr</w:t>
      </w:r>
      <w:r w:rsidR="006868F9">
        <w:rPr>
          <w:rFonts w:ascii="Garamond" w:eastAsia="Arial Unicode MS" w:hAnsi="Garamond" w:cs="Arial Unicode MS"/>
        </w:rPr>
        <w:t>oposal Documents……………………………………</w:t>
      </w:r>
      <w:r w:rsidR="006868F9">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Pr="008E4212">
        <w:rPr>
          <w:rFonts w:ascii="Garamond" w:eastAsia="Arial Unicode MS" w:hAnsi="Garamond" w:cs="Arial Unicode MS"/>
        </w:rPr>
        <w:t>3</w:t>
      </w:r>
      <w:r w:rsidR="007A484E" w:rsidRPr="008E4212">
        <w:rPr>
          <w:rFonts w:ascii="Garamond" w:eastAsia="Arial Unicode MS" w:hAnsi="Garamond" w:cs="Arial Unicode MS"/>
        </w:rPr>
        <w:t>6</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2.05 – </w:t>
      </w:r>
      <w:r w:rsidR="00F14983">
        <w:rPr>
          <w:rFonts w:ascii="Garamond" w:eastAsia="Arial Unicode MS" w:hAnsi="Garamond" w:cs="Arial Unicode MS"/>
        </w:rPr>
        <w:tab/>
      </w:r>
      <w:r w:rsidRPr="008E4212">
        <w:rPr>
          <w:rFonts w:ascii="Garamond" w:eastAsia="Arial Unicode MS" w:hAnsi="Garamond" w:cs="Arial Unicode MS"/>
        </w:rPr>
        <w:t>Com</w:t>
      </w:r>
      <w:r w:rsidR="006868F9">
        <w:rPr>
          <w:rFonts w:ascii="Garamond" w:eastAsia="Arial Unicode MS" w:hAnsi="Garamond" w:cs="Arial Unicode MS"/>
        </w:rPr>
        <w:t>petitive Tendering…………………………………</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37</w:t>
      </w:r>
    </w:p>
    <w:p w:rsidR="00A017BC" w:rsidRDefault="00A017BC">
      <w:pPr>
        <w:rPr>
          <w:rFonts w:ascii="Garamond" w:eastAsia="Arial Unicode MS" w:hAnsi="Garamond" w:cs="Arial Unicode MS"/>
        </w:rPr>
      </w:pPr>
    </w:p>
    <w:p w:rsidR="00F14983" w:rsidRPr="008E4212" w:rsidRDefault="00F14983">
      <w:pPr>
        <w:rPr>
          <w:rFonts w:ascii="Garamond" w:eastAsia="Arial Unicode MS" w:hAnsi="Garamond" w:cs="Arial Unicode MS"/>
        </w:rPr>
      </w:pPr>
    </w:p>
    <w:p w:rsidR="00A017BC" w:rsidRPr="008E4212" w:rsidRDefault="00A017BC" w:rsidP="009C4DD0">
      <w:pPr>
        <w:numPr>
          <w:ilvl w:val="0"/>
          <w:numId w:val="49"/>
        </w:numPr>
        <w:rPr>
          <w:rFonts w:ascii="Garamond" w:eastAsia="Arial Unicode MS" w:hAnsi="Garamond" w:cs="Arial Unicode MS"/>
        </w:rPr>
      </w:pPr>
      <w:r w:rsidRPr="008E4212">
        <w:rPr>
          <w:rFonts w:ascii="Garamond" w:eastAsia="Arial Unicode MS" w:hAnsi="Garamond" w:cs="Arial Unicode MS"/>
        </w:rPr>
        <w:t xml:space="preserve">– </w:t>
      </w:r>
      <w:r w:rsidR="00F14983">
        <w:rPr>
          <w:rFonts w:ascii="Garamond" w:eastAsia="Arial Unicode MS" w:hAnsi="Garamond" w:cs="Arial Unicode MS"/>
        </w:rPr>
        <w:tab/>
      </w:r>
      <w:r w:rsidRPr="008E4212">
        <w:rPr>
          <w:rFonts w:ascii="Garamond" w:eastAsia="Arial Unicode MS" w:hAnsi="Garamond" w:cs="Arial Unicode MS"/>
        </w:rPr>
        <w:t>DESIGN REQUIREMENTS…………………………..</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37</w:t>
      </w:r>
    </w:p>
    <w:p w:rsidR="00A017BC" w:rsidRPr="008E4212" w:rsidRDefault="00A017BC">
      <w:pPr>
        <w:rPr>
          <w:rFonts w:ascii="Garamond" w:eastAsia="Arial Unicode MS" w:hAnsi="Garamond" w:cs="Arial Unicode MS"/>
        </w:rPr>
      </w:pPr>
    </w:p>
    <w:p w:rsidR="00F14983" w:rsidRPr="008E4212" w:rsidRDefault="00A017BC" w:rsidP="00F14983">
      <w:pPr>
        <w:rPr>
          <w:rFonts w:ascii="Garamond" w:eastAsia="Arial Unicode MS" w:hAnsi="Garamond" w:cs="Arial Unicode MS"/>
        </w:rPr>
      </w:pPr>
      <w:r w:rsidRPr="008E4212">
        <w:rPr>
          <w:rFonts w:ascii="Garamond" w:eastAsia="Arial Unicode MS" w:hAnsi="Garamond" w:cs="Arial Unicode MS"/>
        </w:rPr>
        <w:t xml:space="preserve">3.01 – </w:t>
      </w:r>
      <w:r w:rsidR="00F14983">
        <w:rPr>
          <w:rFonts w:ascii="Garamond" w:eastAsia="Arial Unicode MS" w:hAnsi="Garamond" w:cs="Arial Unicode MS"/>
        </w:rPr>
        <w:tab/>
      </w:r>
      <w:r w:rsidR="006868F9">
        <w:rPr>
          <w:rFonts w:ascii="Garamond" w:eastAsia="Arial Unicode MS" w:hAnsi="Garamond" w:cs="Arial Unicode MS"/>
        </w:rPr>
        <w:t>Scope of Work…………………………………………</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37</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3.02 – </w:t>
      </w:r>
      <w:r w:rsidR="00F14983">
        <w:rPr>
          <w:rFonts w:ascii="Garamond" w:eastAsia="Arial Unicode MS" w:hAnsi="Garamond" w:cs="Arial Unicode MS"/>
        </w:rPr>
        <w:tab/>
      </w:r>
      <w:r w:rsidRPr="008E4212">
        <w:rPr>
          <w:rFonts w:ascii="Garamond" w:eastAsia="Arial Unicode MS" w:hAnsi="Garamond" w:cs="Arial Unicode MS"/>
        </w:rPr>
        <w:t>Intent of the Contract Documents……………………..</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37</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3.03 – </w:t>
      </w:r>
      <w:r w:rsidR="00F14983">
        <w:rPr>
          <w:rFonts w:ascii="Garamond" w:eastAsia="Arial Unicode MS" w:hAnsi="Garamond" w:cs="Arial Unicode MS"/>
        </w:rPr>
        <w:tab/>
      </w:r>
      <w:r w:rsidRPr="008E4212">
        <w:rPr>
          <w:rFonts w:ascii="Garamond" w:eastAsia="Arial Unicode MS" w:hAnsi="Garamond" w:cs="Arial Unicode MS"/>
        </w:rPr>
        <w:t>Laws and Codes……………………………………….</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37</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3.04 – Drawings and Specifications………………………….</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39</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3.05 – </w:t>
      </w:r>
      <w:r w:rsidR="00F14983">
        <w:rPr>
          <w:rFonts w:ascii="Garamond" w:eastAsia="Arial Unicode MS" w:hAnsi="Garamond" w:cs="Arial Unicode MS"/>
        </w:rPr>
        <w:tab/>
      </w:r>
      <w:r w:rsidRPr="008E4212">
        <w:rPr>
          <w:rFonts w:ascii="Garamond" w:eastAsia="Arial Unicode MS" w:hAnsi="Garamond" w:cs="Arial Unicode MS"/>
        </w:rPr>
        <w:t>Approvals Prior to Construction………………………</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40</w:t>
      </w:r>
    </w:p>
    <w:p w:rsidR="00A017BC" w:rsidRPr="008E4212" w:rsidRDefault="00A017BC">
      <w:pPr>
        <w:rPr>
          <w:rFonts w:ascii="Garamond" w:eastAsia="Arial Unicode MS" w:hAnsi="Garamond" w:cs="Arial Unicode MS"/>
        </w:rPr>
      </w:pPr>
    </w:p>
    <w:p w:rsidR="00A017BC" w:rsidRPr="008E4212" w:rsidRDefault="00A017BC" w:rsidP="00F14983">
      <w:pPr>
        <w:tabs>
          <w:tab w:val="left" w:pos="720"/>
        </w:tabs>
        <w:rPr>
          <w:rFonts w:ascii="Garamond" w:eastAsia="Arial Unicode MS" w:hAnsi="Garamond" w:cs="Arial Unicode MS"/>
        </w:rPr>
      </w:pPr>
      <w:r w:rsidRPr="008E4212">
        <w:rPr>
          <w:rFonts w:ascii="Garamond" w:eastAsia="Arial Unicode MS" w:hAnsi="Garamond" w:cs="Arial Unicode MS"/>
        </w:rPr>
        <w:t xml:space="preserve">3.06 – </w:t>
      </w:r>
      <w:r w:rsidR="00F14983">
        <w:rPr>
          <w:rFonts w:ascii="Garamond" w:eastAsia="Arial Unicode MS" w:hAnsi="Garamond" w:cs="Arial Unicode MS"/>
        </w:rPr>
        <w:tab/>
      </w:r>
      <w:r w:rsidR="006868F9">
        <w:rPr>
          <w:rFonts w:ascii="Garamond" w:eastAsia="Arial Unicode MS" w:hAnsi="Garamond" w:cs="Arial Unicode MS"/>
        </w:rPr>
        <w:t>Submittals……………………………………………..</w:t>
      </w:r>
      <w:r w:rsidR="006868F9">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41</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3.07 – </w:t>
      </w:r>
      <w:r w:rsidR="00F14983">
        <w:rPr>
          <w:rFonts w:ascii="Garamond" w:eastAsia="Arial Unicode MS" w:hAnsi="Garamond" w:cs="Arial Unicode MS"/>
        </w:rPr>
        <w:tab/>
      </w:r>
      <w:r w:rsidRPr="008E4212">
        <w:rPr>
          <w:rFonts w:ascii="Garamond" w:eastAsia="Arial Unicode MS" w:hAnsi="Garamond" w:cs="Arial Unicode MS"/>
        </w:rPr>
        <w:t>Divisions of the Performance Specifications…………</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41</w:t>
      </w:r>
    </w:p>
    <w:p w:rsidR="00A017BC" w:rsidRPr="008E4212" w:rsidRDefault="00A017BC">
      <w:pPr>
        <w:rPr>
          <w:rFonts w:ascii="Garamond" w:eastAsia="Arial Unicode MS" w:hAnsi="Garamond" w:cs="Arial Unicode MS"/>
        </w:rPr>
      </w:pPr>
    </w:p>
    <w:p w:rsidR="00A017BC" w:rsidRDefault="00A017BC">
      <w:pPr>
        <w:rPr>
          <w:rFonts w:ascii="Garamond" w:eastAsia="Arial Unicode MS" w:hAnsi="Garamond" w:cs="Arial Unicode MS"/>
        </w:rPr>
      </w:pPr>
      <w:r w:rsidRPr="008E4212">
        <w:rPr>
          <w:rFonts w:ascii="Garamond" w:eastAsia="Arial Unicode MS" w:hAnsi="Garamond" w:cs="Arial Unicode MS"/>
        </w:rPr>
        <w:t xml:space="preserve">3.08 – </w:t>
      </w:r>
      <w:r w:rsidR="00F14983">
        <w:rPr>
          <w:rFonts w:ascii="Garamond" w:eastAsia="Arial Unicode MS" w:hAnsi="Garamond" w:cs="Arial Unicode MS"/>
        </w:rPr>
        <w:tab/>
      </w:r>
      <w:r w:rsidRPr="008E4212">
        <w:rPr>
          <w:rFonts w:ascii="Garamond" w:eastAsia="Arial Unicode MS" w:hAnsi="Garamond" w:cs="Arial Unicode MS"/>
        </w:rPr>
        <w:t>La</w:t>
      </w:r>
      <w:r w:rsidR="006868F9">
        <w:rPr>
          <w:rFonts w:ascii="Garamond" w:eastAsia="Arial Unicode MS" w:hAnsi="Garamond" w:cs="Arial Unicode MS"/>
        </w:rPr>
        <w:t>yout of the Work…………………………………..</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41</w:t>
      </w:r>
    </w:p>
    <w:p w:rsidR="00F14983" w:rsidRPr="008E4212" w:rsidRDefault="00F14983">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rsidP="009C4DD0">
      <w:pPr>
        <w:numPr>
          <w:ilvl w:val="0"/>
          <w:numId w:val="49"/>
        </w:numPr>
        <w:rPr>
          <w:rFonts w:ascii="Garamond" w:eastAsia="Arial Unicode MS" w:hAnsi="Garamond" w:cs="Arial Unicode MS"/>
        </w:rPr>
      </w:pPr>
      <w:r w:rsidRPr="008E4212">
        <w:rPr>
          <w:rFonts w:ascii="Garamond" w:eastAsia="Arial Unicode MS" w:hAnsi="Garamond" w:cs="Arial Unicode MS"/>
        </w:rPr>
        <w:t xml:space="preserve"> – CONDUCT OF THE CONSTRUCTION WORK…………..</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41</w:t>
      </w:r>
    </w:p>
    <w:p w:rsidR="00A017BC" w:rsidRPr="008E4212" w:rsidRDefault="00A017BC">
      <w:pPr>
        <w:rPr>
          <w:rFonts w:ascii="Garamond" w:eastAsia="Arial Unicode MS" w:hAnsi="Garamond" w:cs="Arial Unicode MS"/>
        </w:rPr>
      </w:pPr>
    </w:p>
    <w:p w:rsidR="00A017BC" w:rsidRDefault="00A017BC" w:rsidP="00F14983">
      <w:pPr>
        <w:tabs>
          <w:tab w:val="left" w:pos="720"/>
        </w:tabs>
        <w:rPr>
          <w:rFonts w:ascii="Garamond" w:eastAsia="Arial Unicode MS" w:hAnsi="Garamond" w:cs="Arial Unicode MS"/>
        </w:rPr>
      </w:pPr>
      <w:r w:rsidRPr="008E4212">
        <w:rPr>
          <w:rFonts w:ascii="Garamond" w:eastAsia="Arial Unicode MS" w:hAnsi="Garamond" w:cs="Arial Unicode MS"/>
        </w:rPr>
        <w:t>4.01 –</w:t>
      </w:r>
      <w:r w:rsidR="00F14983">
        <w:rPr>
          <w:rFonts w:ascii="Garamond" w:eastAsia="Arial Unicode MS" w:hAnsi="Garamond" w:cs="Arial Unicode MS"/>
        </w:rPr>
        <w:tab/>
      </w:r>
      <w:r w:rsidRPr="008E4212">
        <w:rPr>
          <w:rFonts w:ascii="Garamond" w:eastAsia="Arial Unicode MS" w:hAnsi="Garamond" w:cs="Arial Unicode MS"/>
        </w:rPr>
        <w:t xml:space="preserve"> Laws to be observed – Generally……………………………</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41</w:t>
      </w:r>
    </w:p>
    <w:p w:rsidR="00EE7328" w:rsidRPr="008E4212" w:rsidRDefault="00EE7328" w:rsidP="00F14983">
      <w:pPr>
        <w:tabs>
          <w:tab w:val="left" w:pos="720"/>
        </w:tabs>
        <w:rPr>
          <w:rFonts w:ascii="Garamond" w:eastAsia="Arial Unicode MS" w:hAnsi="Garamond" w:cs="Arial Unicode MS"/>
        </w:rPr>
      </w:pPr>
    </w:p>
    <w:p w:rsidR="00EE7328" w:rsidRDefault="00A017BC" w:rsidP="00EE7328">
      <w:pPr>
        <w:rPr>
          <w:rFonts w:ascii="Garamond" w:eastAsia="Arial Unicode MS" w:hAnsi="Garamond" w:cs="Arial Unicode MS"/>
        </w:rPr>
      </w:pPr>
      <w:r w:rsidRPr="008E4212">
        <w:rPr>
          <w:rFonts w:ascii="Garamond" w:eastAsia="Arial Unicode MS" w:hAnsi="Garamond" w:cs="Arial Unicode MS"/>
        </w:rPr>
        <w:t xml:space="preserve">4.02 – </w:t>
      </w:r>
      <w:r w:rsidR="00F14983">
        <w:rPr>
          <w:rFonts w:ascii="Garamond" w:eastAsia="Arial Unicode MS" w:hAnsi="Garamond" w:cs="Arial Unicode MS"/>
        </w:rPr>
        <w:tab/>
      </w:r>
      <w:r w:rsidRPr="008E4212">
        <w:rPr>
          <w:rFonts w:ascii="Garamond" w:eastAsia="Arial Unicode MS" w:hAnsi="Garamond" w:cs="Arial Unicode MS"/>
        </w:rPr>
        <w:t xml:space="preserve">Laws to be observed – Regarding </w:t>
      </w:r>
      <w:r w:rsidR="00D83F0D" w:rsidRPr="008E4212">
        <w:rPr>
          <w:rFonts w:ascii="Garamond" w:eastAsia="Arial Unicode MS" w:hAnsi="Garamond" w:cs="Arial Unicode MS"/>
        </w:rPr>
        <w:t>Labor</w:t>
      </w:r>
      <w:r w:rsidRPr="008E4212">
        <w:rPr>
          <w:rFonts w:ascii="Garamond" w:eastAsia="Arial Unicode MS" w:hAnsi="Garamond" w:cs="Arial Unicode MS"/>
        </w:rPr>
        <w:t>…………………..</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42</w:t>
      </w:r>
    </w:p>
    <w:p w:rsidR="00EE7328" w:rsidRDefault="00EE7328" w:rsidP="00EE7328">
      <w:pPr>
        <w:rPr>
          <w:rFonts w:ascii="Garamond" w:eastAsia="Arial Unicode MS" w:hAnsi="Garamond" w:cs="Arial Unicode MS"/>
        </w:rPr>
      </w:pPr>
    </w:p>
    <w:p w:rsidR="00A017BC" w:rsidRPr="008E4212" w:rsidRDefault="00A017BC" w:rsidP="00F14983">
      <w:pPr>
        <w:tabs>
          <w:tab w:val="left" w:pos="720"/>
        </w:tabs>
        <w:rPr>
          <w:rFonts w:ascii="Garamond" w:eastAsia="Arial Unicode MS" w:hAnsi="Garamond" w:cs="Arial Unicode MS"/>
        </w:rPr>
      </w:pPr>
      <w:r w:rsidRPr="008E4212">
        <w:rPr>
          <w:rFonts w:ascii="Garamond" w:eastAsia="Arial Unicode MS" w:hAnsi="Garamond" w:cs="Arial Unicode MS"/>
        </w:rPr>
        <w:lastRenderedPageBreak/>
        <w:t xml:space="preserve">4.03 – </w:t>
      </w:r>
      <w:r w:rsidR="00F14983">
        <w:rPr>
          <w:rFonts w:ascii="Garamond" w:eastAsia="Arial Unicode MS" w:hAnsi="Garamond" w:cs="Arial Unicode MS"/>
        </w:rPr>
        <w:tab/>
      </w:r>
      <w:r w:rsidRPr="008E4212">
        <w:rPr>
          <w:rFonts w:ascii="Garamond" w:eastAsia="Arial Unicode MS" w:hAnsi="Garamond" w:cs="Arial Unicode MS"/>
        </w:rPr>
        <w:t>Environmental Requirements……………………………….</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45</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4.04 – </w:t>
      </w:r>
      <w:r w:rsidR="00F14983">
        <w:rPr>
          <w:rFonts w:ascii="Garamond" w:eastAsia="Arial Unicode MS" w:hAnsi="Garamond" w:cs="Arial Unicode MS"/>
        </w:rPr>
        <w:tab/>
      </w:r>
      <w:r w:rsidRPr="008E4212">
        <w:rPr>
          <w:rFonts w:ascii="Garamond" w:eastAsia="Arial Unicode MS" w:hAnsi="Garamond" w:cs="Arial Unicode MS"/>
        </w:rPr>
        <w:t>Substitution of Subcontractors……………………………..</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47</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4.05 – </w:t>
      </w:r>
      <w:r w:rsidR="00F14983">
        <w:rPr>
          <w:rFonts w:ascii="Garamond" w:eastAsia="Arial Unicode MS" w:hAnsi="Garamond" w:cs="Arial Unicode MS"/>
        </w:rPr>
        <w:tab/>
      </w:r>
      <w:r w:rsidRPr="008E4212">
        <w:rPr>
          <w:rFonts w:ascii="Garamond" w:eastAsia="Arial Unicode MS" w:hAnsi="Garamond" w:cs="Arial Unicode MS"/>
        </w:rPr>
        <w:t>Design Builder’s Responsibility for the Work……………</w:t>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6868F9">
        <w:rPr>
          <w:rFonts w:ascii="Garamond" w:eastAsia="Arial Unicode MS" w:hAnsi="Garamond" w:cs="Arial Unicode MS"/>
        </w:rPr>
        <w:tab/>
      </w:r>
      <w:r w:rsidR="007A484E" w:rsidRPr="008E4212">
        <w:rPr>
          <w:rFonts w:ascii="Garamond" w:eastAsia="Arial Unicode MS" w:hAnsi="Garamond" w:cs="Arial Unicode MS"/>
        </w:rPr>
        <w:t>47</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4.06 – </w:t>
      </w:r>
      <w:r w:rsidR="00F14983">
        <w:rPr>
          <w:rFonts w:ascii="Garamond" w:eastAsia="Arial Unicode MS" w:hAnsi="Garamond" w:cs="Arial Unicode MS"/>
        </w:rPr>
        <w:tab/>
      </w:r>
      <w:r w:rsidRPr="008E4212">
        <w:rPr>
          <w:rFonts w:ascii="Garamond" w:eastAsia="Arial Unicode MS" w:hAnsi="Garamond" w:cs="Arial Unicode MS"/>
        </w:rPr>
        <w:t>Occupancy by Employer Prior to Acceptance…………….</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6868F9">
        <w:rPr>
          <w:rFonts w:ascii="Garamond" w:eastAsia="Arial Unicode MS" w:hAnsi="Garamond" w:cs="Arial Unicode MS"/>
        </w:rPr>
        <w:tab/>
      </w:r>
      <w:r w:rsidR="007A484E" w:rsidRPr="008E4212">
        <w:rPr>
          <w:rFonts w:ascii="Garamond" w:eastAsia="Arial Unicode MS" w:hAnsi="Garamond" w:cs="Arial Unicode MS"/>
        </w:rPr>
        <w:t>52</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4.07 – </w:t>
      </w:r>
      <w:r w:rsidR="00F14983">
        <w:rPr>
          <w:rFonts w:ascii="Garamond" w:eastAsia="Arial Unicode MS" w:hAnsi="Garamond" w:cs="Arial Unicode MS"/>
        </w:rPr>
        <w:tab/>
      </w:r>
      <w:r w:rsidRPr="008E4212">
        <w:rPr>
          <w:rFonts w:ascii="Garamond" w:eastAsia="Arial Unicode MS" w:hAnsi="Garamond" w:cs="Arial Unicode MS"/>
        </w:rPr>
        <w:t>Responsibility to Secure and Pay for Permits, Licenses,</w:t>
      </w:r>
    </w:p>
    <w:p w:rsidR="00A017BC" w:rsidRPr="008E4212" w:rsidRDefault="00A017BC" w:rsidP="00F14983">
      <w:pPr>
        <w:ind w:firstLine="720"/>
        <w:rPr>
          <w:rFonts w:ascii="Garamond" w:eastAsia="Arial Unicode MS" w:hAnsi="Garamond" w:cs="Arial Unicode MS"/>
        </w:rPr>
      </w:pPr>
      <w:r w:rsidRPr="008E4212">
        <w:rPr>
          <w:rFonts w:ascii="Garamond" w:eastAsia="Arial Unicode MS" w:hAnsi="Garamond" w:cs="Arial Unicode MS"/>
        </w:rPr>
        <w:t>Utility Connections etc……………………………………</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53</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4.08 –</w:t>
      </w:r>
      <w:r w:rsidR="00F14983">
        <w:rPr>
          <w:rFonts w:ascii="Garamond" w:eastAsia="Arial Unicode MS" w:hAnsi="Garamond" w:cs="Arial Unicode MS"/>
        </w:rPr>
        <w:tab/>
      </w:r>
      <w:r w:rsidRPr="008E4212">
        <w:rPr>
          <w:rFonts w:ascii="Garamond" w:eastAsia="Arial Unicode MS" w:hAnsi="Garamond" w:cs="Arial Unicode MS"/>
        </w:rPr>
        <w:t xml:space="preserve"> Patented or Copyrighted Materials………………………..</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53</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4.09 – </w:t>
      </w:r>
      <w:r w:rsidR="00F14983">
        <w:rPr>
          <w:rFonts w:ascii="Garamond" w:eastAsia="Arial Unicode MS" w:hAnsi="Garamond" w:cs="Arial Unicode MS"/>
        </w:rPr>
        <w:tab/>
      </w:r>
      <w:r w:rsidRPr="008E4212">
        <w:rPr>
          <w:rFonts w:ascii="Garamond" w:eastAsia="Arial Unicode MS" w:hAnsi="Garamond" w:cs="Arial Unicode MS"/>
        </w:rPr>
        <w:t>Property Rights in Materials and Equipment…………….</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6868F9">
        <w:rPr>
          <w:rFonts w:ascii="Garamond" w:eastAsia="Arial Unicode MS" w:hAnsi="Garamond" w:cs="Arial Unicode MS"/>
        </w:rPr>
        <w:tab/>
      </w:r>
      <w:r w:rsidR="007A484E" w:rsidRPr="008E4212">
        <w:rPr>
          <w:rFonts w:ascii="Garamond" w:eastAsia="Arial Unicode MS" w:hAnsi="Garamond" w:cs="Arial Unicode MS"/>
        </w:rPr>
        <w:t>54</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4.10 – </w:t>
      </w:r>
      <w:r w:rsidR="00F14983">
        <w:rPr>
          <w:rFonts w:ascii="Garamond" w:eastAsia="Arial Unicode MS" w:hAnsi="Garamond" w:cs="Arial Unicode MS"/>
        </w:rPr>
        <w:tab/>
      </w:r>
      <w:r w:rsidRPr="008E4212">
        <w:rPr>
          <w:rFonts w:ascii="Garamond" w:eastAsia="Arial Unicode MS" w:hAnsi="Garamond" w:cs="Arial Unicode MS"/>
        </w:rPr>
        <w:t>Taxes …………………………………………………….</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54</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4.11 – </w:t>
      </w:r>
      <w:r w:rsidR="00F14983">
        <w:rPr>
          <w:rFonts w:ascii="Garamond" w:eastAsia="Arial Unicode MS" w:hAnsi="Garamond" w:cs="Arial Unicode MS"/>
        </w:rPr>
        <w:tab/>
      </w:r>
      <w:r w:rsidRPr="008E4212">
        <w:rPr>
          <w:rFonts w:ascii="Garamond" w:eastAsia="Arial Unicode MS" w:hAnsi="Garamond" w:cs="Arial Unicode MS"/>
        </w:rPr>
        <w:t>Contract Time…………………………………………….</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54</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4.12 – </w:t>
      </w:r>
      <w:r w:rsidR="00F14983">
        <w:rPr>
          <w:rFonts w:ascii="Garamond" w:eastAsia="Arial Unicode MS" w:hAnsi="Garamond" w:cs="Arial Unicode MS"/>
        </w:rPr>
        <w:tab/>
      </w:r>
      <w:r w:rsidR="00D83F0D" w:rsidRPr="008E4212">
        <w:rPr>
          <w:rFonts w:ascii="Garamond" w:eastAsia="Arial Unicode MS" w:hAnsi="Garamond" w:cs="Arial Unicode MS"/>
        </w:rPr>
        <w:t>Labor</w:t>
      </w:r>
      <w:r w:rsidRPr="008E4212">
        <w:rPr>
          <w:rFonts w:ascii="Garamond" w:eastAsia="Arial Unicode MS" w:hAnsi="Garamond" w:cs="Arial Unicode MS"/>
        </w:rPr>
        <w:t xml:space="preserve"> Force and Foreman………………………………</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55</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4.13 – </w:t>
      </w:r>
      <w:r w:rsidR="00F14983">
        <w:rPr>
          <w:rFonts w:ascii="Garamond" w:eastAsia="Arial Unicode MS" w:hAnsi="Garamond" w:cs="Arial Unicode MS"/>
        </w:rPr>
        <w:tab/>
      </w:r>
      <w:r w:rsidRPr="008E4212">
        <w:rPr>
          <w:rFonts w:ascii="Garamond" w:eastAsia="Arial Unicode MS" w:hAnsi="Garamond" w:cs="Arial Unicode MS"/>
        </w:rPr>
        <w:t>Limitation of Construction Operations…………………..</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56</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4.14 – </w:t>
      </w:r>
      <w:r w:rsidR="00F14983">
        <w:rPr>
          <w:rFonts w:ascii="Garamond" w:eastAsia="Arial Unicode MS" w:hAnsi="Garamond" w:cs="Arial Unicode MS"/>
        </w:rPr>
        <w:tab/>
      </w:r>
      <w:r w:rsidRPr="008E4212">
        <w:rPr>
          <w:rFonts w:ascii="Garamond" w:eastAsia="Arial Unicode MS" w:hAnsi="Garamond" w:cs="Arial Unicode MS"/>
        </w:rPr>
        <w:t>Drawings Reflecting Actual Construction……………….</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56</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4.15 – </w:t>
      </w:r>
      <w:r w:rsidR="00F14983">
        <w:rPr>
          <w:rFonts w:ascii="Garamond" w:eastAsia="Arial Unicode MS" w:hAnsi="Garamond" w:cs="Arial Unicode MS"/>
        </w:rPr>
        <w:tab/>
      </w:r>
      <w:r w:rsidRPr="008E4212">
        <w:rPr>
          <w:rFonts w:ascii="Garamond" w:eastAsia="Arial Unicode MS" w:hAnsi="Garamond" w:cs="Arial Unicode MS"/>
        </w:rPr>
        <w:t>Acces</w:t>
      </w:r>
      <w:r w:rsidR="006868F9">
        <w:rPr>
          <w:rFonts w:ascii="Garamond" w:eastAsia="Arial Unicode MS" w:hAnsi="Garamond" w:cs="Arial Unicode MS"/>
        </w:rPr>
        <w:t>s for Inspection…………………………………….</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57</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4.16 – </w:t>
      </w:r>
      <w:r w:rsidR="00F14983">
        <w:rPr>
          <w:rFonts w:ascii="Garamond" w:eastAsia="Arial Unicode MS" w:hAnsi="Garamond" w:cs="Arial Unicode MS"/>
        </w:rPr>
        <w:tab/>
      </w:r>
      <w:r w:rsidRPr="008E4212">
        <w:rPr>
          <w:rFonts w:ascii="Garamond" w:eastAsia="Arial Unicode MS" w:hAnsi="Garamond" w:cs="Arial Unicode MS"/>
        </w:rPr>
        <w:t>Clean-up of Project and Site……………………………..</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57</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4.17 –</w:t>
      </w:r>
      <w:r w:rsidR="00F14983">
        <w:rPr>
          <w:rFonts w:ascii="Garamond" w:eastAsia="Arial Unicode MS" w:hAnsi="Garamond" w:cs="Arial Unicode MS"/>
        </w:rPr>
        <w:tab/>
      </w:r>
      <w:r w:rsidRPr="008E4212">
        <w:rPr>
          <w:rFonts w:ascii="Garamond" w:eastAsia="Arial Unicode MS" w:hAnsi="Garamond" w:cs="Arial Unicode MS"/>
        </w:rPr>
        <w:t xml:space="preserve"> Project Sign, Advertising………………………………..</w:t>
      </w:r>
      <w:r w:rsidRPr="008E4212">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58</w:t>
      </w:r>
    </w:p>
    <w:p w:rsidR="00A017BC" w:rsidRPr="008E4212" w:rsidRDefault="00A017BC" w:rsidP="00F14983">
      <w:pPr>
        <w:rPr>
          <w:rFonts w:ascii="Garamond" w:eastAsia="Arial Unicode MS" w:hAnsi="Garamond" w:cs="Arial Unicode MS"/>
          <w:b/>
          <w:bCs/>
        </w:rPr>
      </w:pPr>
    </w:p>
    <w:p w:rsidR="00A017BC" w:rsidRPr="008E4212" w:rsidRDefault="00A017BC">
      <w:pPr>
        <w:rPr>
          <w:rFonts w:ascii="Garamond" w:eastAsia="Arial Unicode MS" w:hAnsi="Garamond" w:cs="Arial Unicode MS"/>
        </w:rPr>
      </w:pPr>
    </w:p>
    <w:p w:rsidR="00A017BC" w:rsidRPr="008E4212" w:rsidRDefault="00A017BC" w:rsidP="009C4DD0">
      <w:pPr>
        <w:numPr>
          <w:ilvl w:val="0"/>
          <w:numId w:val="49"/>
        </w:numPr>
        <w:rPr>
          <w:rFonts w:ascii="Garamond" w:eastAsia="Arial Unicode MS" w:hAnsi="Garamond" w:cs="Arial Unicode MS"/>
        </w:rPr>
      </w:pPr>
      <w:r w:rsidRPr="008E4212">
        <w:rPr>
          <w:rFonts w:ascii="Garamond" w:eastAsia="Arial Unicode MS" w:hAnsi="Garamond" w:cs="Arial Unicode MS"/>
        </w:rPr>
        <w:t>-</w:t>
      </w:r>
      <w:r w:rsidR="00F14983">
        <w:rPr>
          <w:rFonts w:ascii="Garamond" w:eastAsia="Arial Unicode MS" w:hAnsi="Garamond" w:cs="Arial Unicode MS"/>
        </w:rPr>
        <w:tab/>
      </w:r>
      <w:r w:rsidRPr="008E4212">
        <w:rPr>
          <w:rFonts w:ascii="Garamond" w:eastAsia="Arial Unicode MS" w:hAnsi="Garamond" w:cs="Arial Unicode MS"/>
        </w:rPr>
        <w:t xml:space="preserve"> INTERPRETATION OF AND ADHERENCE TO </w:t>
      </w:r>
    </w:p>
    <w:p w:rsidR="00A017BC" w:rsidRPr="008E4212" w:rsidRDefault="00A017BC">
      <w:pPr>
        <w:ind w:firstLine="495"/>
        <w:rPr>
          <w:rFonts w:ascii="Garamond" w:eastAsia="Arial Unicode MS" w:hAnsi="Garamond" w:cs="Arial Unicode MS"/>
        </w:rPr>
      </w:pPr>
      <w:r w:rsidRPr="008E4212">
        <w:rPr>
          <w:rFonts w:ascii="Garamond" w:eastAsia="Arial Unicode MS" w:hAnsi="Garamond" w:cs="Arial Unicode MS"/>
        </w:rPr>
        <w:t xml:space="preserve">  </w:t>
      </w:r>
      <w:r w:rsidR="00F14983">
        <w:rPr>
          <w:rFonts w:ascii="Garamond" w:eastAsia="Arial Unicode MS" w:hAnsi="Garamond" w:cs="Arial Unicode MS"/>
        </w:rPr>
        <w:tab/>
      </w:r>
      <w:r w:rsidRPr="008E4212">
        <w:rPr>
          <w:rFonts w:ascii="Garamond" w:eastAsia="Arial Unicode MS" w:hAnsi="Garamond" w:cs="Arial Unicode MS"/>
        </w:rPr>
        <w:t>C</w:t>
      </w:r>
      <w:r w:rsidR="006868F9">
        <w:rPr>
          <w:rFonts w:ascii="Garamond" w:eastAsia="Arial Unicode MS" w:hAnsi="Garamond" w:cs="Arial Unicode MS"/>
        </w:rPr>
        <w:t>ONTRACT REQUIREMENT…………………………….</w:t>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59</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5.01 –</w:t>
      </w:r>
      <w:r w:rsidR="00F14983">
        <w:rPr>
          <w:rFonts w:ascii="Garamond" w:eastAsia="Arial Unicode MS" w:hAnsi="Garamond" w:cs="Arial Unicode MS"/>
        </w:rPr>
        <w:tab/>
      </w:r>
      <w:r w:rsidRPr="008E4212">
        <w:rPr>
          <w:rFonts w:ascii="Garamond" w:eastAsia="Arial Unicode MS" w:hAnsi="Garamond" w:cs="Arial Unicode MS"/>
        </w:rPr>
        <w:t xml:space="preserve"> Interpretation of Contract Requirements………………….</w:t>
      </w:r>
      <w:r w:rsidRPr="008E4212">
        <w:rPr>
          <w:rFonts w:ascii="Garamond" w:eastAsia="Arial Unicode MS" w:hAnsi="Garamond" w:cs="Arial Unicode MS"/>
        </w:rPr>
        <w:tab/>
      </w:r>
      <w:r w:rsidR="006868F9">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59</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5.02 – </w:t>
      </w:r>
      <w:r w:rsidR="00F14983">
        <w:rPr>
          <w:rFonts w:ascii="Garamond" w:eastAsia="Arial Unicode MS" w:hAnsi="Garamond" w:cs="Arial Unicode MS"/>
        </w:rPr>
        <w:tab/>
      </w:r>
      <w:r w:rsidRPr="008E4212">
        <w:rPr>
          <w:rFonts w:ascii="Garamond" w:eastAsia="Arial Unicode MS" w:hAnsi="Garamond" w:cs="Arial Unicode MS"/>
        </w:rPr>
        <w:t>Issuance of Interpretations, Clarifications, Additional</w:t>
      </w:r>
    </w:p>
    <w:p w:rsidR="00A017BC" w:rsidRPr="008E4212" w:rsidRDefault="00F14983">
      <w:pPr>
        <w:rPr>
          <w:rFonts w:ascii="Garamond" w:eastAsia="Arial Unicode MS" w:hAnsi="Garamond" w:cs="Arial Unicode MS"/>
        </w:rPr>
      </w:pPr>
      <w:r>
        <w:rPr>
          <w:rFonts w:ascii="Garamond" w:eastAsia="Arial Unicode MS" w:hAnsi="Garamond" w:cs="Arial Unicode MS"/>
        </w:rPr>
        <w:tab/>
      </w:r>
      <w:r w:rsidR="00A017BC" w:rsidRPr="008E4212">
        <w:rPr>
          <w:rFonts w:ascii="Garamond" w:eastAsia="Arial Unicode MS" w:hAnsi="Garamond" w:cs="Arial Unicode MS"/>
        </w:rPr>
        <w:t>Instructions……………………………………………….</w:t>
      </w:r>
      <w:r w:rsidR="00A017BC" w:rsidRPr="008E4212">
        <w:rPr>
          <w:rFonts w:ascii="Garamond" w:eastAsia="Arial Unicode MS" w:hAnsi="Garamond" w:cs="Arial Unicode MS"/>
        </w:rPr>
        <w:tab/>
      </w:r>
      <w:r>
        <w:rPr>
          <w:rFonts w:ascii="Garamond" w:eastAsia="Arial Unicode MS" w:hAnsi="Garamond" w:cs="Arial Unicode MS"/>
        </w:rPr>
        <w:tab/>
      </w:r>
      <w:r>
        <w:rPr>
          <w:rFonts w:ascii="Garamond" w:eastAsia="Arial Unicode MS" w:hAnsi="Garamond" w:cs="Arial Unicode MS"/>
        </w:rPr>
        <w:tab/>
      </w:r>
      <w:r>
        <w:rPr>
          <w:rFonts w:ascii="Garamond" w:eastAsia="Arial Unicode MS" w:hAnsi="Garamond" w:cs="Arial Unicode MS"/>
        </w:rPr>
        <w:tab/>
      </w:r>
      <w:r w:rsidR="007A484E" w:rsidRPr="008E4212">
        <w:rPr>
          <w:rFonts w:ascii="Garamond" w:eastAsia="Arial Unicode MS" w:hAnsi="Garamond" w:cs="Arial Unicode MS"/>
        </w:rPr>
        <w:t>60</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5.03 – </w:t>
      </w:r>
      <w:r w:rsidR="00F14983">
        <w:rPr>
          <w:rFonts w:ascii="Garamond" w:eastAsia="Arial Unicode MS" w:hAnsi="Garamond" w:cs="Arial Unicode MS"/>
        </w:rPr>
        <w:tab/>
      </w:r>
      <w:r w:rsidRPr="008E4212">
        <w:rPr>
          <w:rFonts w:ascii="Garamond" w:eastAsia="Arial Unicode MS" w:hAnsi="Garamond" w:cs="Arial Unicode MS"/>
        </w:rPr>
        <w:t>Product and Reference Standards…………………………</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62</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5.04 – </w:t>
      </w:r>
      <w:r w:rsidR="00F14983">
        <w:rPr>
          <w:rFonts w:ascii="Garamond" w:eastAsia="Arial Unicode MS" w:hAnsi="Garamond" w:cs="Arial Unicode MS"/>
        </w:rPr>
        <w:tab/>
      </w:r>
      <w:r w:rsidRPr="008E4212">
        <w:rPr>
          <w:rFonts w:ascii="Garamond" w:eastAsia="Arial Unicode MS" w:hAnsi="Garamond" w:cs="Arial Unicode MS"/>
        </w:rPr>
        <w:t>Shop Drawings, Samples, Alternatives or Equals,</w:t>
      </w:r>
    </w:p>
    <w:p w:rsidR="00A017BC" w:rsidRPr="008E4212" w:rsidRDefault="00A017BC" w:rsidP="00F14983">
      <w:pPr>
        <w:rPr>
          <w:rFonts w:ascii="Garamond" w:eastAsia="Arial Unicode MS" w:hAnsi="Garamond" w:cs="Arial Unicode MS"/>
        </w:rPr>
      </w:pPr>
      <w:r w:rsidRPr="008E4212">
        <w:rPr>
          <w:rFonts w:ascii="Garamond" w:eastAsia="Arial Unicode MS" w:hAnsi="Garamond" w:cs="Arial Unicode MS"/>
        </w:rPr>
        <w:tab/>
      </w:r>
      <w:r w:rsidR="00D83F0D" w:rsidRPr="008E4212">
        <w:rPr>
          <w:rFonts w:ascii="Garamond" w:eastAsia="Arial Unicode MS" w:hAnsi="Garamond" w:cs="Arial Unicode MS"/>
        </w:rPr>
        <w:t>Substitutions …</w:t>
      </w:r>
      <w:r w:rsidR="006868F9">
        <w:rPr>
          <w:rFonts w:ascii="Garamond" w:eastAsia="Arial Unicode MS" w:hAnsi="Garamond" w:cs="Arial Unicode MS"/>
        </w:rPr>
        <w:t>…………………………………………..</w:t>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62</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5.05 – </w:t>
      </w:r>
      <w:r w:rsidR="00F14983">
        <w:rPr>
          <w:rFonts w:ascii="Garamond" w:eastAsia="Arial Unicode MS" w:hAnsi="Garamond" w:cs="Arial Unicode MS"/>
        </w:rPr>
        <w:tab/>
      </w:r>
      <w:r w:rsidRPr="008E4212">
        <w:rPr>
          <w:rFonts w:ascii="Garamond" w:eastAsia="Arial Unicode MS" w:hAnsi="Garamond" w:cs="Arial Unicode MS"/>
        </w:rPr>
        <w:t>Quality of Materials, Articles and Equipment……………..</w:t>
      </w:r>
      <w:r w:rsidR="006868F9">
        <w:rPr>
          <w:rFonts w:ascii="Garamond" w:eastAsia="Arial Unicode MS" w:hAnsi="Garamond" w:cs="Arial Unicode MS"/>
        </w:rPr>
        <w:tab/>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66</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5.06 – </w:t>
      </w:r>
      <w:r w:rsidR="00F14983">
        <w:rPr>
          <w:rFonts w:ascii="Garamond" w:eastAsia="Arial Unicode MS" w:hAnsi="Garamond" w:cs="Arial Unicode MS"/>
        </w:rPr>
        <w:tab/>
      </w:r>
      <w:r w:rsidRPr="008E4212">
        <w:rPr>
          <w:rFonts w:ascii="Garamond" w:eastAsia="Arial Unicode MS" w:hAnsi="Garamond" w:cs="Arial Unicode MS"/>
        </w:rPr>
        <w:t>Testing Materials, Articles, Equipment and Work…………</w:t>
      </w:r>
      <w:r w:rsidRPr="008E4212">
        <w:rPr>
          <w:rFonts w:ascii="Garamond" w:eastAsia="Arial Unicode MS" w:hAnsi="Garamond" w:cs="Arial Unicode MS"/>
        </w:rPr>
        <w:tab/>
      </w:r>
      <w:r w:rsidR="006868F9">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66</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lastRenderedPageBreak/>
        <w:t xml:space="preserve">5.07 – </w:t>
      </w:r>
      <w:r w:rsidR="00F14983">
        <w:rPr>
          <w:rFonts w:ascii="Garamond" w:eastAsia="Arial Unicode MS" w:hAnsi="Garamond" w:cs="Arial Unicode MS"/>
        </w:rPr>
        <w:tab/>
      </w:r>
      <w:r w:rsidRPr="008E4212">
        <w:rPr>
          <w:rFonts w:ascii="Garamond" w:eastAsia="Arial Unicode MS" w:hAnsi="Garamond" w:cs="Arial Unicode MS"/>
        </w:rPr>
        <w:t>Rejection …………………………………………………..</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A484E" w:rsidRPr="008E4212">
        <w:rPr>
          <w:rFonts w:ascii="Garamond" w:eastAsia="Arial Unicode MS" w:hAnsi="Garamond" w:cs="Arial Unicode MS"/>
        </w:rPr>
        <w:t>67</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5.08 – </w:t>
      </w:r>
      <w:r w:rsidR="00F14983">
        <w:rPr>
          <w:rFonts w:ascii="Garamond" w:eastAsia="Arial Unicode MS" w:hAnsi="Garamond" w:cs="Arial Unicode MS"/>
        </w:rPr>
        <w:tab/>
      </w:r>
      <w:r w:rsidRPr="008E4212">
        <w:rPr>
          <w:rFonts w:ascii="Garamond" w:eastAsia="Arial Unicode MS" w:hAnsi="Garamond" w:cs="Arial Unicode MS"/>
        </w:rPr>
        <w:t>Responsibility of Quality……………………………………</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C3F0D" w:rsidRPr="008E4212">
        <w:rPr>
          <w:rFonts w:ascii="Garamond" w:eastAsia="Arial Unicode MS" w:hAnsi="Garamond" w:cs="Arial Unicode MS"/>
        </w:rPr>
        <w:t>68</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5.09 – </w:t>
      </w:r>
      <w:r w:rsidR="00F14983">
        <w:rPr>
          <w:rFonts w:ascii="Garamond" w:eastAsia="Arial Unicode MS" w:hAnsi="Garamond" w:cs="Arial Unicode MS"/>
        </w:rPr>
        <w:tab/>
      </w:r>
      <w:r w:rsidRPr="008E4212">
        <w:rPr>
          <w:rFonts w:ascii="Garamond" w:eastAsia="Arial Unicode MS" w:hAnsi="Garamond" w:cs="Arial Unicode MS"/>
        </w:rPr>
        <w:t>Guarantee…………………………………………………...</w:t>
      </w:r>
      <w:r w:rsidRPr="008E4212">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F14983">
        <w:rPr>
          <w:rFonts w:ascii="Garamond" w:eastAsia="Arial Unicode MS" w:hAnsi="Garamond" w:cs="Arial Unicode MS"/>
        </w:rPr>
        <w:tab/>
      </w:r>
      <w:r w:rsidR="007C3F0D" w:rsidRPr="008E4212">
        <w:rPr>
          <w:rFonts w:ascii="Garamond" w:eastAsia="Arial Unicode MS" w:hAnsi="Garamond" w:cs="Arial Unicode MS"/>
        </w:rPr>
        <w:t>68</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jc w:val="center"/>
        <w:rPr>
          <w:rFonts w:ascii="Garamond" w:eastAsia="Arial Unicode MS" w:hAnsi="Garamond" w:cs="Arial Unicode MS"/>
          <w:b/>
          <w:bCs/>
        </w:rPr>
      </w:pPr>
    </w:p>
    <w:p w:rsidR="00A017BC" w:rsidRPr="008E4212" w:rsidRDefault="00A017BC">
      <w:pPr>
        <w:rPr>
          <w:rFonts w:ascii="Garamond" w:eastAsia="Arial Unicode MS" w:hAnsi="Garamond" w:cs="Arial Unicode M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E43C79" w:rsidRDefault="00E43C79">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F14983" w:rsidRDefault="00F14983">
      <w:pPr>
        <w:rPr>
          <w:rFonts w:ascii="Garamond" w:eastAsia="Arial Unicode MS" w:hAnsi="Garamond" w:cs="Arial Unicode MS"/>
          <w:b/>
          <w:bCs/>
        </w:rPr>
      </w:pPr>
    </w:p>
    <w:p w:rsidR="006868F9" w:rsidRDefault="006868F9">
      <w:pPr>
        <w:rPr>
          <w:rFonts w:ascii="Garamond" w:eastAsia="Arial Unicode MS" w:hAnsi="Garamond" w:cs="Arial Unicode MS"/>
          <w:b/>
          <w:bCs/>
        </w:rPr>
      </w:pPr>
    </w:p>
    <w:p w:rsidR="006868F9" w:rsidRDefault="006868F9">
      <w:pPr>
        <w:rPr>
          <w:rFonts w:ascii="Garamond" w:eastAsia="Arial Unicode MS" w:hAnsi="Garamond" w:cs="Arial Unicode MS"/>
          <w:b/>
          <w:bCs/>
        </w:rPr>
      </w:pPr>
    </w:p>
    <w:p w:rsidR="006868F9" w:rsidRDefault="006868F9">
      <w:pPr>
        <w:rPr>
          <w:rFonts w:ascii="Garamond" w:eastAsia="Arial Unicode MS" w:hAnsi="Garamond" w:cs="Arial Unicode MS"/>
          <w:b/>
          <w:bCs/>
        </w:rPr>
      </w:pPr>
    </w:p>
    <w:p w:rsidR="006868F9" w:rsidRDefault="006868F9">
      <w:pPr>
        <w:rPr>
          <w:rFonts w:ascii="Garamond" w:eastAsia="Arial Unicode MS" w:hAnsi="Garamond" w:cs="Arial Unicode MS"/>
          <w:b/>
          <w:bCs/>
        </w:rPr>
      </w:pPr>
    </w:p>
    <w:p w:rsidR="006868F9" w:rsidRDefault="006868F9">
      <w:pPr>
        <w:rPr>
          <w:rFonts w:ascii="Garamond" w:eastAsia="Arial Unicode MS" w:hAnsi="Garamond" w:cs="Arial Unicode MS"/>
          <w:b/>
          <w:bCs/>
        </w:rPr>
      </w:pPr>
    </w:p>
    <w:p w:rsidR="006868F9" w:rsidRDefault="006868F9">
      <w:pPr>
        <w:rPr>
          <w:rFonts w:ascii="Garamond" w:eastAsia="Arial Unicode MS" w:hAnsi="Garamond" w:cs="Arial Unicode MS"/>
          <w:b/>
          <w:bCs/>
        </w:rPr>
      </w:pPr>
    </w:p>
    <w:p w:rsidR="00A017BC" w:rsidRPr="008E4212" w:rsidRDefault="00A017BC">
      <w:pPr>
        <w:rPr>
          <w:rFonts w:ascii="Garamond" w:eastAsia="Arial Unicode MS" w:hAnsi="Garamond" w:cs="Arial Unicode MS"/>
          <w:b/>
          <w:bCs/>
        </w:rPr>
      </w:pPr>
      <w:r w:rsidRPr="008E4212">
        <w:rPr>
          <w:rFonts w:ascii="Garamond" w:eastAsia="Arial Unicode MS" w:hAnsi="Garamond" w:cs="Arial Unicode MS"/>
          <w:b/>
          <w:bCs/>
        </w:rPr>
        <w:lastRenderedPageBreak/>
        <w:t>REQUEST FOR PROPOSAL AND</w:t>
      </w:r>
    </w:p>
    <w:p w:rsidR="00A017BC" w:rsidRPr="008E4212" w:rsidRDefault="00A017BC">
      <w:pPr>
        <w:rPr>
          <w:rFonts w:ascii="Garamond" w:eastAsia="Arial Unicode MS" w:hAnsi="Garamond" w:cs="Arial Unicode MS"/>
          <w:b/>
          <w:bCs/>
        </w:rPr>
      </w:pPr>
      <w:r w:rsidRPr="008E4212">
        <w:rPr>
          <w:rFonts w:ascii="Garamond" w:eastAsia="Arial Unicode MS" w:hAnsi="Garamond" w:cs="Arial Unicode MS"/>
          <w:b/>
          <w:bCs/>
        </w:rPr>
        <w:t>DESIGN/BUILD CONTRACT REQUIREMENTS</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F14983">
      <w:pPr>
        <w:rPr>
          <w:rFonts w:ascii="Garamond" w:eastAsia="Arial Unicode MS" w:hAnsi="Garamond" w:cs="Arial Unicode MS"/>
          <w:b/>
          <w:bCs/>
        </w:rPr>
      </w:pPr>
      <w:r>
        <w:rPr>
          <w:rFonts w:ascii="Garamond" w:eastAsia="Arial Unicode MS" w:hAnsi="Garamond" w:cs="Arial Unicode MS"/>
          <w:b/>
          <w:bCs/>
        </w:rPr>
        <w:t>1.00</w:t>
      </w:r>
      <w:r>
        <w:rPr>
          <w:rFonts w:ascii="Garamond" w:eastAsia="Arial Unicode MS" w:hAnsi="Garamond" w:cs="Arial Unicode MS"/>
          <w:b/>
          <w:bCs/>
        </w:rPr>
        <w:tab/>
      </w:r>
      <w:r w:rsidR="00D83F0D" w:rsidRPr="008E4212">
        <w:rPr>
          <w:rFonts w:ascii="Garamond" w:eastAsia="Arial Unicode MS" w:hAnsi="Garamond" w:cs="Arial Unicode MS"/>
          <w:b/>
          <w:bCs/>
        </w:rPr>
        <w:t>DEFINITIONS</w:t>
      </w:r>
    </w:p>
    <w:p w:rsidR="00A017BC" w:rsidRPr="008E4212" w:rsidRDefault="00A017BC">
      <w:pPr>
        <w:rPr>
          <w:rFonts w:ascii="Garamond" w:eastAsia="Arial Unicode MS" w:hAnsi="Garamond" w:cs="Arial Unicode MS"/>
        </w:rPr>
      </w:pPr>
    </w:p>
    <w:p w:rsidR="00A017BC" w:rsidRPr="008E4212" w:rsidRDefault="00A017BC">
      <w:pPr>
        <w:pStyle w:val="Heading2"/>
        <w:rPr>
          <w:rFonts w:ascii="Garamond" w:eastAsia="Arial Unicode MS" w:hAnsi="Garamond" w:cs="Arial Unicode MS"/>
          <w:sz w:val="24"/>
          <w:szCs w:val="24"/>
        </w:rPr>
      </w:pPr>
      <w:r w:rsidRPr="008E4212">
        <w:rPr>
          <w:rFonts w:ascii="Garamond" w:eastAsia="Arial Unicode MS" w:hAnsi="Garamond" w:cs="Arial Unicode MS"/>
          <w:b/>
          <w:bCs/>
          <w:sz w:val="24"/>
          <w:szCs w:val="24"/>
        </w:rPr>
        <w:t>Design Builder:</w:t>
      </w:r>
      <w:r w:rsidRPr="008E4212">
        <w:rPr>
          <w:rFonts w:ascii="Garamond" w:eastAsia="Arial Unicode MS" w:hAnsi="Garamond" w:cs="Arial Unicode MS"/>
          <w:sz w:val="24"/>
          <w:szCs w:val="24"/>
        </w:rPr>
        <w:t xml:space="preserve">  The individual or business entity that has entered into this </w:t>
      </w:r>
    </w:p>
    <w:p w:rsidR="00A017BC" w:rsidRPr="008E4212" w:rsidRDefault="00A017BC">
      <w:pPr>
        <w:pStyle w:val="Heading2"/>
        <w:rPr>
          <w:rFonts w:ascii="Garamond" w:eastAsia="Arial Unicode MS" w:hAnsi="Garamond" w:cs="Arial Unicode MS"/>
          <w:sz w:val="24"/>
          <w:szCs w:val="24"/>
        </w:rPr>
      </w:pPr>
      <w:r w:rsidRPr="008E4212">
        <w:rPr>
          <w:rFonts w:ascii="Garamond" w:eastAsia="Arial Unicode MS" w:hAnsi="Garamond" w:cs="Arial Unicode MS"/>
          <w:sz w:val="24"/>
          <w:szCs w:val="24"/>
        </w:rPr>
        <w:t>Contract with Employer.</w:t>
      </w:r>
    </w:p>
    <w:p w:rsidR="00A017BC" w:rsidRPr="008E4212" w:rsidRDefault="00A017BC">
      <w:pPr>
        <w:rPr>
          <w:rFonts w:ascii="Garamond" w:eastAsia="Arial Unicode MS" w:hAnsi="Garamond" w:cs="Arial Unicode MS"/>
        </w:rPr>
      </w:pPr>
    </w:p>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b/>
          <w:bCs/>
          <w:sz w:val="24"/>
        </w:rPr>
        <w:t>Proposal:</w:t>
      </w:r>
      <w:r w:rsidRPr="008E4212">
        <w:rPr>
          <w:rFonts w:ascii="Garamond" w:eastAsia="Arial Unicode MS" w:hAnsi="Garamond" w:cs="Arial Unicode MS"/>
          <w:sz w:val="24"/>
        </w:rPr>
        <w:t xml:space="preserve">  The Technical and Financial Proposal packages submitted by the Proposers on the bid date.</w:t>
      </w: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b/>
          <w:bCs/>
          <w:sz w:val="24"/>
        </w:rPr>
        <w:t>Candidate:</w:t>
      </w:r>
      <w:r w:rsidRPr="008E4212">
        <w:rPr>
          <w:rFonts w:ascii="Garamond" w:eastAsia="Arial Unicode MS" w:hAnsi="Garamond" w:cs="Arial Unicode MS"/>
          <w:sz w:val="24"/>
        </w:rPr>
        <w:t xml:space="preserve">  Any person or business entity acting directly or through an authorized representative who submits a Proposal for the work. “Candidate”, Bidder” and Tenderer are synonymous.</w:t>
      </w: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sz w:val="24"/>
        </w:rPr>
      </w:pPr>
      <w:r w:rsidRPr="008E4212">
        <w:rPr>
          <w:rFonts w:ascii="Garamond" w:eastAsia="Arial Unicode MS" w:hAnsi="Garamond" w:cs="Arial Unicode MS"/>
          <w:b/>
          <w:bCs/>
          <w:sz w:val="24"/>
        </w:rPr>
        <w:t>Request For Proposal (RFP):</w:t>
      </w:r>
      <w:r w:rsidRPr="008E4212">
        <w:rPr>
          <w:rFonts w:ascii="Garamond" w:eastAsia="Arial Unicode MS" w:hAnsi="Garamond" w:cs="Arial Unicode MS"/>
          <w:sz w:val="24"/>
        </w:rPr>
        <w:t xml:space="preserve">  The documents submitted by the Employer to the “Candidates” describing and specifying the requirements of the work/project.</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sz w:val="24"/>
        </w:rPr>
      </w:pPr>
      <w:r w:rsidRPr="008E4212">
        <w:rPr>
          <w:rFonts w:ascii="Garamond" w:eastAsia="Arial Unicode MS" w:hAnsi="Garamond" w:cs="Arial Unicode MS"/>
          <w:b/>
          <w:bCs/>
          <w:sz w:val="24"/>
        </w:rPr>
        <w:t>Supplier or Vendor:</w:t>
      </w:r>
      <w:r w:rsidRPr="008E4212">
        <w:rPr>
          <w:rFonts w:ascii="Garamond" w:eastAsia="Arial Unicode MS" w:hAnsi="Garamond" w:cs="Arial Unicode MS"/>
          <w:sz w:val="24"/>
        </w:rPr>
        <w:t xml:space="preserve">  Any individual or business entity that contracts with the Design Builder to provide materials or equipment.</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30"/>
        </w:numPr>
        <w:ind w:right="-180"/>
        <w:rPr>
          <w:rFonts w:ascii="Garamond" w:eastAsia="Arial Unicode MS" w:hAnsi="Garamond" w:cs="Arial Unicode MS"/>
          <w:b/>
          <w:bCs/>
          <w:sz w:val="24"/>
        </w:rPr>
      </w:pPr>
      <w:r w:rsidRPr="008E4212">
        <w:rPr>
          <w:rFonts w:ascii="Garamond" w:eastAsia="Arial Unicode MS" w:hAnsi="Garamond" w:cs="Arial Unicode MS"/>
          <w:b/>
          <w:bCs/>
          <w:sz w:val="24"/>
        </w:rPr>
        <w:t>PROPOSALS</w:t>
      </w:r>
    </w:p>
    <w:p w:rsidR="00A017BC" w:rsidRPr="008E4212" w:rsidRDefault="00A017BC">
      <w:pPr>
        <w:pStyle w:val="BodyText"/>
        <w:ind w:right="-180"/>
        <w:rPr>
          <w:rFonts w:ascii="Garamond" w:eastAsia="Arial Unicode MS" w:hAnsi="Garamond" w:cs="Arial Unicode MS"/>
          <w:sz w:val="24"/>
        </w:rPr>
      </w:pPr>
    </w:p>
    <w:p w:rsidR="00A017BC" w:rsidRPr="008E4212" w:rsidRDefault="00D83F0D">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 xml:space="preserve">2.01 </w:t>
      </w:r>
      <w:r w:rsidR="00F14983">
        <w:rPr>
          <w:rFonts w:ascii="Garamond" w:eastAsia="Arial Unicode MS" w:hAnsi="Garamond" w:cs="Arial Unicode MS"/>
          <w:b/>
          <w:bCs/>
          <w:sz w:val="24"/>
        </w:rPr>
        <w:tab/>
      </w:r>
      <w:r w:rsidRPr="008E4212">
        <w:rPr>
          <w:rFonts w:ascii="Garamond" w:eastAsia="Arial Unicode MS" w:hAnsi="Garamond" w:cs="Arial Unicode MS"/>
          <w:b/>
          <w:bCs/>
          <w:sz w:val="24"/>
        </w:rPr>
        <w:t>Duty</w:t>
      </w:r>
      <w:r w:rsidR="00A017BC" w:rsidRPr="008E4212">
        <w:rPr>
          <w:rFonts w:ascii="Garamond" w:eastAsia="Arial Unicode MS" w:hAnsi="Garamond" w:cs="Arial Unicode MS"/>
          <w:b/>
          <w:bCs/>
          <w:sz w:val="24"/>
        </w:rPr>
        <w:t xml:space="preserve"> to carefully examine these instructions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sz w:val="24"/>
        </w:rPr>
      </w:pPr>
      <w:r w:rsidRPr="008E4212">
        <w:rPr>
          <w:rFonts w:ascii="Garamond" w:eastAsia="Arial Unicode MS" w:hAnsi="Garamond" w:cs="Arial Unicode MS"/>
          <w:sz w:val="24"/>
        </w:rPr>
        <w:t>Prospective Candidates for this project shall examine carefully the instructions contained herein and be satisfied with the conditions that must be satisfied prior to submitting a proposal and to the conditions that affect the award of the contract.</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F14983">
      <w:pPr>
        <w:pStyle w:val="BodyText"/>
        <w:numPr>
          <w:ilvl w:val="2"/>
          <w:numId w:val="31"/>
        </w:numPr>
        <w:ind w:right="-180"/>
        <w:rPr>
          <w:rFonts w:ascii="Garamond" w:eastAsia="Arial Unicode MS" w:hAnsi="Garamond" w:cs="Arial Unicode MS"/>
          <w:b/>
          <w:bCs/>
          <w:sz w:val="24"/>
        </w:rPr>
      </w:pPr>
      <w:r w:rsidRPr="008E4212">
        <w:rPr>
          <w:rFonts w:ascii="Garamond" w:eastAsia="Arial Unicode MS" w:hAnsi="Garamond" w:cs="Arial Unicode MS"/>
          <w:b/>
          <w:bCs/>
          <w:sz w:val="24"/>
        </w:rPr>
        <w:t>Necessity for Careful Examination of Site, Plans, Specifications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sz w:val="24"/>
        </w:rPr>
      </w:pPr>
      <w:r w:rsidRPr="008E4212">
        <w:rPr>
          <w:rFonts w:ascii="Garamond" w:eastAsia="Arial Unicode MS" w:hAnsi="Garamond" w:cs="Arial Unicode MS"/>
          <w:sz w:val="24"/>
        </w:rPr>
        <w:t>The Candidate shall carefully examine the project site and shall investigate and be satisfied as to the conditions to be encountered, the character and quantity of surface and subsurface materials or obstacles to be encountered, rights of way and easements at or near the site, the work to be performed, and the materials to be furnished as required by the RFP.</w:t>
      </w:r>
    </w:p>
    <w:p w:rsidR="00A017BC" w:rsidRPr="008E4212" w:rsidRDefault="00A017BC">
      <w:pPr>
        <w:pStyle w:val="BodyText"/>
        <w:ind w:right="-180"/>
        <w:jc w:val="center"/>
        <w:rPr>
          <w:rFonts w:ascii="Garamond" w:eastAsia="Arial Unicode MS" w:hAnsi="Garamond" w:cs="Arial Unicode MS"/>
          <w:b/>
          <w:bCs/>
          <w:sz w:val="24"/>
        </w:rPr>
      </w:pPr>
    </w:p>
    <w:p w:rsidR="00A017BC" w:rsidRPr="008E4212" w:rsidRDefault="00A017BC">
      <w:pPr>
        <w:pStyle w:val="BodyText"/>
        <w:ind w:right="-180"/>
        <w:rPr>
          <w:rFonts w:ascii="Garamond" w:eastAsia="Arial Unicode MS" w:hAnsi="Garamond" w:cs="Arial Unicode MS"/>
          <w:sz w:val="24"/>
        </w:rPr>
      </w:pPr>
      <w:r w:rsidRPr="008E4212">
        <w:rPr>
          <w:rFonts w:ascii="Garamond" w:eastAsia="Arial Unicode MS" w:hAnsi="Garamond" w:cs="Arial Unicode MS"/>
          <w:sz w:val="24"/>
        </w:rPr>
        <w:t>Any failure by the Candidate to acquaint itself with information that is available or with reasonable investigations that may be available will not relieve it from responsibility to properly estimate the difficulty or cost to perform the work.  Such examination does not require independent underground soil borings unless required elsewhere.</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a.</w:t>
      </w:r>
      <w:r w:rsidRPr="008E4212">
        <w:rPr>
          <w:rFonts w:ascii="Garamond" w:eastAsia="Arial Unicode MS" w:hAnsi="Garamond" w:cs="Arial Unicode MS"/>
          <w:b/>
          <w:bCs/>
          <w:sz w:val="24"/>
        </w:rPr>
        <w:tab/>
        <w:t>Subsurface Investigations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Where the Employer has made investigations of subsurface conditions and has made that information available to Candidates, such information is limited in scope to that which has been actually encountered in the investigations, and is included only for the convenience of the Candidate.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 assumes no responsibility whatsoever with respect to the sufficiency or accuracy of borings or of the log of test borings, or other preliminary investigations, or any interpretation of the above.  There is no guarantee or warranty, either expressed or implied, that the conditions indicated are representative of those existing throughout the site, or any part of it, or that unforeseen conditions or developments may not occur.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Making such information available to Candidates is not to be construed in any way as a waiver of this provision.  Candidates must satisfy themselves through their own investigations as to the actual conditions to be encountered.</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right="-180"/>
        <w:rPr>
          <w:rFonts w:ascii="Garamond" w:eastAsia="Arial Unicode MS" w:hAnsi="Garamond" w:cs="Arial Unicode MS"/>
          <w:sz w:val="24"/>
        </w:rPr>
      </w:pPr>
      <w:r w:rsidRPr="008E4212">
        <w:rPr>
          <w:rFonts w:ascii="Garamond" w:eastAsia="Arial Unicode MS" w:hAnsi="Garamond" w:cs="Arial Unicode MS"/>
          <w:b/>
          <w:bCs/>
          <w:sz w:val="24"/>
        </w:rPr>
        <w:t>b.</w:t>
      </w:r>
      <w:r w:rsidRPr="008E4212">
        <w:rPr>
          <w:rFonts w:ascii="Garamond" w:eastAsia="Arial Unicode MS" w:hAnsi="Garamond" w:cs="Arial Unicode MS"/>
          <w:b/>
          <w:bCs/>
          <w:sz w:val="24"/>
        </w:rPr>
        <w:tab/>
        <w:t>Differing Site Condition</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During the progress of the works, if a subsurface or latent condition is encountered at the site that is substantially different from those indicated in the RFP or made available for examination, a differing site condition may exist.  The Design-Builder shall immediately notify the Project Manager in writing of the differing site condition.</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Project Manager shall investigate the assertion of a differing site condition by collecting the facts and applying the facts to the appropriate provisions of the contract documents.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jc w:val="center"/>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If the Project Manager in the exercise of reasonable discretion determines that a differing site condition exists and that the differing site condition directly results in extra work, the Design-Builder shall be entitled to a variation order, which shall compensate the Design-Builder for the extra work.</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2.03</w:t>
      </w:r>
      <w:r w:rsidRPr="008E4212">
        <w:rPr>
          <w:rFonts w:ascii="Garamond" w:eastAsia="Arial Unicode MS" w:hAnsi="Garamond" w:cs="Arial Unicode MS"/>
          <w:b/>
          <w:bCs/>
          <w:sz w:val="24"/>
        </w:rPr>
        <w:tab/>
        <w:t xml:space="preserve">Clarification </w:t>
      </w:r>
      <w:r w:rsidR="005D1590" w:rsidRPr="008E4212">
        <w:rPr>
          <w:rFonts w:ascii="Garamond" w:eastAsia="Arial Unicode MS" w:hAnsi="Garamond" w:cs="Arial Unicode MS"/>
          <w:b/>
          <w:bCs/>
          <w:sz w:val="24"/>
        </w:rPr>
        <w:t>during</w:t>
      </w:r>
      <w:r w:rsidRPr="008E4212">
        <w:rPr>
          <w:rFonts w:ascii="Garamond" w:eastAsia="Arial Unicode MS" w:hAnsi="Garamond" w:cs="Arial Unicode MS"/>
          <w:b/>
          <w:bCs/>
          <w:sz w:val="24"/>
        </w:rPr>
        <w:t xml:space="preserve"> Tendering</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Candidate shall examine the RFP documents in preparing the tender and shall report to the Project Manager any omissions, discrepancies, or apparent errors found in RFP.  Prior to the date of tender opening, the Candidate shall submit a written request for clarification to the Project Manager who may give such clarification in the form of addenda to all Candidates. </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Only the project Manager is authorized to answer questions or prepare addenda relating to the project.  Information obtained from any other source shall not bind either party, may not be relied upon and shall have no standing in any event that may occur.</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right="-180"/>
        <w:rPr>
          <w:rFonts w:ascii="Garamond" w:eastAsia="Arial Unicode MS" w:hAnsi="Garamond" w:cs="Arial Unicode MS"/>
          <w:sz w:val="24"/>
        </w:rPr>
      </w:pPr>
      <w:r w:rsidRPr="008E4212">
        <w:rPr>
          <w:rFonts w:ascii="Garamond" w:eastAsia="Arial Unicode MS" w:hAnsi="Garamond" w:cs="Arial Unicode MS"/>
          <w:b/>
          <w:bCs/>
          <w:sz w:val="24"/>
        </w:rPr>
        <w:t>2.04</w:t>
      </w:r>
      <w:r w:rsidRPr="008E4212">
        <w:rPr>
          <w:rFonts w:ascii="Garamond" w:eastAsia="Arial Unicode MS" w:hAnsi="Garamond" w:cs="Arial Unicode MS"/>
          <w:b/>
          <w:bCs/>
          <w:sz w:val="24"/>
        </w:rPr>
        <w:tab/>
        <w:t>Proposal Documents</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EE7328">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Each proposal will consist of two separate submittals, the Financial Proposal and the Technical Proposal.</w:t>
      </w: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a)</w:t>
      </w:r>
      <w:r w:rsidRPr="008E4212">
        <w:rPr>
          <w:rFonts w:ascii="Garamond" w:eastAsia="Arial Unicode MS" w:hAnsi="Garamond" w:cs="Arial Unicode MS"/>
          <w:b/>
          <w:bCs/>
          <w:sz w:val="24"/>
        </w:rPr>
        <w:tab/>
        <w:t>Proposal Package</w:t>
      </w:r>
    </w:p>
    <w:p w:rsidR="00A017BC" w:rsidRPr="008E4212" w:rsidRDefault="00A017BC">
      <w:pPr>
        <w:pStyle w:val="BodyText"/>
        <w:ind w:left="720" w:right="-180"/>
        <w:rPr>
          <w:rFonts w:ascii="Garamond" w:eastAsia="Arial Unicode MS" w:hAnsi="Garamond" w:cs="Arial Unicode MS"/>
          <w:sz w:val="24"/>
        </w:rPr>
      </w:pPr>
    </w:p>
    <w:p w:rsidR="00A017BC" w:rsidRPr="006868F9" w:rsidRDefault="00A017BC" w:rsidP="006868F9">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Any proposal submitted that is not signed by the Candidate or by the Candidate’s duly authorized representative shall be rejected by the Employer as non-responsive.</w:t>
      </w: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lastRenderedPageBreak/>
        <w:t>b)</w:t>
      </w:r>
      <w:r w:rsidRPr="008E4212">
        <w:rPr>
          <w:rFonts w:ascii="Garamond" w:eastAsia="Arial Unicode MS" w:hAnsi="Garamond" w:cs="Arial Unicode MS"/>
          <w:b/>
          <w:bCs/>
          <w:sz w:val="24"/>
        </w:rPr>
        <w:tab/>
        <w:t>Power of Attorney or Agent</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When an agent signs proposals, a power of attorney shall either be on file with the Employer prior to the opening of proposals, or be submitted with the proposal.  Failure to submit the power of attorney may result in the rejection of the proposal as irregular and unauthorized.  A power of attorney is not necessary in the case of a partner in a partnership.</w:t>
      </w:r>
    </w:p>
    <w:p w:rsidR="00A017BC" w:rsidRPr="008E4212" w:rsidRDefault="00A017BC">
      <w:pPr>
        <w:pStyle w:val="BodyText"/>
        <w:ind w:right="-180"/>
        <w:jc w:val="center"/>
        <w:rPr>
          <w:rFonts w:ascii="Garamond" w:eastAsia="Arial Unicode MS" w:hAnsi="Garamond" w:cs="Arial Unicode MS"/>
          <w:b/>
          <w:bCs/>
          <w:sz w:val="24"/>
        </w:rPr>
      </w:pPr>
    </w:p>
    <w:p w:rsidR="00A017BC" w:rsidRPr="008E4212" w:rsidRDefault="00A017BC" w:rsidP="009C4DD0">
      <w:pPr>
        <w:pStyle w:val="BodyText"/>
        <w:numPr>
          <w:ilvl w:val="1"/>
          <w:numId w:val="32"/>
        </w:numPr>
        <w:ind w:right="-180"/>
        <w:rPr>
          <w:rFonts w:ascii="Garamond" w:eastAsia="Arial Unicode MS" w:hAnsi="Garamond" w:cs="Arial Unicode MS"/>
          <w:b/>
          <w:bCs/>
          <w:sz w:val="24"/>
        </w:rPr>
      </w:pPr>
      <w:r w:rsidRPr="008E4212">
        <w:rPr>
          <w:rFonts w:ascii="Garamond" w:eastAsia="Arial Unicode MS" w:hAnsi="Garamond" w:cs="Arial Unicode MS"/>
          <w:b/>
          <w:bCs/>
          <w:sz w:val="24"/>
        </w:rPr>
        <w:t>Competitive Tendering</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If more than one proposal is offered by an individual or business entity or combination thereof, under the same or different names, all such proposals may be rejected.  A party who has quoted prices on materials or work to a Proposer is not thereby disqualified from quoting prices to other Proposers, or from submitting a proposal directly for the materials or work.</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33"/>
        </w:numPr>
        <w:ind w:right="-180"/>
        <w:rPr>
          <w:rFonts w:ascii="Garamond" w:eastAsia="Arial Unicode MS" w:hAnsi="Garamond" w:cs="Arial Unicode MS"/>
          <w:b/>
          <w:bCs/>
          <w:sz w:val="24"/>
        </w:rPr>
      </w:pPr>
      <w:r w:rsidRPr="008E4212">
        <w:rPr>
          <w:rFonts w:ascii="Garamond" w:eastAsia="Arial Unicode MS" w:hAnsi="Garamond" w:cs="Arial Unicode MS"/>
          <w:b/>
          <w:bCs/>
          <w:sz w:val="24"/>
        </w:rPr>
        <w:t>DESIGN REQUIREMENTS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3.01</w:t>
      </w:r>
      <w:r w:rsidRPr="008E4212">
        <w:rPr>
          <w:rFonts w:ascii="Garamond" w:eastAsia="Arial Unicode MS" w:hAnsi="Garamond" w:cs="Arial Unicode MS"/>
          <w:b/>
          <w:bCs/>
          <w:sz w:val="24"/>
        </w:rPr>
        <w:tab/>
        <w:t>Scope of Work</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shall furnish all architectural, landscape architectural and engineering services complete set of drawings, bills of quantities and detailed specifications necessary to complete the project in accordance with the requirements of the contract documents. </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From the approved drawings and detailed specifications the Design-Builder shall furnish all </w:t>
      </w:r>
      <w:r w:rsidR="006149EC" w:rsidRPr="008E4212">
        <w:rPr>
          <w:rFonts w:ascii="Garamond" w:eastAsia="Arial Unicode MS" w:hAnsi="Garamond" w:cs="Arial Unicode MS"/>
          <w:sz w:val="24"/>
        </w:rPr>
        <w:t>labor</w:t>
      </w:r>
      <w:r w:rsidRPr="008E4212">
        <w:rPr>
          <w:rFonts w:ascii="Garamond" w:eastAsia="Arial Unicode MS" w:hAnsi="Garamond" w:cs="Arial Unicode MS"/>
          <w:sz w:val="24"/>
        </w:rPr>
        <w:t>, materials, equipment, services and transportation necessary for the complete construction of the project, including site works, structures, utilities and landscaping.</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34"/>
        </w:numPr>
        <w:ind w:right="-180"/>
        <w:rPr>
          <w:rFonts w:ascii="Garamond" w:eastAsia="Arial Unicode MS" w:hAnsi="Garamond" w:cs="Arial Unicode MS"/>
          <w:b/>
          <w:bCs/>
          <w:sz w:val="24"/>
        </w:rPr>
      </w:pPr>
      <w:r w:rsidRPr="008E4212">
        <w:rPr>
          <w:rFonts w:ascii="Garamond" w:eastAsia="Arial Unicode MS" w:hAnsi="Garamond" w:cs="Arial Unicode MS"/>
          <w:b/>
          <w:bCs/>
          <w:sz w:val="24"/>
        </w:rPr>
        <w:t>Intent of the Contract Documents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intent of the contract documents is to provide the Employer with a project that is complete in all respects.  All items necessary or reasonably required are to be provided to produce a complete and operational project.</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34"/>
        </w:numPr>
        <w:ind w:right="-180"/>
        <w:rPr>
          <w:rFonts w:ascii="Garamond" w:eastAsia="Arial Unicode MS" w:hAnsi="Garamond" w:cs="Arial Unicode MS"/>
          <w:b/>
          <w:bCs/>
          <w:sz w:val="24"/>
        </w:rPr>
      </w:pPr>
      <w:r w:rsidRPr="008E4212">
        <w:rPr>
          <w:rFonts w:ascii="Garamond" w:eastAsia="Arial Unicode MS" w:hAnsi="Garamond" w:cs="Arial Unicode MS"/>
          <w:b/>
          <w:bCs/>
          <w:sz w:val="24"/>
        </w:rPr>
        <w:t>(a)  Laws and Codes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For any item for which the above codes are not applicable, Design-Builder shall comply with the requirements of the latest edition of the Kenya Building Code.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b/>
          <w:bCs/>
          <w:sz w:val="24"/>
        </w:rPr>
      </w:pPr>
      <w:r w:rsidRPr="008E4212">
        <w:rPr>
          <w:rFonts w:ascii="Garamond" w:eastAsia="Arial Unicode MS" w:hAnsi="Garamond" w:cs="Arial Unicode MS"/>
          <w:sz w:val="24"/>
        </w:rPr>
        <w:t>Codes and specifications incorporated by reference shall be those of the latest edition at the time of receiving proposals, unless otherwise specified.</w:t>
      </w:r>
    </w:p>
    <w:p w:rsidR="00A017BC" w:rsidRPr="008E4212" w:rsidRDefault="00A017BC">
      <w:pPr>
        <w:pStyle w:val="BodyText"/>
        <w:ind w:left="720" w:right="-180"/>
        <w:jc w:val="center"/>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 shall select a firm(s) to provide materials testing and inspection services during construction.  The testing and inspection services firms are solely responsible to the Project Manager for observation of construction, determination of adherence to the contract documents (including approved plans and specifications) and compliance with the applicable codes and standards.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lastRenderedPageBreak/>
        <w:t xml:space="preserve">(b) </w:t>
      </w:r>
      <w:r w:rsidRPr="008E4212">
        <w:rPr>
          <w:rFonts w:ascii="Garamond" w:eastAsia="Arial Unicode MS" w:hAnsi="Garamond" w:cs="Arial Unicode MS"/>
          <w:b/>
          <w:bCs/>
          <w:sz w:val="24"/>
        </w:rPr>
        <w:tab/>
        <w:t xml:space="preserve">Plans and Specifications </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plans and specifications shall state the design codes, standards and requirements used for the development of the plans including the edition and applicable sections.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plans and specifications shall include a quality control program and an implementation plan to ensure that the completed project complies in all respects to the project requirements.  The design professional engaged by the Design-Builder shall specify all tests and inspections that are required by the building code and that are appropriate to achieve the project goals.  The design professional on record shall be retained to provide normal construction administration services and shall make periodic visits to the site to observe the quality of the work.</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final design drawings, specifications and calculations shall be signed and stamped by the appropriate registered professionals as complying with the requirements of the applicable codes, standards, practices and regulations.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 professionals on record shall retain full responsibility for the design.</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shall incorporate changes, if any, resulting from plan check, peer review and/or Employer requirements into the final design without additional cost to the Employer.  Such final drawings and specifications shall be resubmitted to the Employer for approval.  </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 xml:space="preserve">(c) </w:t>
      </w:r>
      <w:r w:rsidRPr="008E4212">
        <w:rPr>
          <w:rFonts w:ascii="Garamond" w:eastAsia="Arial Unicode MS" w:hAnsi="Garamond" w:cs="Arial Unicode MS"/>
          <w:b/>
          <w:bCs/>
          <w:sz w:val="24"/>
        </w:rPr>
        <w:tab/>
        <w:t>Plan Approval by Employer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No plans shall be approved for construction without the express written approval of the Employer.</w:t>
      </w:r>
    </w:p>
    <w:p w:rsidR="00A017BC" w:rsidRPr="008E4212" w:rsidRDefault="00A017BC">
      <w:pPr>
        <w:pStyle w:val="BodyText"/>
        <w:ind w:left="720" w:right="-180"/>
        <w:jc w:val="center"/>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At the discretion of the Employer, the project may be approved in parts provided that each part is assessed as in full compliance with the applicable requirements and can be completed without compromising compliance of the total project.</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rsidP="00F14983">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Any changes, alterations, substitutions or modifications made to the approved plans during construction must be approved in writing by the Project Manager where they could be construed to impact on the adherence to the applicable codes, standards or regulations.</w:t>
      </w: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incorporate without additional cost to the Employer any changes, alterations, substitutions or modifications made to the approved plans that are required during construction to satisfy code requirements, including those not previously identified in the approved plans, or to properly implement the approved plans, or where observed workmanship and/or discovered conditions so require.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be responsible for payment of applicable fees and shall incorporate any modifications required in the drawings and detailed specifications without additional cost to the Employer.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lastRenderedPageBreak/>
        <w:t>The Employer will issue a certificate of completion when satisfied that the approved plans have been implemented and that all inspection and technical code and standards compliance issues identified during construction have been satisfactorily resolved.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rsidP="009C4DD0">
      <w:pPr>
        <w:pStyle w:val="BodyText"/>
        <w:numPr>
          <w:ilvl w:val="1"/>
          <w:numId w:val="34"/>
        </w:numPr>
        <w:ind w:right="-180"/>
        <w:rPr>
          <w:rFonts w:ascii="Garamond" w:eastAsia="Arial Unicode MS" w:hAnsi="Garamond" w:cs="Arial Unicode MS"/>
          <w:b/>
          <w:bCs/>
          <w:sz w:val="24"/>
        </w:rPr>
      </w:pPr>
      <w:r w:rsidRPr="008E4212">
        <w:rPr>
          <w:rFonts w:ascii="Garamond" w:eastAsia="Arial Unicode MS" w:hAnsi="Garamond" w:cs="Arial Unicode MS"/>
          <w:b/>
          <w:bCs/>
          <w:sz w:val="24"/>
        </w:rPr>
        <w:t>Drawings &amp; Specifications</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right="-180"/>
        <w:rPr>
          <w:rFonts w:ascii="Garamond" w:eastAsia="Arial Unicode MS" w:hAnsi="Garamond" w:cs="Arial Unicode MS"/>
          <w:sz w:val="24"/>
        </w:rPr>
      </w:pPr>
      <w:r w:rsidRPr="008E4212">
        <w:rPr>
          <w:rFonts w:ascii="Garamond" w:eastAsia="Arial Unicode MS" w:hAnsi="Garamond" w:cs="Arial Unicode MS"/>
          <w:b/>
          <w:bCs/>
          <w:sz w:val="24"/>
        </w:rPr>
        <w:t>a)</w:t>
      </w:r>
      <w:r w:rsidRPr="008E4212">
        <w:rPr>
          <w:rFonts w:ascii="Garamond" w:eastAsia="Arial Unicode MS" w:hAnsi="Garamond" w:cs="Arial Unicode MS"/>
          <w:b/>
          <w:bCs/>
          <w:sz w:val="24"/>
        </w:rPr>
        <w:tab/>
        <w:t>Quality Requirements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submit to the Employer for approval complete drawings and detailed specifications necessary to construct the project, including drawings and detailed specifications for site layout, utilities and landscaping.</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It is required that these drawings and specifications be prepared </w:t>
      </w:r>
      <w:r w:rsidR="00D83F0D" w:rsidRPr="008E4212">
        <w:rPr>
          <w:rFonts w:ascii="Garamond" w:eastAsia="Arial Unicode MS" w:hAnsi="Garamond" w:cs="Arial Unicode MS"/>
          <w:sz w:val="24"/>
        </w:rPr>
        <w:t>by Registered</w:t>
      </w:r>
      <w:r w:rsidRPr="008E4212">
        <w:rPr>
          <w:rFonts w:ascii="Garamond" w:eastAsia="Arial Unicode MS" w:hAnsi="Garamond" w:cs="Arial Unicode MS"/>
          <w:sz w:val="24"/>
        </w:rPr>
        <w:t xml:space="preserve"> professionals under the law.</w:t>
      </w:r>
    </w:p>
    <w:p w:rsidR="00A017BC" w:rsidRPr="008E4212" w:rsidRDefault="00A017BC" w:rsidP="00F14983">
      <w:pPr>
        <w:pStyle w:val="BodyText"/>
        <w:ind w:right="-180"/>
        <w:rPr>
          <w:rFonts w:ascii="Garamond" w:eastAsia="Arial Unicode MS" w:hAnsi="Garamond" w:cs="Arial Unicode MS"/>
          <w:b/>
          <w:bCs/>
          <w:sz w:val="24"/>
        </w:rPr>
      </w:pP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b)</w:t>
      </w:r>
      <w:r w:rsidRPr="008E4212">
        <w:rPr>
          <w:rFonts w:ascii="Garamond" w:eastAsia="Arial Unicode MS" w:hAnsi="Garamond" w:cs="Arial Unicode MS"/>
          <w:b/>
          <w:bCs/>
          <w:sz w:val="24"/>
        </w:rPr>
        <w:tab/>
        <w:t>Plan Review and Testing/Inspection Services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Project Manager shall have the responsibility for enforcement of all applicable codes, standards and related responsibilities.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 shall review the plans and specifications for adherence to applicable codes and standards.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 shall select a firm(s) to provide materials testing and inspection services during construction.</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testing and inspection services firms are solely responsible to the Project Manager for observation of construction, determination of adherence to the contract documents (including approved plans and specifications) and compliance with the applicable codes and standards.</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rsidP="009C4DD0">
      <w:pPr>
        <w:pStyle w:val="BodyText"/>
        <w:numPr>
          <w:ilvl w:val="1"/>
          <w:numId w:val="34"/>
        </w:numPr>
        <w:ind w:right="-180"/>
        <w:rPr>
          <w:rFonts w:ascii="Garamond" w:eastAsia="Arial Unicode MS" w:hAnsi="Garamond" w:cs="Arial Unicode MS"/>
          <w:b/>
          <w:bCs/>
          <w:sz w:val="24"/>
        </w:rPr>
      </w:pPr>
      <w:r w:rsidRPr="008E4212">
        <w:rPr>
          <w:rFonts w:ascii="Garamond" w:eastAsia="Arial Unicode MS" w:hAnsi="Garamond" w:cs="Arial Unicode MS"/>
          <w:b/>
          <w:bCs/>
          <w:sz w:val="24"/>
        </w:rPr>
        <w:t>Approvals Prior to Construction</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Review and approval of all drawings and detailed specifications must be obtained from the Employer before start of construction.  However, the Employer will accept a design submission for site development and if found satisfactory, will allow the Design-Builder to proceed with earthwork, foundations and other elements of site development while final plans and specifications for the balance of the work are being completed.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is responsible for final approvals per Articles as per 4.0 and 4.04 and approval of portions of the work by the Employer does </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not relieve the Design-Builder of responsibility for construction should changes be required due to items disapproved or changed due to plan</w:t>
      </w: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check.  The responsibility for a totally integrated design in accordance with the contract documents will remain with the Design-Builder.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rsidP="009C4DD0">
      <w:pPr>
        <w:pStyle w:val="BodyText"/>
        <w:numPr>
          <w:ilvl w:val="1"/>
          <w:numId w:val="34"/>
        </w:numPr>
        <w:ind w:right="-180"/>
        <w:rPr>
          <w:rFonts w:ascii="Garamond" w:eastAsia="Arial Unicode MS" w:hAnsi="Garamond" w:cs="Arial Unicode MS"/>
          <w:b/>
          <w:bCs/>
          <w:sz w:val="24"/>
        </w:rPr>
      </w:pPr>
      <w:r w:rsidRPr="008E4212">
        <w:rPr>
          <w:rFonts w:ascii="Garamond" w:eastAsia="Arial Unicode MS" w:hAnsi="Garamond" w:cs="Arial Unicode MS"/>
          <w:b/>
          <w:bCs/>
          <w:sz w:val="24"/>
        </w:rPr>
        <w:lastRenderedPageBreak/>
        <w:t>Submittals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submit all detailed fabrication drawings, shop drawings, samples, material list and manufacture’s equipment brochures setting forth in detail the work as it is to be performed by the Design-Builder.  Submittals shall be made in accordance with Article 6.04.  Submittals shall be approved in writing by the Employer prior to use of the materials for the work.</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34"/>
        </w:numPr>
        <w:ind w:right="-180"/>
        <w:rPr>
          <w:rFonts w:ascii="Garamond" w:eastAsia="Arial Unicode MS" w:hAnsi="Garamond" w:cs="Arial Unicode MS"/>
          <w:b/>
          <w:bCs/>
          <w:sz w:val="24"/>
        </w:rPr>
      </w:pPr>
      <w:r w:rsidRPr="008E4212">
        <w:rPr>
          <w:rFonts w:ascii="Garamond" w:eastAsia="Arial Unicode MS" w:hAnsi="Garamond" w:cs="Arial Unicode MS"/>
          <w:b/>
          <w:bCs/>
          <w:sz w:val="24"/>
        </w:rPr>
        <w:t>Divisions of the Performance Specifications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performance specifications are divided into sections for convenience as set forth in the standard format.  The actual limitations of work in the various trades and/or sections of the specifications are the responsibility of the Design-Builder.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rsidP="009C4DD0">
      <w:pPr>
        <w:pStyle w:val="BodyText"/>
        <w:numPr>
          <w:ilvl w:val="1"/>
          <w:numId w:val="34"/>
        </w:numPr>
        <w:ind w:right="-180"/>
        <w:rPr>
          <w:rFonts w:ascii="Garamond" w:eastAsia="Arial Unicode MS" w:hAnsi="Garamond" w:cs="Arial Unicode MS"/>
          <w:b/>
          <w:bCs/>
          <w:sz w:val="24"/>
        </w:rPr>
      </w:pPr>
      <w:r w:rsidRPr="008E4212">
        <w:rPr>
          <w:rFonts w:ascii="Garamond" w:eastAsia="Arial Unicode MS" w:hAnsi="Garamond" w:cs="Arial Unicode MS"/>
          <w:b/>
          <w:bCs/>
          <w:sz w:val="24"/>
        </w:rPr>
        <w:t>Layout of the Work</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shall prepare surveys and design for excavations and </w:t>
      </w:r>
      <w:r w:rsidR="006149EC" w:rsidRPr="008E4212">
        <w:rPr>
          <w:rFonts w:ascii="Garamond" w:eastAsia="Arial Unicode MS" w:hAnsi="Garamond" w:cs="Arial Unicode MS"/>
          <w:sz w:val="24"/>
        </w:rPr>
        <w:t>shoring’s</w:t>
      </w:r>
      <w:r w:rsidRPr="008E4212">
        <w:rPr>
          <w:rFonts w:ascii="Garamond" w:eastAsia="Arial Unicode MS" w:hAnsi="Garamond" w:cs="Arial Unicode MS"/>
          <w:sz w:val="24"/>
        </w:rPr>
        <w:t xml:space="preserve"> required for the project and assure compliance with all state and local regulations. </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35"/>
        </w:numPr>
        <w:ind w:right="-180"/>
        <w:rPr>
          <w:rFonts w:ascii="Garamond" w:eastAsia="Arial Unicode MS" w:hAnsi="Garamond" w:cs="Arial Unicode MS"/>
          <w:b/>
          <w:bCs/>
          <w:sz w:val="24"/>
        </w:rPr>
      </w:pPr>
      <w:r w:rsidRPr="008E4212">
        <w:rPr>
          <w:rFonts w:ascii="Garamond" w:eastAsia="Arial Unicode MS" w:hAnsi="Garamond" w:cs="Arial Unicode MS"/>
          <w:b/>
          <w:bCs/>
          <w:sz w:val="24"/>
        </w:rPr>
        <w:t>CONDUCT OF THE CONSTRUCTION WORK</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4.01</w:t>
      </w:r>
      <w:r w:rsidRPr="008E4212">
        <w:rPr>
          <w:rFonts w:ascii="Garamond" w:eastAsia="Arial Unicode MS" w:hAnsi="Garamond" w:cs="Arial Unicode MS"/>
          <w:b/>
          <w:bCs/>
          <w:sz w:val="24"/>
        </w:rPr>
        <w:tab/>
        <w:t xml:space="preserve">Laws to be </w:t>
      </w:r>
      <w:r w:rsidR="00DB591B" w:rsidRPr="008E4212">
        <w:rPr>
          <w:rFonts w:ascii="Garamond" w:eastAsia="Arial Unicode MS" w:hAnsi="Garamond" w:cs="Arial Unicode MS"/>
          <w:b/>
          <w:bCs/>
          <w:sz w:val="24"/>
        </w:rPr>
        <w:t>observed</w:t>
      </w:r>
      <w:r w:rsidRPr="008E4212">
        <w:rPr>
          <w:rFonts w:ascii="Garamond" w:eastAsia="Arial Unicode MS" w:hAnsi="Garamond" w:cs="Arial Unicode MS"/>
          <w:b/>
          <w:bCs/>
          <w:sz w:val="24"/>
        </w:rPr>
        <w:t xml:space="preserve"> - Generally</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hanging="720"/>
        <w:rPr>
          <w:rFonts w:ascii="Garamond" w:eastAsia="Arial Unicode MS" w:hAnsi="Garamond" w:cs="Arial Unicode MS"/>
          <w:sz w:val="24"/>
        </w:rPr>
      </w:pPr>
      <w:r w:rsidRPr="008E4212">
        <w:rPr>
          <w:rFonts w:ascii="Garamond" w:eastAsia="Arial Unicode MS" w:hAnsi="Garamond" w:cs="Arial Unicode MS"/>
          <w:b/>
          <w:bCs/>
          <w:sz w:val="24"/>
        </w:rPr>
        <w:t>a)</w:t>
      </w:r>
      <w:r w:rsidRPr="008E4212">
        <w:rPr>
          <w:rFonts w:ascii="Garamond" w:eastAsia="Arial Unicode MS" w:hAnsi="Garamond" w:cs="Arial Unicode MS"/>
          <w:sz w:val="24"/>
        </w:rPr>
        <w:tab/>
        <w:t>The Design-Builder shall observe all Government laws that affect the work under this contract.</w:t>
      </w:r>
    </w:p>
    <w:p w:rsidR="00A017BC" w:rsidRPr="008E4212" w:rsidRDefault="00A017BC">
      <w:pPr>
        <w:pStyle w:val="BodyText"/>
        <w:ind w:left="720" w:right="-180" w:hanging="720"/>
        <w:rPr>
          <w:rFonts w:ascii="Garamond" w:eastAsia="Arial Unicode MS" w:hAnsi="Garamond" w:cs="Arial Unicode MS"/>
          <w:sz w:val="24"/>
        </w:rPr>
      </w:pPr>
    </w:p>
    <w:p w:rsidR="00A017BC" w:rsidRPr="008E4212" w:rsidRDefault="00A017BC">
      <w:pPr>
        <w:pStyle w:val="BodyText"/>
        <w:ind w:left="720" w:right="-180" w:hanging="720"/>
        <w:rPr>
          <w:rFonts w:ascii="Garamond" w:eastAsia="Arial Unicode MS" w:hAnsi="Garamond" w:cs="Arial Unicode MS"/>
          <w:sz w:val="24"/>
        </w:rPr>
      </w:pPr>
      <w:r w:rsidRPr="008E4212">
        <w:rPr>
          <w:rFonts w:ascii="Garamond" w:eastAsia="Arial Unicode MS" w:hAnsi="Garamond" w:cs="Arial Unicode MS"/>
          <w:sz w:val="24"/>
        </w:rPr>
        <w:tab/>
        <w:t>The Design-Builder shall hold harmless defend and indemnify the Employer against any claim arising from the violation of any law, whether by itself or its agents, employees or subcontractors.</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hanging="720"/>
        <w:rPr>
          <w:rFonts w:ascii="Garamond" w:eastAsia="Arial Unicode MS" w:hAnsi="Garamond" w:cs="Arial Unicode MS"/>
          <w:sz w:val="24"/>
        </w:rPr>
      </w:pPr>
      <w:r w:rsidRPr="008E4212">
        <w:rPr>
          <w:rFonts w:ascii="Garamond" w:eastAsia="Arial Unicode MS" w:hAnsi="Garamond" w:cs="Arial Unicode MS"/>
          <w:sz w:val="24"/>
        </w:rPr>
        <w:tab/>
        <w:t>If a conflict arises between the provisions of this contract and a law, the Design-Builder immediately shall notify the Employer’s Project Manager in writing.</w:t>
      </w:r>
    </w:p>
    <w:p w:rsidR="00A017BC" w:rsidRPr="008E4212" w:rsidRDefault="00A017BC">
      <w:pPr>
        <w:pStyle w:val="BodyText"/>
        <w:ind w:left="720" w:right="-180" w:hanging="720"/>
        <w:jc w:val="center"/>
        <w:rPr>
          <w:rFonts w:ascii="Garamond" w:eastAsia="Arial Unicode MS" w:hAnsi="Garamond" w:cs="Arial Unicode MS"/>
          <w:b/>
          <w:bCs/>
          <w:sz w:val="24"/>
        </w:rPr>
      </w:pPr>
    </w:p>
    <w:p w:rsidR="00A017BC" w:rsidRPr="008E4212" w:rsidRDefault="00A017BC">
      <w:pPr>
        <w:pStyle w:val="BodyText"/>
        <w:ind w:left="720" w:right="-180" w:hanging="720"/>
        <w:rPr>
          <w:rFonts w:ascii="Garamond" w:eastAsia="Arial Unicode MS" w:hAnsi="Garamond" w:cs="Arial Unicode MS"/>
          <w:sz w:val="24"/>
        </w:rPr>
      </w:pPr>
      <w:r w:rsidRPr="008E4212">
        <w:rPr>
          <w:rFonts w:ascii="Garamond" w:eastAsia="Arial Unicode MS" w:hAnsi="Garamond" w:cs="Arial Unicode MS"/>
          <w:sz w:val="24"/>
        </w:rPr>
        <w:tab/>
      </w:r>
      <w:r w:rsidRPr="008E4212">
        <w:rPr>
          <w:rFonts w:ascii="Garamond" w:eastAsia="Arial Unicode MS" w:hAnsi="Garamond" w:cs="Arial Unicode MS"/>
          <w:b/>
          <w:bCs/>
          <w:sz w:val="24"/>
        </w:rPr>
        <w:t>“Law”</w:t>
      </w:r>
      <w:r w:rsidRPr="008E4212">
        <w:rPr>
          <w:rFonts w:ascii="Garamond" w:eastAsia="Arial Unicode MS" w:hAnsi="Garamond" w:cs="Arial Unicode MS"/>
          <w:sz w:val="24"/>
        </w:rPr>
        <w:t xml:space="preserve"> as used in this paragraph includes statutes and regulations adopted as well as executive orders, authoritative interpretations and other rules and directives issued by legally constituted authority.</w:t>
      </w:r>
    </w:p>
    <w:p w:rsidR="00A017BC" w:rsidRPr="008E4212" w:rsidRDefault="00A017BC">
      <w:pPr>
        <w:pStyle w:val="BodyText"/>
        <w:ind w:left="720" w:right="-180" w:hanging="720"/>
        <w:rPr>
          <w:rFonts w:ascii="Garamond" w:eastAsia="Arial Unicode MS" w:hAnsi="Garamond" w:cs="Arial Unicode MS"/>
          <w:sz w:val="24"/>
        </w:rPr>
      </w:pPr>
    </w:p>
    <w:p w:rsidR="00A017BC" w:rsidRPr="008E4212" w:rsidRDefault="00A017BC" w:rsidP="009C4DD0">
      <w:pPr>
        <w:pStyle w:val="BodyText"/>
        <w:numPr>
          <w:ilvl w:val="1"/>
          <w:numId w:val="36"/>
        </w:numPr>
        <w:ind w:right="-180"/>
        <w:rPr>
          <w:rFonts w:ascii="Garamond" w:eastAsia="Arial Unicode MS" w:hAnsi="Garamond" w:cs="Arial Unicode MS"/>
          <w:b/>
          <w:bCs/>
          <w:sz w:val="24"/>
        </w:rPr>
      </w:pPr>
      <w:r w:rsidRPr="008E4212">
        <w:rPr>
          <w:rFonts w:ascii="Garamond" w:eastAsia="Arial Unicode MS" w:hAnsi="Garamond" w:cs="Arial Unicode MS"/>
          <w:b/>
          <w:bCs/>
          <w:sz w:val="24"/>
        </w:rPr>
        <w:t xml:space="preserve">Laws to be Observed – Regarding </w:t>
      </w:r>
      <w:r w:rsidR="00EE59EC" w:rsidRPr="008E4212">
        <w:rPr>
          <w:rFonts w:ascii="Garamond" w:eastAsia="Arial Unicode MS" w:hAnsi="Garamond" w:cs="Arial Unicode MS"/>
          <w:b/>
          <w:bCs/>
          <w:sz w:val="24"/>
        </w:rPr>
        <w:t>Labor</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a)</w:t>
      </w:r>
      <w:r w:rsidRPr="008E4212">
        <w:rPr>
          <w:rFonts w:ascii="Garamond" w:eastAsia="Arial Unicode MS" w:hAnsi="Garamond" w:cs="Arial Unicode MS"/>
          <w:b/>
          <w:bCs/>
          <w:sz w:val="24"/>
        </w:rPr>
        <w:tab/>
      </w:r>
      <w:r w:rsidR="00DB591B" w:rsidRPr="008E4212">
        <w:rPr>
          <w:rFonts w:ascii="Garamond" w:eastAsia="Arial Unicode MS" w:hAnsi="Garamond" w:cs="Arial Unicode MS"/>
          <w:b/>
          <w:bCs/>
          <w:sz w:val="24"/>
        </w:rPr>
        <w:t>Labor</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37"/>
        </w:numPr>
        <w:ind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shall comply with the provisions of the Kenyan </w:t>
      </w:r>
      <w:r w:rsidR="00EE59EC" w:rsidRPr="008E4212">
        <w:rPr>
          <w:rFonts w:ascii="Garamond" w:eastAsia="Arial Unicode MS" w:hAnsi="Garamond" w:cs="Arial Unicode MS"/>
          <w:sz w:val="24"/>
        </w:rPr>
        <w:t>Labor</w:t>
      </w:r>
      <w:r w:rsidRPr="008E4212">
        <w:rPr>
          <w:rFonts w:ascii="Garamond" w:eastAsia="Arial Unicode MS" w:hAnsi="Garamond" w:cs="Arial Unicode MS"/>
          <w:sz w:val="24"/>
        </w:rPr>
        <w:t xml:space="preserve"> Laws.</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37"/>
        </w:numPr>
        <w:ind w:right="-180"/>
        <w:rPr>
          <w:rFonts w:ascii="Garamond" w:eastAsia="Arial Unicode MS" w:hAnsi="Garamond" w:cs="Arial Unicode MS"/>
          <w:sz w:val="24"/>
        </w:rPr>
      </w:pPr>
      <w:r w:rsidRPr="008E4212">
        <w:rPr>
          <w:rFonts w:ascii="Garamond" w:eastAsia="Arial Unicode MS" w:hAnsi="Garamond" w:cs="Arial Unicode MS"/>
          <w:sz w:val="24"/>
        </w:rPr>
        <w:t>The Design-Builder shall permit access by representatives of the Employer upon reasonable notice to its books, records, accounts, other sources of information and its facilities as the Employer shall require to ascertain compliance with this clause.</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37"/>
        </w:numPr>
        <w:ind w:right="-180"/>
        <w:rPr>
          <w:rFonts w:ascii="Garamond" w:eastAsia="Arial Unicode MS" w:hAnsi="Garamond" w:cs="Arial Unicode MS"/>
          <w:sz w:val="24"/>
        </w:rPr>
      </w:pPr>
      <w:r w:rsidRPr="008E4212">
        <w:rPr>
          <w:rFonts w:ascii="Garamond" w:eastAsia="Arial Unicode MS" w:hAnsi="Garamond" w:cs="Arial Unicode MS"/>
          <w:sz w:val="24"/>
        </w:rPr>
        <w:lastRenderedPageBreak/>
        <w:t xml:space="preserve">The design Builder and its subcontractors shall give written notice of their obligations under this clause to </w:t>
      </w:r>
      <w:r w:rsidR="00DB591B" w:rsidRPr="008E4212">
        <w:rPr>
          <w:rFonts w:ascii="Garamond" w:eastAsia="Arial Unicode MS" w:hAnsi="Garamond" w:cs="Arial Unicode MS"/>
          <w:sz w:val="24"/>
        </w:rPr>
        <w:t>labor</w:t>
      </w:r>
      <w:r w:rsidRPr="008E4212">
        <w:rPr>
          <w:rFonts w:ascii="Garamond" w:eastAsia="Arial Unicode MS" w:hAnsi="Garamond" w:cs="Arial Unicode MS"/>
          <w:sz w:val="24"/>
        </w:rPr>
        <w:t xml:space="preserve"> organizations with which they have a collective bargaining or other agreement.</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b)</w:t>
      </w:r>
      <w:r w:rsidRPr="008E4212">
        <w:rPr>
          <w:rFonts w:ascii="Garamond" w:eastAsia="Arial Unicode MS" w:hAnsi="Garamond" w:cs="Arial Unicode MS"/>
          <w:b/>
          <w:bCs/>
          <w:sz w:val="24"/>
        </w:rPr>
        <w:tab/>
        <w:t>Prevailing Wage</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38"/>
        </w:numPr>
        <w:ind w:right="-180"/>
        <w:rPr>
          <w:rFonts w:ascii="Garamond" w:eastAsia="Arial Unicode MS" w:hAnsi="Garamond" w:cs="Arial Unicode MS"/>
          <w:sz w:val="24"/>
        </w:rPr>
      </w:pPr>
      <w:r w:rsidRPr="008E4212">
        <w:rPr>
          <w:rFonts w:ascii="Garamond" w:eastAsia="Arial Unicode MS" w:hAnsi="Garamond" w:cs="Arial Unicode MS"/>
          <w:sz w:val="24"/>
        </w:rPr>
        <w:t>Wage rates set forth are the minimum that may be paid by the Design-Builder on a public works contract.</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Public works also means hauling refuse from a public works site to an outside disposal location.</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Nothing herein contained shall be construed as preventing the Design-Builder from paying more than the minimum rates set forth.</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rsidP="00DB591B">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 xml:space="preserve">No extra compensation whatsoever will be allowed by the Employer due to the inability of the Design-Builder to hire </w:t>
      </w:r>
      <w:r w:rsidR="00DB591B" w:rsidRPr="008E4212">
        <w:rPr>
          <w:rFonts w:ascii="Garamond" w:eastAsia="Arial Unicode MS" w:hAnsi="Garamond" w:cs="Arial Unicode MS"/>
          <w:sz w:val="24"/>
        </w:rPr>
        <w:t>labor</w:t>
      </w:r>
      <w:r w:rsidRPr="008E4212">
        <w:rPr>
          <w:rFonts w:ascii="Garamond" w:eastAsia="Arial Unicode MS" w:hAnsi="Garamond" w:cs="Arial Unicode MS"/>
          <w:sz w:val="24"/>
        </w:rPr>
        <w:t xml:space="preserve"> at minimum rates nor for the necessity for payment by the Design-Builder of subsistence, travel time, overtime or other added compensations, all of which possibilities are elements to be considered and ascertained to the Design-Builder’s own satisfaction in preparing the bid.</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1440" w:right="-180" w:hanging="720"/>
        <w:rPr>
          <w:rFonts w:ascii="Garamond" w:eastAsia="Arial Unicode MS" w:hAnsi="Garamond" w:cs="Arial Unicode MS"/>
          <w:sz w:val="24"/>
        </w:rPr>
      </w:pPr>
      <w:r w:rsidRPr="008E4212">
        <w:rPr>
          <w:rFonts w:ascii="Garamond" w:eastAsia="Arial Unicode MS" w:hAnsi="Garamond" w:cs="Arial Unicode MS"/>
          <w:sz w:val="24"/>
        </w:rPr>
        <w:t>ii)</w:t>
      </w:r>
      <w:r w:rsidRPr="008E4212">
        <w:rPr>
          <w:rFonts w:ascii="Garamond" w:eastAsia="Arial Unicode MS" w:hAnsi="Garamond" w:cs="Arial Unicode MS"/>
          <w:sz w:val="24"/>
        </w:rPr>
        <w:tab/>
        <w:t>If it becomes necessary to employ crafts other than those listed, the Design-Builder shall notify the Employer immediately and the Employer will ascertain additional prevailing rates and the rates thus determined shall be applicable as minimum from time of initial employment.</w:t>
      </w:r>
    </w:p>
    <w:p w:rsidR="00A017BC" w:rsidRPr="008E4212" w:rsidRDefault="00A017BC">
      <w:pPr>
        <w:pStyle w:val="BodyText"/>
        <w:ind w:left="1440" w:right="-180" w:hanging="720"/>
        <w:rPr>
          <w:rFonts w:ascii="Garamond" w:eastAsia="Arial Unicode MS" w:hAnsi="Garamond" w:cs="Arial Unicode MS"/>
          <w:sz w:val="24"/>
        </w:rPr>
      </w:pPr>
    </w:p>
    <w:p w:rsidR="00A017BC" w:rsidRPr="008E4212" w:rsidRDefault="00A017BC">
      <w:pPr>
        <w:pStyle w:val="BodyText"/>
        <w:ind w:left="1440" w:right="-180" w:hanging="720"/>
        <w:rPr>
          <w:rFonts w:ascii="Garamond" w:eastAsia="Arial Unicode MS" w:hAnsi="Garamond" w:cs="Arial Unicode MS"/>
          <w:sz w:val="24"/>
        </w:rPr>
      </w:pPr>
      <w:r w:rsidRPr="008E4212">
        <w:rPr>
          <w:rFonts w:ascii="Garamond" w:eastAsia="Arial Unicode MS" w:hAnsi="Garamond" w:cs="Arial Unicode MS"/>
          <w:sz w:val="24"/>
        </w:rPr>
        <w:t>iii)</w:t>
      </w:r>
      <w:r w:rsidRPr="008E4212">
        <w:rPr>
          <w:rFonts w:ascii="Garamond" w:eastAsia="Arial Unicode MS" w:hAnsi="Garamond" w:cs="Arial Unicode MS"/>
          <w:sz w:val="24"/>
        </w:rPr>
        <w:tab/>
        <w:t xml:space="preserve">The Design-Builder and any subcontractor under the Design-Builder shall comply with all </w:t>
      </w:r>
      <w:r w:rsidR="00DB591B" w:rsidRPr="008E4212">
        <w:rPr>
          <w:rFonts w:ascii="Garamond" w:eastAsia="Arial Unicode MS" w:hAnsi="Garamond" w:cs="Arial Unicode MS"/>
          <w:sz w:val="24"/>
        </w:rPr>
        <w:t>labor</w:t>
      </w:r>
      <w:r w:rsidRPr="008E4212">
        <w:rPr>
          <w:rFonts w:ascii="Garamond" w:eastAsia="Arial Unicode MS" w:hAnsi="Garamond" w:cs="Arial Unicode MS"/>
          <w:sz w:val="24"/>
        </w:rPr>
        <w:t xml:space="preserve"> laws.</w:t>
      </w:r>
    </w:p>
    <w:p w:rsidR="00A017BC" w:rsidRPr="008E4212" w:rsidRDefault="00A017BC">
      <w:pPr>
        <w:pStyle w:val="BodyText"/>
        <w:ind w:left="1440" w:right="-180" w:hanging="720"/>
        <w:rPr>
          <w:rFonts w:ascii="Garamond" w:eastAsia="Arial Unicode MS" w:hAnsi="Garamond" w:cs="Arial Unicode MS"/>
          <w:sz w:val="24"/>
        </w:rPr>
      </w:pPr>
    </w:p>
    <w:p w:rsidR="00A017BC" w:rsidRPr="008E4212" w:rsidRDefault="00A017BC" w:rsidP="009C4DD0">
      <w:pPr>
        <w:pStyle w:val="BodyText"/>
        <w:numPr>
          <w:ilvl w:val="0"/>
          <w:numId w:val="37"/>
        </w:numPr>
        <w:ind w:right="-180"/>
        <w:rPr>
          <w:rFonts w:ascii="Garamond" w:eastAsia="Arial Unicode MS" w:hAnsi="Garamond" w:cs="Arial Unicode MS"/>
          <w:sz w:val="24"/>
        </w:rPr>
      </w:pPr>
      <w:r w:rsidRPr="008E4212">
        <w:rPr>
          <w:rFonts w:ascii="Garamond" w:eastAsia="Arial Unicode MS" w:hAnsi="Garamond" w:cs="Arial Unicode MS"/>
          <w:sz w:val="24"/>
        </w:rPr>
        <w:t>The Design Builder and subcontractors shall keep an accurate payroll record, showing the name, address, social security number, work classification, straight time and overtime hours worked each day and week and actual per diem wages paid to each journeyman, apprentice or worker employed in connection with the public works.</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Each payroll record shall contain verification by written declaration that the information contained in the payroll record is true and correct and that the Design-Builder and subcontractors have complied with the requirements.</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For work performed by its employees on the project, the Design-Builder’s and subcontractor’s payroll records shall be available for inspection at all reasonable hours and a certified copy shall be made available upon request to the employer or his or her authorized representative.</w:t>
      </w:r>
    </w:p>
    <w:p w:rsidR="00A017BC" w:rsidRPr="008E4212" w:rsidRDefault="00A017BC">
      <w:pPr>
        <w:pStyle w:val="BodyText"/>
        <w:ind w:right="-180"/>
        <w:rPr>
          <w:rFonts w:ascii="Garamond" w:eastAsia="Arial Unicode MS" w:hAnsi="Garamond" w:cs="Arial Unicode MS"/>
          <w:sz w:val="24"/>
        </w:rPr>
      </w:pPr>
    </w:p>
    <w:p w:rsidR="00A017BC" w:rsidRPr="006868F9" w:rsidRDefault="00A017BC" w:rsidP="006868F9">
      <w:pPr>
        <w:pStyle w:val="BodyText"/>
        <w:numPr>
          <w:ilvl w:val="0"/>
          <w:numId w:val="37"/>
        </w:numPr>
        <w:ind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is required to submit a minimum of the first two weeks of certified payroll and the Hourly </w:t>
      </w:r>
      <w:r w:rsidR="00DB591B" w:rsidRPr="008E4212">
        <w:rPr>
          <w:rFonts w:ascii="Garamond" w:eastAsia="Arial Unicode MS" w:hAnsi="Garamond" w:cs="Arial Unicode MS"/>
          <w:sz w:val="24"/>
        </w:rPr>
        <w:t>Labor</w:t>
      </w:r>
      <w:r w:rsidRPr="008E4212">
        <w:rPr>
          <w:rFonts w:ascii="Garamond" w:eastAsia="Arial Unicode MS" w:hAnsi="Garamond" w:cs="Arial Unicode MS"/>
          <w:sz w:val="24"/>
        </w:rPr>
        <w:t xml:space="preserve"> Rate Worksheet for its workers and all subcontractors.</w:t>
      </w: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lastRenderedPageBreak/>
        <w:t>Additional weeks of certified payroll records may be required at the discretion of the Employer.</w:t>
      </w:r>
    </w:p>
    <w:p w:rsidR="00A017BC" w:rsidRPr="008E4212" w:rsidRDefault="00A017BC">
      <w:pPr>
        <w:pStyle w:val="BodyText"/>
        <w:ind w:right="-180"/>
        <w:jc w:val="center"/>
        <w:rPr>
          <w:rFonts w:ascii="Garamond" w:eastAsia="Arial Unicode MS" w:hAnsi="Garamond" w:cs="Arial Unicode MS"/>
          <w:b/>
          <w:bC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c)</w:t>
      </w:r>
      <w:r w:rsidRPr="008E4212">
        <w:rPr>
          <w:rFonts w:ascii="Garamond" w:eastAsia="Arial Unicode MS" w:hAnsi="Garamond" w:cs="Arial Unicode MS"/>
          <w:b/>
          <w:bCs/>
          <w:sz w:val="24"/>
        </w:rPr>
        <w:tab/>
        <w:t>Worker’s Compensation</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shall be required to secure payment of Worker’s Compensation to its employees in accordance with </w:t>
      </w:r>
      <w:r w:rsidR="00DB591B" w:rsidRPr="008E4212">
        <w:rPr>
          <w:rFonts w:ascii="Garamond" w:eastAsia="Arial Unicode MS" w:hAnsi="Garamond" w:cs="Arial Unicode MS"/>
          <w:sz w:val="24"/>
        </w:rPr>
        <w:t>Labor</w:t>
      </w:r>
      <w:r w:rsidRPr="008E4212">
        <w:rPr>
          <w:rFonts w:ascii="Garamond" w:eastAsia="Arial Unicode MS" w:hAnsi="Garamond" w:cs="Arial Unicode MS"/>
          <w:sz w:val="24"/>
        </w:rPr>
        <w:t xml:space="preserve"> Laws and shall file with the Employer prior to performing the work the certification required.</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d)</w:t>
      </w:r>
      <w:r w:rsidRPr="008E4212">
        <w:rPr>
          <w:rFonts w:ascii="Garamond" w:eastAsia="Arial Unicode MS" w:hAnsi="Garamond" w:cs="Arial Unicode MS"/>
          <w:b/>
          <w:bCs/>
          <w:sz w:val="24"/>
        </w:rPr>
        <w:tab/>
        <w:t>Apprentices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If the Design-Builder or any subcontractor employs workers on the project in any apprenticeable craft it shall apply to the joint apprenticeship committee administering the apprenticeship standards for the craft in the area of the work for a certificate approving the Design-Builder or subcontractor for the employment and training of apprentices. </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Every apprentice shall be paid the standard wage paid to apprentices under the regulations of the craft or trade in which they are employed and shall be employed only in the work of the craft or trade to which they are indentured.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employment and training of each apprentice shall be in accordance with the provisions of the apprenticeship agreements under which a person is training.</w:t>
      </w:r>
    </w:p>
    <w:p w:rsidR="00A017BC" w:rsidRPr="008E4212" w:rsidRDefault="00A017BC">
      <w:pPr>
        <w:pStyle w:val="BodyText"/>
        <w:ind w:right="-180"/>
        <w:rPr>
          <w:rFonts w:ascii="Garamond" w:eastAsia="Arial Unicode MS" w:hAnsi="Garamond" w:cs="Arial Unicode MS"/>
          <w:sz w:val="24"/>
        </w:rPr>
      </w:pPr>
    </w:p>
    <w:p w:rsidR="00A017BC"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or subcontractor employing journeymen or apprentices in any apprenticeable craft or trade shall contribute to the fund or funds set up in the area of work to administer the apprenticeship program in each trade in which it employs such journeymen or apprentices in the same amount and manner as the contributing contractors.</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e)</w:t>
      </w:r>
      <w:r w:rsidRPr="008E4212">
        <w:rPr>
          <w:rFonts w:ascii="Garamond" w:eastAsia="Arial Unicode MS" w:hAnsi="Garamond" w:cs="Arial Unicode MS"/>
          <w:b/>
          <w:bCs/>
          <w:sz w:val="24"/>
        </w:rPr>
        <w:tab/>
        <w:t>Education, Counseling and Training Programs</w:t>
      </w:r>
    </w:p>
    <w:p w:rsidR="00A017BC" w:rsidRPr="008E4212" w:rsidRDefault="00A017BC">
      <w:pPr>
        <w:pStyle w:val="BodyText"/>
        <w:ind w:right="-180"/>
        <w:rPr>
          <w:rFonts w:ascii="Garamond" w:eastAsia="Arial Unicode MS" w:hAnsi="Garamond" w:cs="Arial Unicode MS"/>
          <w:sz w:val="24"/>
        </w:rPr>
      </w:pPr>
    </w:p>
    <w:p w:rsidR="00A017BC" w:rsidRPr="00F14983" w:rsidRDefault="00A017BC" w:rsidP="00F14983">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All educational, counseling and vocational guidance programs and all apprenticeship and on-the-job training programs, under this contract, shall be open to all qualified persons, without regard to race, sex, color, religion, National origin or ancestry.</w:t>
      </w:r>
    </w:p>
    <w:p w:rsidR="00A017BC" w:rsidRPr="008E4212" w:rsidRDefault="00A017BC">
      <w:pPr>
        <w:pStyle w:val="BodyText"/>
        <w:ind w:left="720" w:right="-180"/>
        <w:jc w:val="center"/>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Such programs shall be conducted to encourage the fullest development of the interests, skills, aptitudes and capacities of all students and trainees with special attention to the problems of culturally deprived, educationally handicapped or economically disadvantaged persons.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Expansion of training opportunities under these programs shall also be encouraged with a view toward involving larger numbers or participants from these segments of the labour force where the need for upgrading levels of skills is the greatest.</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rsidP="006868F9">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obtain copies of such safety orders as are applicable to the type of work to be performed and shall be governed by their requirements in all construction operations.  The Design-Builder shall fully inform each subcontractor and materials supplier as to the requirements of the applicable safety orders.</w:t>
      </w: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lastRenderedPageBreak/>
        <w:t>4.03</w:t>
      </w:r>
      <w:r w:rsidRPr="008E4212">
        <w:rPr>
          <w:rFonts w:ascii="Garamond" w:eastAsia="Arial Unicode MS" w:hAnsi="Garamond" w:cs="Arial Unicode MS"/>
          <w:b/>
          <w:bCs/>
          <w:sz w:val="24"/>
        </w:rPr>
        <w:tab/>
        <w:t>Environmental Requirements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a)</w:t>
      </w:r>
      <w:r w:rsidRPr="008E4212">
        <w:rPr>
          <w:rFonts w:ascii="Garamond" w:eastAsia="Arial Unicode MS" w:hAnsi="Garamond" w:cs="Arial Unicode MS"/>
          <w:b/>
          <w:bCs/>
          <w:sz w:val="24"/>
        </w:rPr>
        <w:tab/>
        <w:t>Air and Water Pollution Control</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comply with all air and water pollution control rules, regulations, ordinances and statutes that apply to the work performed under the contract including any air pollution control rules, regulations, ordinances and statutes adopted under the authority of the Employer.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must be eligible to perform work for the Project Manager by not being found to be in violation of any order, resolution or regulation relating to air or water pollution adopted in accordance with Project Manager </w:t>
      </w:r>
      <w:r w:rsidR="00DB591B" w:rsidRPr="008E4212">
        <w:rPr>
          <w:rFonts w:ascii="Garamond" w:eastAsia="Arial Unicode MS" w:hAnsi="Garamond" w:cs="Arial Unicode MS"/>
          <w:sz w:val="24"/>
        </w:rPr>
        <w:t>Requirements</w:t>
      </w:r>
      <w:r w:rsidRPr="008E4212">
        <w:rPr>
          <w:rFonts w:ascii="Garamond" w:eastAsia="Arial Unicode MS" w:hAnsi="Garamond" w:cs="Arial Unicode MS"/>
          <w:sz w:val="24"/>
        </w:rPr>
        <w:t>.</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In the absence of any applicable air pollution control rules, regulations, ordinances or statutes governing solvents, all solvents, including but not limited to the solvent portions of paints, thinners, curing compounds and liquid asphalt used on the project, shall comply with the applicable material requirements of the Kenya Bureau of Standards.</w:t>
      </w:r>
    </w:p>
    <w:p w:rsidR="00A017BC" w:rsidRPr="008E4212" w:rsidRDefault="00A017BC">
      <w:pPr>
        <w:pStyle w:val="BodyText"/>
        <w:ind w:left="720" w:right="-180"/>
        <w:jc w:val="center"/>
        <w:rPr>
          <w:rFonts w:ascii="Garamond" w:eastAsia="Arial Unicode MS" w:hAnsi="Garamond" w:cs="Arial Unicode MS"/>
          <w:b/>
          <w:bCs/>
          <w:sz w:val="24"/>
        </w:rPr>
      </w:pPr>
    </w:p>
    <w:p w:rsidR="00A017BC" w:rsidRPr="008E4212" w:rsidRDefault="00A017BC" w:rsidP="00F14983">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All containers of solvent paint, thinner, curing compound or liquid asphalt shall be labeled to indicate that the contents fully comply with these requirements.</w:t>
      </w:r>
    </w:p>
    <w:p w:rsidR="00A017BC" w:rsidRPr="008E4212" w:rsidRDefault="00A017BC" w:rsidP="00E43C79">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Unless otherwise provided in the special provisions, material to be disposed of shall not be burned either inside or outside the premises.</w:t>
      </w: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 regular watering program shall be initiated to adequately control the amount of fugitive dust.</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Exposed soil surfaces shall be sprayed with water at least daily and as needed to mitigate dust.</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Trucks hauling dirt from the site shall be covered in accordance with applicable state and local requirements.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To reduce exhaust omissions, unnecessary idling of construction vehicles and equipment shall be avoided.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Construction equipment shall be fitted with modern emission control devices and shall be kept in proper tune.</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b)</w:t>
      </w:r>
      <w:r w:rsidRPr="008E4212">
        <w:rPr>
          <w:rFonts w:ascii="Garamond" w:eastAsia="Arial Unicode MS" w:hAnsi="Garamond" w:cs="Arial Unicode MS"/>
          <w:b/>
          <w:bCs/>
          <w:sz w:val="24"/>
        </w:rPr>
        <w:tab/>
        <w:t>Sound Control requirements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comply with all sound control and noise level rules, regulations and ordinances which apply to the work.</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In the absence of any such rules, regulations and ordinances, the Design-Builder shall conduct its work to minimize disruption to others due to sound and noise from the workers and shall be responsive to the Employer’s requests to reduce noise levels.</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rsidP="006868F9">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Loading and unloading of construction materials will be scheduled so as to minimize disruptions to any activities.</w:t>
      </w: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lastRenderedPageBreak/>
        <w:t>Construction activities will be scheduled to minimize disruption to the adjacent premises.</w:t>
      </w:r>
    </w:p>
    <w:p w:rsidR="00A017BC" w:rsidRPr="008E4212" w:rsidRDefault="00A017BC">
      <w:pPr>
        <w:pStyle w:val="BodyText"/>
        <w:ind w:right="-180"/>
        <w:jc w:val="center"/>
        <w:rPr>
          <w:rFonts w:ascii="Garamond" w:eastAsia="Arial Unicode MS" w:hAnsi="Garamond" w:cs="Arial Unicode MS"/>
          <w:b/>
          <w:bCs/>
          <w:sz w:val="24"/>
        </w:rPr>
      </w:pPr>
    </w:p>
    <w:p w:rsidR="00A017BC" w:rsidRPr="008E4212" w:rsidRDefault="00A017BC" w:rsidP="009C4DD0">
      <w:pPr>
        <w:pStyle w:val="BodyText"/>
        <w:numPr>
          <w:ilvl w:val="1"/>
          <w:numId w:val="47"/>
        </w:numPr>
        <w:ind w:right="-180"/>
        <w:rPr>
          <w:rFonts w:ascii="Garamond" w:eastAsia="Arial Unicode MS" w:hAnsi="Garamond" w:cs="Arial Unicode MS"/>
          <w:b/>
          <w:bCs/>
          <w:sz w:val="24"/>
        </w:rPr>
      </w:pPr>
      <w:r w:rsidRPr="008E4212">
        <w:rPr>
          <w:rFonts w:ascii="Garamond" w:eastAsia="Arial Unicode MS" w:hAnsi="Garamond" w:cs="Arial Unicode MS"/>
          <w:b/>
          <w:bCs/>
          <w:sz w:val="24"/>
        </w:rPr>
        <w:tab/>
        <w:t>Substitution of Subcontractors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Once the subcontractors have been listed provisions of the subletting and subcontracting to any proposed substitution of subcontractors must be approved by the Project Manager.</w:t>
      </w: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must clearly advertise the specific bond requirements for the project including the requirement of a bond, the kind of a bond and the amount of the bond, in order to be eligible to substitute a subcontractor.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When requested by the Project Manager, the Design-Builder shall submit a Subcontractor Status Report, which will be compared with the list of approved contractor.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rsidP="00F14983">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If any subcontracts are still outstanding at the time of submittal, a follow-up request will be made.</w:t>
      </w:r>
    </w:p>
    <w:p w:rsidR="00EE59EC" w:rsidRDefault="00A017BC" w:rsidP="00F14983">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No substitution of any subcontractor would be allowed without written approval of the Employer.</w:t>
      </w:r>
    </w:p>
    <w:p w:rsidR="00EE59EC" w:rsidRPr="008E4212" w:rsidRDefault="00EE59EC">
      <w:pPr>
        <w:pStyle w:val="BodyText"/>
        <w:ind w:right="-180"/>
        <w:rPr>
          <w:rFonts w:ascii="Garamond" w:eastAsia="Arial Unicode MS" w:hAnsi="Garamond" w:cs="Arial Unicode MS"/>
          <w:sz w:val="24"/>
        </w:rPr>
      </w:pPr>
    </w:p>
    <w:p w:rsidR="00A017BC" w:rsidRDefault="00A017BC" w:rsidP="009C4DD0">
      <w:pPr>
        <w:pStyle w:val="BodyText"/>
        <w:numPr>
          <w:ilvl w:val="1"/>
          <w:numId w:val="47"/>
        </w:numPr>
        <w:ind w:right="-180"/>
        <w:rPr>
          <w:rFonts w:ascii="Garamond" w:eastAsia="Arial Unicode MS" w:hAnsi="Garamond" w:cs="Arial Unicode MS"/>
          <w:b/>
          <w:bCs/>
          <w:sz w:val="24"/>
        </w:rPr>
      </w:pPr>
      <w:r w:rsidRPr="008E4212">
        <w:rPr>
          <w:rFonts w:ascii="Garamond" w:eastAsia="Arial Unicode MS" w:hAnsi="Garamond" w:cs="Arial Unicode MS"/>
          <w:b/>
          <w:bCs/>
          <w:sz w:val="24"/>
        </w:rPr>
        <w:t xml:space="preserve">   Design-Builder’s Responsibility for the Work</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a)</w:t>
      </w:r>
      <w:r w:rsidRPr="008E4212">
        <w:rPr>
          <w:rFonts w:ascii="Garamond" w:eastAsia="Arial Unicode MS" w:hAnsi="Garamond" w:cs="Arial Unicode MS"/>
          <w:b/>
          <w:bCs/>
          <w:sz w:val="24"/>
        </w:rPr>
        <w:tab/>
        <w:t>Generally</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be fully responsible for all work performed under this contract and no subcontractor will be recognized as such.</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For purposes of assessing responsibility to the Design-Builder, all persons engaged in the work shall be considered as employees of the Design-Builder.</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give her/his personal attention to the fulfillment of the contract and keep all phases of the work under her/his control.</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 will not arbitrate disputes among subcontractors nor between the Design-Builder and one or more subcontractors concerning responsibility for performing any part of the project.</w:t>
      </w:r>
    </w:p>
    <w:p w:rsidR="00A017BC" w:rsidRPr="008E4212" w:rsidRDefault="00A017BC">
      <w:pPr>
        <w:pStyle w:val="BodyText"/>
        <w:ind w:right="-180"/>
        <w:jc w:val="center"/>
        <w:rPr>
          <w:rFonts w:ascii="Garamond" w:eastAsia="Arial Unicode MS" w:hAnsi="Garamond" w:cs="Arial Unicode MS"/>
          <w:b/>
          <w:bC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b)</w:t>
      </w:r>
      <w:r w:rsidRPr="008E4212">
        <w:rPr>
          <w:rFonts w:ascii="Garamond" w:eastAsia="Arial Unicode MS" w:hAnsi="Garamond" w:cs="Arial Unicode MS"/>
          <w:b/>
          <w:bCs/>
          <w:sz w:val="24"/>
        </w:rPr>
        <w:tab/>
        <w:t>Quality Control</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be fully responsible for the quality of materials and workers skill in the project.</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not rely upon the inspection and testing provided by the Employer other than those special inspections and tests performed by the Employer’s selected laboratories for which there are written reports.</w:t>
      </w:r>
    </w:p>
    <w:p w:rsidR="00A017BC" w:rsidRDefault="00A017BC">
      <w:pPr>
        <w:pStyle w:val="BodyText"/>
        <w:ind w:right="-180"/>
        <w:rPr>
          <w:rFonts w:ascii="Garamond" w:eastAsia="Arial Unicode MS" w:hAnsi="Garamond" w:cs="Arial Unicode MS"/>
          <w:sz w:val="24"/>
        </w:rPr>
      </w:pPr>
    </w:p>
    <w:p w:rsidR="006868F9" w:rsidRDefault="006868F9">
      <w:pPr>
        <w:pStyle w:val="BodyText"/>
        <w:ind w:right="-180"/>
        <w:rPr>
          <w:rFonts w:ascii="Garamond" w:eastAsia="Arial Unicode MS" w:hAnsi="Garamond" w:cs="Arial Unicode MS"/>
          <w:sz w:val="24"/>
        </w:rPr>
      </w:pPr>
    </w:p>
    <w:p w:rsidR="006868F9" w:rsidRDefault="006868F9">
      <w:pPr>
        <w:pStyle w:val="BodyText"/>
        <w:ind w:right="-180"/>
        <w:rPr>
          <w:rFonts w:ascii="Garamond" w:eastAsia="Arial Unicode MS" w:hAnsi="Garamond" w:cs="Arial Unicode MS"/>
          <w:sz w:val="24"/>
        </w:rPr>
      </w:pPr>
    </w:p>
    <w:p w:rsidR="006868F9" w:rsidRPr="008E4212" w:rsidRDefault="006868F9">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lastRenderedPageBreak/>
        <w:t>c)</w:t>
      </w:r>
      <w:r w:rsidRPr="008E4212">
        <w:rPr>
          <w:rFonts w:ascii="Garamond" w:eastAsia="Arial Unicode MS" w:hAnsi="Garamond" w:cs="Arial Unicode MS"/>
          <w:b/>
          <w:bCs/>
          <w:sz w:val="24"/>
        </w:rPr>
        <w:tab/>
        <w:t>Burden for Damage</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From the issuance of the official Notice to Proceed until formal acceptance of the project by the Employer, the Design-Builder shall have the charge and care of and shall bear the risk of damage to the project and materials and equipment for the project. </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at its own expense, shall promptly rebuild, repair, restore and make good all such damage to any portion or to all of the project and materials therefore before the acceptance of the project by the Employer except for such damage as is proximately caused by acts of the Employer or public enemy.   </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In case of suspension of work from any cause whatsoever, the Design-Builder shall be responsible for all materials and shall properly store them, if necessary and shall provide suitable drainage and erect temporary structures where necessary.</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If the Design-Builder damages any property belonging to the Employer, the Employer may, in addition to other remedies available to the Employer, retain from the money due to the Design-Builder an amount sufficient to ensure repair of the damage or an amount to contribute towards repair of the damage.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 Builder shall be responsible for any damage to the project and materials and equipment for the project.</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d)</w:t>
      </w:r>
      <w:r w:rsidRPr="008E4212">
        <w:rPr>
          <w:rFonts w:ascii="Garamond" w:eastAsia="Arial Unicode MS" w:hAnsi="Garamond" w:cs="Arial Unicode MS"/>
          <w:b/>
          <w:bCs/>
          <w:sz w:val="24"/>
        </w:rPr>
        <w:tab/>
        <w:t>Protection of Adjoining Facilities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protect adjoining property and nearby buildings, roads and other facilities and improvements from dust, dirt, debris and other nuisances arising out of Design-Builder’s operations.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Dust shall be controlled by sprinkling or other effective methods acceptable to Employer.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An erosion and sedimentation control program shall be initiated, which includes measures addressing erosion caused by wind and water and sediment in runoff from site.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 regular watering program shall be initiated to adequately control the amount of fugitive dust in accordance with applicable Law.</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e)</w:t>
      </w:r>
      <w:r w:rsidRPr="008E4212">
        <w:rPr>
          <w:rFonts w:ascii="Garamond" w:eastAsia="Arial Unicode MS" w:hAnsi="Garamond" w:cs="Arial Unicode MS"/>
          <w:b/>
          <w:bCs/>
          <w:sz w:val="24"/>
        </w:rPr>
        <w:tab/>
        <w:t>Safety</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exercise precaution at all times for the protection of persons and their property.</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 Builder shall install adequate safety guards and protective devices for all equipment and machinery, whether used in the work or permanently installed as part of the project.</w:t>
      </w:r>
    </w:p>
    <w:p w:rsidR="00A017BC" w:rsidRPr="008E4212" w:rsidRDefault="00A017BC">
      <w:pPr>
        <w:pStyle w:val="BodyText"/>
        <w:ind w:left="720" w:right="-180"/>
        <w:rPr>
          <w:rFonts w:ascii="Garamond" w:eastAsia="Arial Unicode MS" w:hAnsi="Garamond" w:cs="Arial Unicode MS"/>
          <w:sz w:val="24"/>
        </w:rPr>
      </w:pPr>
    </w:p>
    <w:p w:rsidR="00A017BC" w:rsidRPr="006868F9" w:rsidRDefault="00A017BC" w:rsidP="006868F9">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also provide and adequately maintain all proper temporary walks, roads, guards, railings, lights and warning signs.</w:t>
      </w: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lastRenderedPageBreak/>
        <w:t>The Design-Builder shall comply with all applicable laws relating to safety precautions, including the safety regulations of the Project Manager.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If the Design-Builder designates other employees, its Foreman shall have the duty of prevention of accidents.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institute a safety program, which includes all trades on the site.</w:t>
      </w:r>
    </w:p>
    <w:p w:rsidR="00A017BC" w:rsidRPr="008E4212" w:rsidRDefault="00A017BC">
      <w:pPr>
        <w:pStyle w:val="BodyText"/>
        <w:ind w:left="720" w:right="-180"/>
        <w:jc w:val="center"/>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Renovation, expansion, or remodel work of any existing building may expose workers to lead-containing materials such as paint, flashings and pipe joints.  The Design-Builder shall comply with all applicable laws addressing such exposure.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 and the Project Manager may bring to the attention of the Design-Builder a possible hazardous situation in the field regarding the safety of personnel on the site.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be responsible for verifying that all local, state and Government workplace safety guidelines are being observed.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In no case shall this right to notify the Design-Builder absolve the Design-Builder of its responsibility for monitoring safety conditions.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Such notification shall not imply that anyone other than the Design-builder has assumed any responsibility for field safety operations.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In the event of an accident, the Design-Builder shall make available to the Employer copies of its accident report to its insurance carrier.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b/>
          <w:bCs/>
          <w:sz w:val="24"/>
        </w:rPr>
      </w:pPr>
      <w:r w:rsidRPr="008E4212">
        <w:rPr>
          <w:rFonts w:ascii="Garamond" w:eastAsia="Arial Unicode MS" w:hAnsi="Garamond" w:cs="Arial Unicode MS"/>
          <w:sz w:val="24"/>
        </w:rPr>
        <w:t>The Design-Builder shall determine the cause of the accident and immediately correct any equipment, procedure or condition contributing to the accident.</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f)</w:t>
      </w:r>
      <w:r w:rsidRPr="008E4212">
        <w:rPr>
          <w:rFonts w:ascii="Garamond" w:eastAsia="Arial Unicode MS" w:hAnsi="Garamond" w:cs="Arial Unicode MS"/>
          <w:b/>
          <w:bCs/>
          <w:sz w:val="24"/>
        </w:rPr>
        <w:tab/>
        <w:t>Utilities</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39"/>
        </w:numPr>
        <w:ind w:right="-180"/>
        <w:rPr>
          <w:rFonts w:ascii="Garamond" w:eastAsia="Arial Unicode MS" w:hAnsi="Garamond" w:cs="Arial Unicode MS"/>
          <w:sz w:val="24"/>
        </w:rPr>
      </w:pPr>
      <w:r w:rsidRPr="008E4212">
        <w:rPr>
          <w:rFonts w:ascii="Garamond" w:eastAsia="Arial Unicode MS" w:hAnsi="Garamond" w:cs="Arial Unicode MS"/>
          <w:sz w:val="24"/>
        </w:rPr>
        <w:t>If the Design-Builder discovers utility facilities not identified in the contract documents, the Design-Builder shall immediately notify the Employer and the utility involved in writing of such discovery.</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When the Design-Builder is required by the plans and specifications to locate, remove or relocate utility facilities not identified in the contract documents with reasonable accuracy, she/he shall be compensated for any reasonable actual added cost incurred.</w:t>
      </w:r>
    </w:p>
    <w:p w:rsidR="00A017BC" w:rsidRPr="008E4212" w:rsidRDefault="00A017BC">
      <w:pPr>
        <w:pStyle w:val="BodyText"/>
        <w:ind w:left="1440" w:right="-180"/>
        <w:jc w:val="center"/>
        <w:rPr>
          <w:rFonts w:ascii="Garamond" w:eastAsia="Arial Unicode MS" w:hAnsi="Garamond" w:cs="Arial Unicode MS"/>
          <w:b/>
          <w:bC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Design-Builder shall also be compensated for the cost of repairing any damage resulting from the discovery of such unidentified utility facility when such damage does not result from the failure of the Design-Builder to exercise reasonable care.</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 xml:space="preserve">All such compensation to the Design-Builder shall be based on an actual cost plus Design-Builder and subcontractor mark-up except that both the Design-Builder’s </w:t>
      </w:r>
      <w:r w:rsidRPr="008E4212">
        <w:rPr>
          <w:rFonts w:ascii="Garamond" w:eastAsia="Arial Unicode MS" w:hAnsi="Garamond" w:cs="Arial Unicode MS"/>
          <w:sz w:val="24"/>
        </w:rPr>
        <w:lastRenderedPageBreak/>
        <w:t xml:space="preserve">and subcontractor’s mark-up shall be reduced by six (6) percent each, where the damages results from the failure of the Design-Builder or subcontractor to exercise reasonable care. </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Employer or the public utility, where it is the owner of the utility facilities shall have the sole discretion to perform repairs, or relocation work or permit the Design-Builder to do such repairs or relocation work at a reasonable price, where such work is required to facilitate the project.</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Design-Builder shall not be assessed liquidated damages for delay in the completion of the project which is caused by the failure of the Employer or the owner of the utility to provide for removal or relocation of such unidentified utility facilities.</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rsidP="009C4DD0">
      <w:pPr>
        <w:pStyle w:val="BodyText"/>
        <w:numPr>
          <w:ilvl w:val="0"/>
          <w:numId w:val="39"/>
        </w:numPr>
        <w:ind w:right="-180"/>
        <w:rPr>
          <w:rFonts w:ascii="Garamond" w:eastAsia="Arial Unicode MS" w:hAnsi="Garamond" w:cs="Arial Unicode MS"/>
          <w:sz w:val="24"/>
        </w:rPr>
      </w:pPr>
      <w:r w:rsidRPr="008E4212">
        <w:rPr>
          <w:rFonts w:ascii="Garamond" w:eastAsia="Arial Unicode MS" w:hAnsi="Garamond" w:cs="Arial Unicode MS"/>
          <w:sz w:val="24"/>
        </w:rPr>
        <w:t xml:space="preserve">With the exception of the identification of main trunk line utility facilities in the contract documents, the foregoing provisions of </w:t>
      </w:r>
      <w:r w:rsidR="00DB591B" w:rsidRPr="008E4212">
        <w:rPr>
          <w:rFonts w:ascii="Garamond" w:eastAsia="Arial Unicode MS" w:hAnsi="Garamond" w:cs="Arial Unicode MS"/>
          <w:sz w:val="24"/>
        </w:rPr>
        <w:t>sub clause</w:t>
      </w:r>
      <w:r w:rsidRPr="008E4212">
        <w:rPr>
          <w:rFonts w:ascii="Garamond" w:eastAsia="Arial Unicode MS" w:hAnsi="Garamond" w:cs="Arial Unicode MS"/>
          <w:sz w:val="24"/>
        </w:rPr>
        <w:t xml:space="preserve"> (i) shall not apply to and Employer shall have no obligation to indicate the presence of existing service laterals or appurtenances whenever the presence of such utilities on the site of the project can be inferred from the presence of other visible facilities such as buildings, meter and junction boxes on or adjacent on the site of the construction.</w:t>
      </w:r>
    </w:p>
    <w:p w:rsidR="00A017BC" w:rsidRPr="008E4212" w:rsidRDefault="00A017BC">
      <w:pPr>
        <w:pStyle w:val="BodyText"/>
        <w:ind w:left="720" w:right="-180"/>
        <w:rPr>
          <w:rFonts w:ascii="Garamond" w:eastAsia="Arial Unicode MS" w:hAnsi="Garamond" w:cs="Arial Unicode MS"/>
          <w:sz w:val="24"/>
        </w:rPr>
      </w:pPr>
    </w:p>
    <w:p w:rsidR="00A017BC" w:rsidRPr="00DB591B" w:rsidRDefault="00A017BC" w:rsidP="00DB591B">
      <w:pPr>
        <w:pStyle w:val="BodyText"/>
        <w:numPr>
          <w:ilvl w:val="0"/>
          <w:numId w:val="39"/>
        </w:numPr>
        <w:ind w:right="-180"/>
        <w:rPr>
          <w:rFonts w:ascii="Garamond" w:eastAsia="Arial Unicode MS" w:hAnsi="Garamond" w:cs="Arial Unicode MS"/>
          <w:sz w:val="24"/>
        </w:rPr>
      </w:pPr>
      <w:r w:rsidRPr="008E4212">
        <w:rPr>
          <w:rFonts w:ascii="Garamond" w:eastAsia="Arial Unicode MS" w:hAnsi="Garamond" w:cs="Arial Unicode MS"/>
          <w:sz w:val="24"/>
        </w:rPr>
        <w:t xml:space="preserve">Except as expressly provided in </w:t>
      </w:r>
      <w:r w:rsidR="00DB591B" w:rsidRPr="008E4212">
        <w:rPr>
          <w:rFonts w:ascii="Garamond" w:eastAsia="Arial Unicode MS" w:hAnsi="Garamond" w:cs="Arial Unicode MS"/>
          <w:sz w:val="24"/>
        </w:rPr>
        <w:t>sub clauses</w:t>
      </w:r>
      <w:r w:rsidRPr="008E4212">
        <w:rPr>
          <w:rFonts w:ascii="Garamond" w:eastAsia="Arial Unicode MS" w:hAnsi="Garamond" w:cs="Arial Unicode MS"/>
          <w:sz w:val="24"/>
        </w:rPr>
        <w:t xml:space="preserve"> (i) and (ii) above, the Design-Builder shall be responsible at its own cost for all work, expense or special precautions caused by the existence or proximity of utilities encountered at the site or in the performance of the project work including without limitation, </w:t>
      </w:r>
      <w:r w:rsidRPr="00DB591B">
        <w:rPr>
          <w:rFonts w:ascii="Garamond" w:eastAsia="Arial Unicode MS" w:hAnsi="Garamond" w:cs="Arial Unicode MS"/>
          <w:sz w:val="24"/>
        </w:rPr>
        <w:t>repair of any damage that may result including any damage resulting from hand or exploratory excavation.</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Design-Builder is cautioned that the utilities encountered at the site may include communication cables or electrical cables conducting high voltage.  When excavating in the vicinity of the ducts enclosing such cables, special precautions are to be observed by the Design-Builder at her/his own cost and shall include the following.</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4523BC">
      <w:pPr>
        <w:pStyle w:val="BodyText"/>
        <w:ind w:left="2160" w:right="-180" w:hanging="720"/>
        <w:rPr>
          <w:rFonts w:ascii="Garamond" w:eastAsia="Arial Unicode MS" w:hAnsi="Garamond" w:cs="Arial Unicode MS"/>
          <w:sz w:val="24"/>
        </w:rPr>
      </w:pPr>
      <w:r w:rsidRPr="008E4212">
        <w:rPr>
          <w:rFonts w:ascii="Garamond" w:eastAsia="Arial Unicode MS" w:hAnsi="Garamond" w:cs="Arial Unicode MS"/>
          <w:sz w:val="24"/>
        </w:rPr>
        <w:t xml:space="preserve">(a) </w:t>
      </w:r>
      <w:r w:rsidRPr="008E4212">
        <w:rPr>
          <w:rFonts w:ascii="Garamond" w:eastAsia="Arial Unicode MS" w:hAnsi="Garamond" w:cs="Arial Unicode MS"/>
          <w:sz w:val="24"/>
        </w:rPr>
        <w:tab/>
        <w:t>All cables and their enclosure ducts shall be exposed by careful hand excavation so as not to damage the ducts or cables nor;</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rsidP="00DB591B">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 xml:space="preserve">(b)  </w:t>
      </w:r>
      <w:r w:rsidRPr="008E4212">
        <w:rPr>
          <w:rFonts w:ascii="Garamond" w:eastAsia="Arial Unicode MS" w:hAnsi="Garamond" w:cs="Arial Unicode MS"/>
          <w:sz w:val="24"/>
        </w:rPr>
        <w:tab/>
        <w:t>Cause injury to persons and appropriate warnings signs, barricades and safety devices shall be erected.</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1440" w:right="-180" w:hanging="945"/>
        <w:rPr>
          <w:rFonts w:ascii="Garamond" w:eastAsia="Arial Unicode MS" w:hAnsi="Garamond" w:cs="Arial Unicode MS"/>
          <w:i/>
          <w:iCs/>
          <w:sz w:val="24"/>
        </w:rPr>
      </w:pPr>
      <w:r w:rsidRPr="008E4212">
        <w:rPr>
          <w:rFonts w:ascii="Garamond" w:eastAsia="Arial Unicode MS" w:hAnsi="Garamond" w:cs="Arial Unicode MS"/>
          <w:sz w:val="24"/>
        </w:rPr>
        <w:t xml:space="preserve">(iv)  </w:t>
      </w:r>
      <w:r w:rsidRPr="008E4212">
        <w:rPr>
          <w:rFonts w:ascii="Garamond" w:eastAsia="Arial Unicode MS" w:hAnsi="Garamond" w:cs="Arial Unicode MS"/>
          <w:sz w:val="24"/>
        </w:rPr>
        <w:tab/>
        <w:t>The Design-Builder shall provide to the Employer as-built drawings of all utilities encountered and constructed indicating the size, horizontal location and vertical location based on the project bench mark or a stable datum.</w:t>
      </w:r>
    </w:p>
    <w:p w:rsidR="00A017BC" w:rsidRDefault="00A017BC">
      <w:pPr>
        <w:pStyle w:val="BodyText"/>
        <w:ind w:right="-180"/>
        <w:rPr>
          <w:rFonts w:ascii="Garamond" w:eastAsia="Arial Unicode MS" w:hAnsi="Garamond" w:cs="Arial Unicode MS"/>
          <w:i/>
          <w:iCs/>
          <w:sz w:val="24"/>
        </w:rPr>
      </w:pPr>
    </w:p>
    <w:p w:rsidR="006868F9" w:rsidRDefault="006868F9">
      <w:pPr>
        <w:pStyle w:val="BodyText"/>
        <w:ind w:right="-180"/>
        <w:rPr>
          <w:rFonts w:ascii="Garamond" w:eastAsia="Arial Unicode MS" w:hAnsi="Garamond" w:cs="Arial Unicode MS"/>
          <w:i/>
          <w:iCs/>
          <w:sz w:val="24"/>
        </w:rPr>
      </w:pPr>
    </w:p>
    <w:p w:rsidR="006868F9" w:rsidRDefault="006868F9">
      <w:pPr>
        <w:pStyle w:val="BodyText"/>
        <w:ind w:right="-180"/>
        <w:rPr>
          <w:rFonts w:ascii="Garamond" w:eastAsia="Arial Unicode MS" w:hAnsi="Garamond" w:cs="Arial Unicode MS"/>
          <w:i/>
          <w:iCs/>
          <w:sz w:val="24"/>
        </w:rPr>
      </w:pPr>
    </w:p>
    <w:p w:rsidR="006868F9" w:rsidRDefault="006868F9">
      <w:pPr>
        <w:pStyle w:val="BodyText"/>
        <w:ind w:right="-180"/>
        <w:rPr>
          <w:rFonts w:ascii="Garamond" w:eastAsia="Arial Unicode MS" w:hAnsi="Garamond" w:cs="Arial Unicode MS"/>
          <w:i/>
          <w:iCs/>
          <w:sz w:val="24"/>
        </w:rPr>
      </w:pPr>
    </w:p>
    <w:p w:rsidR="006868F9" w:rsidRPr="008E4212" w:rsidRDefault="006868F9">
      <w:pPr>
        <w:pStyle w:val="BodyText"/>
        <w:ind w:right="-180"/>
        <w:rPr>
          <w:rFonts w:ascii="Garamond" w:eastAsia="Arial Unicode MS" w:hAnsi="Garamond" w:cs="Arial Unicode MS"/>
          <w:i/>
          <w:iCs/>
          <w:sz w:val="24"/>
        </w:rPr>
      </w:pPr>
    </w:p>
    <w:p w:rsidR="00A017BC" w:rsidRPr="008E4212" w:rsidRDefault="00A017BC" w:rsidP="009C4DD0">
      <w:pPr>
        <w:pStyle w:val="BodyText"/>
        <w:numPr>
          <w:ilvl w:val="1"/>
          <w:numId w:val="40"/>
        </w:numPr>
        <w:ind w:right="-180"/>
        <w:rPr>
          <w:rFonts w:ascii="Garamond" w:eastAsia="Arial Unicode MS" w:hAnsi="Garamond" w:cs="Arial Unicode MS"/>
          <w:b/>
          <w:bCs/>
          <w:sz w:val="24"/>
        </w:rPr>
      </w:pPr>
      <w:r w:rsidRPr="008E4212">
        <w:rPr>
          <w:rFonts w:ascii="Garamond" w:eastAsia="Arial Unicode MS" w:hAnsi="Garamond" w:cs="Arial Unicode MS"/>
          <w:b/>
          <w:bCs/>
          <w:sz w:val="24"/>
        </w:rPr>
        <w:lastRenderedPageBreak/>
        <w:tab/>
        <w:t>Occupancy by Employer Prior to Acceptance</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 reserves the right to occupy all or any part of the project prior to completion of the entire contract, upon issuance of a written contract change order therefore.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In such event, the Design-Builder shall be relieved of responsibility for any injury or damage to such occupied part as results from the Employer’s occupancy and use.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If the Design-Builder carries insurance against damage to such premises or against liability to third persons covering the premises so used and occupied by the Employer and if such occupancy results in increased premiums for such insurance, the Employer will pay to the Design-Builder the added premium costs for such insurance during the period of occupancy.</w:t>
      </w:r>
    </w:p>
    <w:p w:rsidR="00A017BC" w:rsidRPr="008E4212" w:rsidRDefault="00A017BC">
      <w:pPr>
        <w:pStyle w:val="BodyText"/>
        <w:ind w:left="720" w:right="-180"/>
        <w:jc w:val="center"/>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Occupancy change order shall be the vehicle for such payment, if applicable.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Employer’s occupancy shall not constitute acceptance by the Employer either of the project as completed or of any portion thereof, nor will it relieve the Design-Builder of full responsibility for correcting defective work or materials found at any time before the formal written acceptance of the project as completed by the Employer and during the full guarantee period after such acceptance, nor does it stop the assessment of liquidated damages.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However, when the project includes several separate facilities and one or more of such facilities is entirely occupied by the Employer, then upon written request of the Design-Builder, the guarantee period for the occupied facility may commence from the date of occupancy subject to written consent thereto by the Employer.</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hanging="720"/>
        <w:rPr>
          <w:rFonts w:ascii="Garamond" w:eastAsia="Arial Unicode MS" w:hAnsi="Garamond" w:cs="Arial Unicode MS"/>
          <w:b/>
          <w:bCs/>
          <w:sz w:val="24"/>
        </w:rPr>
      </w:pPr>
      <w:r w:rsidRPr="008E4212">
        <w:rPr>
          <w:rFonts w:ascii="Garamond" w:eastAsia="Arial Unicode MS" w:hAnsi="Garamond" w:cs="Arial Unicode MS"/>
          <w:b/>
          <w:bCs/>
          <w:sz w:val="24"/>
        </w:rPr>
        <w:t>4.07</w:t>
      </w:r>
      <w:r w:rsidRPr="008E4212">
        <w:rPr>
          <w:rFonts w:ascii="Garamond" w:eastAsia="Arial Unicode MS" w:hAnsi="Garamond" w:cs="Arial Unicode MS"/>
          <w:b/>
          <w:bCs/>
          <w:sz w:val="24"/>
        </w:rPr>
        <w:tab/>
        <w:t xml:space="preserve">Responsibility to </w:t>
      </w:r>
      <w:r w:rsidR="00DB591B" w:rsidRPr="008E4212">
        <w:rPr>
          <w:rFonts w:ascii="Garamond" w:eastAsia="Arial Unicode MS" w:hAnsi="Garamond" w:cs="Arial Unicode MS"/>
          <w:b/>
          <w:bCs/>
          <w:sz w:val="24"/>
        </w:rPr>
        <w:t>secure</w:t>
      </w:r>
      <w:r w:rsidRPr="008E4212">
        <w:rPr>
          <w:rFonts w:ascii="Garamond" w:eastAsia="Arial Unicode MS" w:hAnsi="Garamond" w:cs="Arial Unicode MS"/>
          <w:b/>
          <w:bCs/>
          <w:sz w:val="24"/>
        </w:rPr>
        <w:t xml:space="preserve"> and Pay for permits, Licenses, Utility Connections Etc. </w:t>
      </w:r>
    </w:p>
    <w:p w:rsidR="00A017BC" w:rsidRPr="008E4212" w:rsidRDefault="00A017BC">
      <w:pPr>
        <w:pStyle w:val="BodyText"/>
        <w:ind w:left="720" w:right="-180" w:hanging="720"/>
        <w:rPr>
          <w:rFonts w:ascii="Garamond" w:eastAsia="Arial Unicode MS" w:hAnsi="Garamond" w:cs="Arial Unicode MS"/>
          <w:sz w:val="24"/>
        </w:rPr>
      </w:pPr>
    </w:p>
    <w:p w:rsidR="00A017BC" w:rsidRPr="008E4212" w:rsidRDefault="00A017BC">
      <w:pPr>
        <w:pStyle w:val="BodyText"/>
        <w:ind w:left="720" w:right="-180" w:hanging="720"/>
        <w:rPr>
          <w:rFonts w:ascii="Garamond" w:eastAsia="Arial Unicode MS" w:hAnsi="Garamond" w:cs="Arial Unicode MS"/>
          <w:sz w:val="24"/>
        </w:rPr>
      </w:pPr>
      <w:r w:rsidRPr="008E4212">
        <w:rPr>
          <w:rFonts w:ascii="Garamond" w:eastAsia="Arial Unicode MS" w:hAnsi="Garamond" w:cs="Arial Unicode MS"/>
          <w:sz w:val="24"/>
        </w:rPr>
        <w:tab/>
        <w:t>The Design-Builder shall secure all permits and licenses required for any operations required under this contract and shall pay all costs relating thereto as well as all other fees and charges that are required by the Project Manager, telephone company, special district or quasi – Project Managerial entity.</w:t>
      </w:r>
    </w:p>
    <w:p w:rsidR="00A017BC" w:rsidRPr="008E4212" w:rsidRDefault="00A017BC">
      <w:pPr>
        <w:pStyle w:val="BodyText"/>
        <w:ind w:left="720" w:right="-180" w:hanging="720"/>
        <w:rPr>
          <w:rFonts w:ascii="Garamond" w:eastAsia="Arial Unicode MS" w:hAnsi="Garamond" w:cs="Arial Unicode MS"/>
          <w:sz w:val="24"/>
        </w:rPr>
      </w:pPr>
    </w:p>
    <w:p w:rsidR="00A017BC" w:rsidRPr="008E4212" w:rsidRDefault="00A017BC">
      <w:pPr>
        <w:pStyle w:val="BodyText"/>
        <w:ind w:left="720" w:right="-180" w:hanging="720"/>
        <w:rPr>
          <w:rFonts w:ascii="Garamond" w:eastAsia="Arial Unicode MS" w:hAnsi="Garamond" w:cs="Arial Unicode MS"/>
          <w:sz w:val="24"/>
        </w:rPr>
      </w:pPr>
      <w:r w:rsidRPr="008E4212">
        <w:rPr>
          <w:rFonts w:ascii="Garamond" w:eastAsia="Arial Unicode MS" w:hAnsi="Garamond" w:cs="Arial Unicode MS"/>
          <w:sz w:val="24"/>
        </w:rPr>
        <w:tab/>
        <w:t>It is the Design-Builder’s responsibility to ascertain the necessity of such permits and licenses in preparing its tender and include in its tender the cost thereof as well as adjustments for any delays, which may be caused by securing permits and licenses.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4.08</w:t>
      </w:r>
      <w:r w:rsidRPr="008E4212">
        <w:rPr>
          <w:rFonts w:ascii="Garamond" w:eastAsia="Arial Unicode MS" w:hAnsi="Garamond" w:cs="Arial Unicode MS"/>
          <w:b/>
          <w:bCs/>
          <w:sz w:val="24"/>
        </w:rPr>
        <w:tab/>
        <w:t>Patented or Copyrighted Materials</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4523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assume all costs arising from the use of patented or copyrighted materials, equipment, devices or processes used on or incorporated in the project and agrees to save harmless, defend and indemnify the Employer Consultants, the Employer, Employees of each of them from all suits, actions or claims for or on account of the use of any patented or copyrighted materials, equipment, devices or processes.</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1"/>
        </w:numPr>
        <w:ind w:right="-180"/>
        <w:rPr>
          <w:rFonts w:ascii="Garamond" w:eastAsia="Arial Unicode MS" w:hAnsi="Garamond" w:cs="Arial Unicode MS"/>
          <w:b/>
          <w:bCs/>
          <w:sz w:val="24"/>
        </w:rPr>
      </w:pPr>
      <w:r w:rsidRPr="008E4212">
        <w:rPr>
          <w:rFonts w:ascii="Garamond" w:eastAsia="Arial Unicode MS" w:hAnsi="Garamond" w:cs="Arial Unicode MS"/>
          <w:b/>
          <w:bCs/>
          <w:sz w:val="24"/>
        </w:rPr>
        <w:lastRenderedPageBreak/>
        <w:t>Property Rights in Materials and Equipment</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Nothing in the contract shall be construed as vesting in Design-Builder any property in the materials or equipment after they have been attached to or permanently placed in or upon the work or the soil or after payment has been made for the value of the materials or equipment delivered to the site of the work whether or not they have been so attached or placed.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All such materials or equipment shall become the property of Employer upon being so attached or placed or upon payment of the value of the materials or equipment delivered on the site but not yet installed and the Design-Builder warrants that all such property shall pass to Employer free and clear of all liens, claims, security interests or encumbrances.</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4.10</w:t>
      </w:r>
      <w:r w:rsidRPr="008E4212">
        <w:rPr>
          <w:rFonts w:ascii="Garamond" w:eastAsia="Arial Unicode MS" w:hAnsi="Garamond" w:cs="Arial Unicode MS"/>
          <w:b/>
          <w:bCs/>
          <w:sz w:val="24"/>
        </w:rPr>
        <w:tab/>
        <w:t>Taxes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shall pay all taxes imposed by law which are levied or become payable as a result of the Design-Builder’s performance under this contract. </w:t>
      </w:r>
    </w:p>
    <w:p w:rsidR="0052020C" w:rsidRPr="008E4212" w:rsidRDefault="0052020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3"/>
        </w:numPr>
        <w:ind w:right="-180"/>
        <w:rPr>
          <w:rFonts w:ascii="Garamond" w:eastAsia="Arial Unicode MS" w:hAnsi="Garamond" w:cs="Arial Unicode MS"/>
          <w:b/>
          <w:bCs/>
          <w:sz w:val="24"/>
        </w:rPr>
      </w:pPr>
      <w:r w:rsidRPr="008E4212">
        <w:rPr>
          <w:rFonts w:ascii="Garamond" w:eastAsia="Arial Unicode MS" w:hAnsi="Garamond" w:cs="Arial Unicode MS"/>
          <w:b/>
          <w:bCs/>
          <w:sz w:val="24"/>
        </w:rPr>
        <w:t>Contract Time</w:t>
      </w:r>
    </w:p>
    <w:p w:rsidR="00A017BC" w:rsidRPr="008E4212" w:rsidRDefault="00A017BC">
      <w:pPr>
        <w:pStyle w:val="BodyText"/>
        <w:ind w:right="-180"/>
        <w:rPr>
          <w:rFonts w:ascii="Garamond" w:eastAsia="Arial Unicode MS" w:hAnsi="Garamond" w:cs="Arial Unicode MS"/>
          <w:sz w:val="24"/>
        </w:rPr>
      </w:pPr>
    </w:p>
    <w:p w:rsidR="00A017BC" w:rsidRPr="008E4212" w:rsidRDefault="004523BC">
      <w:pPr>
        <w:pStyle w:val="BodyText"/>
        <w:ind w:left="720" w:right="-180"/>
        <w:rPr>
          <w:rFonts w:ascii="Garamond" w:eastAsia="Arial Unicode MS" w:hAnsi="Garamond" w:cs="Arial Unicode MS"/>
          <w:b/>
          <w:bCs/>
          <w:sz w:val="24"/>
        </w:rPr>
      </w:pPr>
      <w:r>
        <w:rPr>
          <w:rFonts w:ascii="Garamond" w:eastAsia="Arial Unicode MS" w:hAnsi="Garamond" w:cs="Arial Unicode MS"/>
          <w:b/>
          <w:bCs/>
          <w:sz w:val="24"/>
        </w:rPr>
        <w:t>(a)</w:t>
      </w:r>
      <w:r>
        <w:rPr>
          <w:rFonts w:ascii="Garamond" w:eastAsia="Arial Unicode MS" w:hAnsi="Garamond" w:cs="Arial Unicode MS"/>
          <w:b/>
          <w:bCs/>
          <w:sz w:val="24"/>
        </w:rPr>
        <w:tab/>
        <w:t>Time is of the Essence</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All time limits specified in this contract are of the essence of the contract.</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42"/>
        </w:numPr>
        <w:ind w:right="-180"/>
        <w:rPr>
          <w:rFonts w:ascii="Garamond" w:eastAsia="Arial Unicode MS" w:hAnsi="Garamond" w:cs="Arial Unicode MS"/>
          <w:b/>
          <w:bCs/>
          <w:sz w:val="24"/>
        </w:rPr>
      </w:pPr>
      <w:r w:rsidRPr="008E4212">
        <w:rPr>
          <w:rFonts w:ascii="Garamond" w:eastAsia="Arial Unicode MS" w:hAnsi="Garamond" w:cs="Arial Unicode MS"/>
          <w:b/>
          <w:bCs/>
          <w:sz w:val="24"/>
        </w:rPr>
        <w:t>Starting and Completion Date</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4523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Employer shall designate in the Notice to proceed the starting date of the contract on which the Design-Builder shall immediately begin and thereafter diligently execute the work to completion.</w:t>
      </w:r>
    </w:p>
    <w:p w:rsidR="00A017BC" w:rsidRPr="008E4212" w:rsidRDefault="00A017BC">
      <w:pPr>
        <w:pStyle w:val="BodyText"/>
        <w:ind w:left="1440" w:right="-180"/>
        <w:jc w:val="center"/>
        <w:rPr>
          <w:rFonts w:ascii="Garamond" w:eastAsia="Arial Unicode MS" w:hAnsi="Garamond" w:cs="Arial Unicode MS"/>
          <w:b/>
          <w:bC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design-Builder agrees to complete the work on the date specified for completion of the Design-Builder’s performance in the contract unless such time is adjusted in writing by change order by the Employer.</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Design-Builder may complete the work before the completion date if it will not interfere with employer or other contractors engaged in related or adjacent work.</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work shall be regarded as completed as noted on the Employer Notice of Completion.</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8"/>
        </w:numPr>
        <w:ind w:right="-180"/>
        <w:rPr>
          <w:rFonts w:ascii="Garamond" w:eastAsia="Arial Unicode MS" w:hAnsi="Garamond" w:cs="Arial Unicode MS"/>
          <w:b/>
          <w:bCs/>
          <w:sz w:val="24"/>
        </w:rPr>
      </w:pPr>
      <w:r w:rsidRPr="008E4212">
        <w:rPr>
          <w:rFonts w:ascii="Garamond" w:eastAsia="Arial Unicode MS" w:hAnsi="Garamond" w:cs="Arial Unicode MS"/>
          <w:b/>
          <w:bCs/>
          <w:sz w:val="24"/>
        </w:rPr>
        <w:tab/>
      </w:r>
      <w:r w:rsidR="002A5FE4" w:rsidRPr="008E4212">
        <w:rPr>
          <w:rFonts w:ascii="Garamond" w:eastAsia="Arial Unicode MS" w:hAnsi="Garamond" w:cs="Arial Unicode MS"/>
          <w:b/>
          <w:bCs/>
          <w:sz w:val="24"/>
        </w:rPr>
        <w:t>Labor</w:t>
      </w:r>
      <w:r w:rsidRPr="008E4212">
        <w:rPr>
          <w:rFonts w:ascii="Garamond" w:eastAsia="Arial Unicode MS" w:hAnsi="Garamond" w:cs="Arial Unicode MS"/>
          <w:b/>
          <w:bCs/>
          <w:sz w:val="24"/>
        </w:rPr>
        <w:t xml:space="preserve"> Force and Foreman</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At all times the Design-Builder shall provide sufficient labour to properly execute the work and to ensure completion of each part in accordance with the schedule and within the contract time.</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rsidP="004523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lastRenderedPageBreak/>
        <w:t>The Design-Builder shall make certain that competent workers are employed who are skilled in the type of work required and that workmanship is of the best, regardless of the quality of material.</w:t>
      </w: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If in the judgment of the Employer, any person is incompetent or disorderly, the Design-Builder shall promptly remove such person from the project and shall not re-employ such person thereon.</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retain a competent, full time on-site Foreman to represent the Design Builder and to direct the project at all times while any work under this contract is being performed.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Foreman shall prepare a daily report, which includes worker count and work in progress and shall provide the report to the Employer upon request.</w:t>
      </w:r>
    </w:p>
    <w:p w:rsidR="00A017BC" w:rsidRPr="008E4212" w:rsidRDefault="00A017BC">
      <w:pPr>
        <w:pStyle w:val="BodyText"/>
        <w:ind w:left="720" w:right="-180"/>
        <w:rPr>
          <w:rFonts w:ascii="Garamond" w:eastAsia="Arial Unicode MS" w:hAnsi="Garamond" w:cs="Arial Unicode MS"/>
          <w:sz w:val="24"/>
        </w:rPr>
      </w:pPr>
    </w:p>
    <w:p w:rsidR="00A017BC" w:rsidRDefault="00A017BC" w:rsidP="0052020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shall make certain that all subcontractors employed are properly registered and are in good standing with Project Manager </w:t>
      </w:r>
      <w:r w:rsidR="002A5FE4" w:rsidRPr="008E4212">
        <w:rPr>
          <w:rFonts w:ascii="Garamond" w:eastAsia="Arial Unicode MS" w:hAnsi="Garamond" w:cs="Arial Unicode MS"/>
          <w:sz w:val="24"/>
        </w:rPr>
        <w:t>Requirements</w:t>
      </w:r>
      <w:r w:rsidRPr="008E4212">
        <w:rPr>
          <w:rFonts w:ascii="Garamond" w:eastAsia="Arial Unicode MS" w:hAnsi="Garamond" w:cs="Arial Unicode MS"/>
          <w:sz w:val="24"/>
        </w:rPr>
        <w:t>.</w:t>
      </w:r>
    </w:p>
    <w:p w:rsidR="004523BC" w:rsidRPr="008E4212" w:rsidRDefault="004523BC" w:rsidP="0052020C">
      <w:pPr>
        <w:pStyle w:val="BodyText"/>
        <w:ind w:left="720" w:right="-180"/>
        <w:rPr>
          <w:rFonts w:ascii="Garamond" w:eastAsia="Arial Unicode MS" w:hAnsi="Garamond" w:cs="Arial Unicode MS"/>
          <w:sz w:val="24"/>
        </w:rPr>
      </w:pPr>
    </w:p>
    <w:p w:rsidR="00A017BC" w:rsidRPr="008E4212" w:rsidRDefault="00A017BC" w:rsidP="009C4DD0">
      <w:pPr>
        <w:pStyle w:val="BodyText"/>
        <w:numPr>
          <w:ilvl w:val="1"/>
          <w:numId w:val="48"/>
        </w:numPr>
        <w:ind w:right="-180"/>
        <w:rPr>
          <w:rFonts w:ascii="Garamond" w:eastAsia="Arial Unicode MS" w:hAnsi="Garamond" w:cs="Arial Unicode MS"/>
          <w:b/>
          <w:bCs/>
          <w:sz w:val="24"/>
        </w:rPr>
      </w:pPr>
      <w:r w:rsidRPr="008E4212">
        <w:rPr>
          <w:rFonts w:ascii="Garamond" w:eastAsia="Arial Unicode MS" w:hAnsi="Garamond" w:cs="Arial Unicode MS"/>
          <w:b/>
          <w:bCs/>
          <w:sz w:val="24"/>
        </w:rPr>
        <w:tab/>
        <w:t>Limitation of Construction Operations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shall limit the area and nature of the construction operations to that which is authorized in the plans and specifications or approved in writing by the Employer.  </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be responsible to others engaged in the related or adjacent work for all damage to work, to persons and to property and for loss caused by failure to complete the work within the specified time for completion.</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coordinate its work with the work of others so that no discrepancies shall result in the project.</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8"/>
        </w:numPr>
        <w:ind w:right="-180"/>
        <w:rPr>
          <w:rFonts w:ascii="Garamond" w:eastAsia="Arial Unicode MS" w:hAnsi="Garamond" w:cs="Arial Unicode MS"/>
          <w:b/>
          <w:bCs/>
          <w:sz w:val="24"/>
        </w:rPr>
      </w:pPr>
      <w:r w:rsidRPr="008E4212">
        <w:rPr>
          <w:rFonts w:ascii="Garamond" w:eastAsia="Arial Unicode MS" w:hAnsi="Garamond" w:cs="Arial Unicode MS"/>
          <w:b/>
          <w:bCs/>
          <w:sz w:val="24"/>
        </w:rPr>
        <w:tab/>
        <w:t>Drawings Reflecting Actual Construction</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During the course of construction, the Design-Builder shall maintain drawings daily to show the project as it is actually constructed.</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Every sheet of the plans and specifications, which differs from the actual construction, shall be marked and sheets so changed shall be noted on the title sheets of the plans and specifications.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All variation orders shall be shown by reference to sketch drawings and any supplementary drawings or change order drawings shall be included.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review the “as-built” drawings with the Project Manager at least once a month to demonstrate that all changes that have occurred are being fully and accurately recorded.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rsidP="006868F9">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altered contract drawings shall be sufficiently detailed so that future work on the project or in adjacent areas may be conducted with a minimum of difficulty.</w:t>
      </w:r>
    </w:p>
    <w:p w:rsidR="00A017BC" w:rsidRPr="008E4212" w:rsidRDefault="00A017BC" w:rsidP="002A5FE4">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lastRenderedPageBreak/>
        <w:t>Prior to the completion of the project and prior to release of the final retention payments the “as-built” drawings and specifications shall be transmitted to the Project Manager for further handling with a copy of the transmittal to the Employer.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rsidP="002A5FE4">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Additionally, the Design-Builder shall turn over to the Employer a re-drafted and complete set of “as-built”: drawings of the actual construction.</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Final payment will not be made to the Design-Builder until the </w:t>
      </w: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“as-built” drawings are received and spot checked by the Employer. Corrections if any shall be made as necessary.</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8"/>
        </w:numPr>
        <w:ind w:right="-180"/>
        <w:rPr>
          <w:rFonts w:ascii="Garamond" w:eastAsia="Arial Unicode MS" w:hAnsi="Garamond" w:cs="Arial Unicode MS"/>
          <w:b/>
          <w:bCs/>
          <w:sz w:val="24"/>
        </w:rPr>
      </w:pPr>
      <w:r w:rsidRPr="008E4212">
        <w:rPr>
          <w:rFonts w:ascii="Garamond" w:eastAsia="Arial Unicode MS" w:hAnsi="Garamond" w:cs="Arial Unicode MS"/>
          <w:b/>
          <w:bCs/>
          <w:sz w:val="24"/>
        </w:rPr>
        <w:tab/>
        <w:t>Access for Inspection</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 Builder shall at all times permit the Employer and the Project Manager to visit and inspect the work and the shops where work is in preparation and shall maintain proper facilities and provide safe access for such inspection.</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Work requiring testing, inspection or verification shall not be covered up without such test, inspection or approval.</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notify the Project Manager in writing at least 24 hours in advance of the Project Manager being required to inspect the work.</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For a project with part time inspection, a minimum of 48 hours written notification by the Design-Builder to the Project Manager is required before the Project Manager is required to inspect the work, whenever the Design-Builder intends to perform work on a Saturday.</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8"/>
        </w:numPr>
        <w:ind w:right="-180"/>
        <w:rPr>
          <w:rFonts w:ascii="Garamond" w:eastAsia="Arial Unicode MS" w:hAnsi="Garamond" w:cs="Arial Unicode MS"/>
          <w:b/>
          <w:bCs/>
          <w:sz w:val="24"/>
        </w:rPr>
      </w:pPr>
      <w:r w:rsidRPr="008E4212">
        <w:rPr>
          <w:rFonts w:ascii="Garamond" w:eastAsia="Arial Unicode MS" w:hAnsi="Garamond" w:cs="Arial Unicode MS"/>
          <w:b/>
          <w:bCs/>
          <w:sz w:val="24"/>
        </w:rPr>
        <w:tab/>
        <w:t>Clean-up of Project and Site</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clean up its work at frequent intervals and at other times when directed by the Employer.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At all times while finish work is being done, floors shall be kept broom clean.</w:t>
      </w:r>
    </w:p>
    <w:p w:rsidR="00A017BC" w:rsidRPr="008E4212" w:rsidRDefault="00A017BC">
      <w:pPr>
        <w:pStyle w:val="BodyText"/>
        <w:ind w:left="720" w:right="-180"/>
        <w:jc w:val="center"/>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Upon completion of the work, the Design-Builder shall promptly remove from the premises construction equipment and any waste materials not previously disposed of leaving the premises thoroughly clean and ready for occupancy.</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In the event the Design-Builder does not maintain the project or the site clear of debris and rubbish in manner acceptable to the Employer, the Employer may cause the project or site to be properly cleaned and may withhold the expense incurred therefore from payments due to the </w:t>
      </w: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Design-Builder.</w:t>
      </w:r>
    </w:p>
    <w:p w:rsidR="00A017BC" w:rsidRDefault="00A017BC">
      <w:pPr>
        <w:pStyle w:val="BodyText"/>
        <w:ind w:right="-180"/>
        <w:rPr>
          <w:rFonts w:ascii="Garamond" w:eastAsia="Arial Unicode MS" w:hAnsi="Garamond" w:cs="Arial Unicode MS"/>
          <w:sz w:val="24"/>
        </w:rPr>
      </w:pPr>
    </w:p>
    <w:p w:rsidR="004523BC" w:rsidRDefault="004523BC">
      <w:pPr>
        <w:pStyle w:val="BodyText"/>
        <w:ind w:right="-180"/>
        <w:rPr>
          <w:rFonts w:ascii="Garamond" w:eastAsia="Arial Unicode MS" w:hAnsi="Garamond" w:cs="Arial Unicode MS"/>
          <w:sz w:val="24"/>
        </w:rPr>
      </w:pPr>
    </w:p>
    <w:p w:rsidR="006868F9" w:rsidRDefault="006868F9">
      <w:pPr>
        <w:pStyle w:val="BodyText"/>
        <w:ind w:right="-180"/>
        <w:rPr>
          <w:rFonts w:ascii="Garamond" w:eastAsia="Arial Unicode MS" w:hAnsi="Garamond" w:cs="Arial Unicode MS"/>
          <w:sz w:val="24"/>
        </w:rPr>
      </w:pPr>
    </w:p>
    <w:p w:rsidR="006868F9" w:rsidRPr="008E4212" w:rsidRDefault="006868F9">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8"/>
        </w:numPr>
        <w:ind w:right="-180"/>
        <w:rPr>
          <w:rFonts w:ascii="Garamond" w:eastAsia="Arial Unicode MS" w:hAnsi="Garamond" w:cs="Arial Unicode MS"/>
          <w:b/>
          <w:bCs/>
          <w:sz w:val="24"/>
        </w:rPr>
      </w:pPr>
      <w:r w:rsidRPr="008E4212">
        <w:rPr>
          <w:rFonts w:ascii="Garamond" w:eastAsia="Arial Unicode MS" w:hAnsi="Garamond" w:cs="Arial Unicode MS"/>
          <w:b/>
          <w:bCs/>
          <w:sz w:val="24"/>
        </w:rPr>
        <w:lastRenderedPageBreak/>
        <w:tab/>
        <w:t>Project Sign, Advertising</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furnish and install a project sign required as part of the work under the contract.</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As a minimum, the sign shall be 2 </w:t>
      </w:r>
      <w:r w:rsidR="002A5FE4" w:rsidRPr="008E4212">
        <w:rPr>
          <w:rFonts w:ascii="Garamond" w:eastAsia="Arial Unicode MS" w:hAnsi="Garamond" w:cs="Arial Unicode MS"/>
          <w:sz w:val="24"/>
        </w:rPr>
        <w:t>meters</w:t>
      </w:r>
      <w:r w:rsidRPr="008E4212">
        <w:rPr>
          <w:rFonts w:ascii="Garamond" w:eastAsia="Arial Unicode MS" w:hAnsi="Garamond" w:cs="Arial Unicode MS"/>
          <w:sz w:val="24"/>
        </w:rPr>
        <w:t xml:space="preserve"> wide and 4 </w:t>
      </w:r>
      <w:r w:rsidR="002A5FE4" w:rsidRPr="008E4212">
        <w:rPr>
          <w:rFonts w:ascii="Garamond" w:eastAsia="Arial Unicode MS" w:hAnsi="Garamond" w:cs="Arial Unicode MS"/>
          <w:sz w:val="24"/>
        </w:rPr>
        <w:t>meters</w:t>
      </w:r>
      <w:r w:rsidRPr="008E4212">
        <w:rPr>
          <w:rFonts w:ascii="Garamond" w:eastAsia="Arial Unicode MS" w:hAnsi="Garamond" w:cs="Arial Unicode MS"/>
          <w:sz w:val="24"/>
        </w:rPr>
        <w:t xml:space="preserve"> high.</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sign shall identify the Project Name, the Employer, the Design-Builder and the Project Manager.</w:t>
      </w:r>
    </w:p>
    <w:p w:rsidR="00A017BC" w:rsidRPr="008E4212" w:rsidRDefault="00A017BC">
      <w:pPr>
        <w:pStyle w:val="BodyText"/>
        <w:ind w:right="-180"/>
        <w:rPr>
          <w:rFonts w:ascii="Garamond" w:eastAsia="Arial Unicode MS" w:hAnsi="Garamond" w:cs="Arial Unicode MS"/>
          <w:b/>
          <w:bCs/>
          <w:sz w:val="24"/>
        </w:rPr>
      </w:pPr>
    </w:p>
    <w:p w:rsidR="00A017BC"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No advertising is permitted on the project or site without written permission from the Employer.</w:t>
      </w:r>
    </w:p>
    <w:p w:rsidR="00043CE5" w:rsidRPr="008E4212" w:rsidRDefault="00043CE5">
      <w:pPr>
        <w:pStyle w:val="BodyText"/>
        <w:ind w:left="720" w:right="-180"/>
        <w:rPr>
          <w:rFonts w:ascii="Garamond" w:eastAsia="Arial Unicode MS" w:hAnsi="Garamond" w:cs="Arial Unicode MS"/>
          <w:sz w:val="24"/>
        </w:rPr>
      </w:pPr>
    </w:p>
    <w:p w:rsidR="00A017BC" w:rsidRPr="008E4212" w:rsidRDefault="00A017BC" w:rsidP="009C4DD0">
      <w:pPr>
        <w:pStyle w:val="BodyText"/>
        <w:numPr>
          <w:ilvl w:val="0"/>
          <w:numId w:val="35"/>
        </w:numPr>
        <w:ind w:right="-180"/>
        <w:rPr>
          <w:rFonts w:ascii="Garamond" w:eastAsia="Arial Unicode MS" w:hAnsi="Garamond" w:cs="Arial Unicode MS"/>
          <w:b/>
          <w:bCs/>
          <w:sz w:val="24"/>
        </w:rPr>
      </w:pPr>
      <w:r w:rsidRPr="008E4212">
        <w:rPr>
          <w:rFonts w:ascii="Garamond" w:eastAsia="Arial Unicode MS" w:hAnsi="Garamond" w:cs="Arial Unicode MS"/>
          <w:b/>
          <w:bCs/>
          <w:sz w:val="24"/>
        </w:rPr>
        <w:t>INTERPRETATION OF AND ADHERENCE TO CONTRACT REQUIREMENTS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5.01</w:t>
      </w:r>
      <w:r w:rsidRPr="008E4212">
        <w:rPr>
          <w:rFonts w:ascii="Garamond" w:eastAsia="Arial Unicode MS" w:hAnsi="Garamond" w:cs="Arial Unicode MS"/>
          <w:b/>
          <w:bCs/>
          <w:sz w:val="24"/>
        </w:rPr>
        <w:tab/>
        <w:t>Interpretation of Contract Requirements</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44"/>
        </w:numPr>
        <w:ind w:right="-180"/>
        <w:rPr>
          <w:rFonts w:ascii="Garamond" w:eastAsia="Arial Unicode MS" w:hAnsi="Garamond" w:cs="Arial Unicode MS"/>
          <w:b/>
          <w:bCs/>
          <w:sz w:val="24"/>
        </w:rPr>
      </w:pPr>
      <w:r w:rsidRPr="008E4212">
        <w:rPr>
          <w:rFonts w:ascii="Garamond" w:eastAsia="Arial Unicode MS" w:hAnsi="Garamond" w:cs="Arial Unicode MS"/>
          <w:b/>
          <w:bCs/>
          <w:sz w:val="24"/>
        </w:rPr>
        <w:t>Correlation</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Contract documents shall be interpreted as being complementary, requiring a complete project.</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Any requirement occurring in any one of the contract documents is as binding as though occurring in all contract documents.</w:t>
      </w:r>
    </w:p>
    <w:p w:rsidR="00A017BC" w:rsidRPr="008E4212" w:rsidRDefault="00A017BC">
      <w:pPr>
        <w:pStyle w:val="BodyText"/>
        <w:ind w:left="1440" w:right="-180"/>
        <w:jc w:val="center"/>
        <w:rPr>
          <w:rFonts w:ascii="Garamond" w:eastAsia="Arial Unicode MS" w:hAnsi="Garamond" w:cs="Arial Unicode MS"/>
          <w:b/>
          <w:bC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Generally, the specifications address quality, types of materials and contract conditions while the drawings show placement, sizes and fabrication details of materials.</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44"/>
        </w:numPr>
        <w:ind w:right="-180"/>
        <w:rPr>
          <w:rFonts w:ascii="Garamond" w:eastAsia="Arial Unicode MS" w:hAnsi="Garamond" w:cs="Arial Unicode MS"/>
          <w:b/>
          <w:bCs/>
          <w:sz w:val="24"/>
        </w:rPr>
      </w:pPr>
      <w:r w:rsidRPr="008E4212">
        <w:rPr>
          <w:rFonts w:ascii="Garamond" w:eastAsia="Arial Unicode MS" w:hAnsi="Garamond" w:cs="Arial Unicode MS"/>
          <w:b/>
          <w:bCs/>
          <w:sz w:val="24"/>
        </w:rPr>
        <w:t>Conflicts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In the event of conflict in the contract documents, the following priorities shall govern:</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rsidP="009C4DD0">
      <w:pPr>
        <w:pStyle w:val="BodyText"/>
        <w:numPr>
          <w:ilvl w:val="1"/>
          <w:numId w:val="44"/>
        </w:numPr>
        <w:ind w:right="-180"/>
        <w:rPr>
          <w:rFonts w:ascii="Garamond" w:eastAsia="Arial Unicode MS" w:hAnsi="Garamond" w:cs="Arial Unicode MS"/>
          <w:sz w:val="24"/>
        </w:rPr>
      </w:pPr>
      <w:r w:rsidRPr="008E4212">
        <w:rPr>
          <w:rFonts w:ascii="Garamond" w:eastAsia="Arial Unicode MS" w:hAnsi="Garamond" w:cs="Arial Unicode MS"/>
          <w:sz w:val="24"/>
        </w:rPr>
        <w:t>Addenda shall govern over all other contract documents and subsequent addenda shall govern over prior addenda only to the extent modified.</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rsidP="009C4DD0">
      <w:pPr>
        <w:pStyle w:val="BodyText"/>
        <w:numPr>
          <w:ilvl w:val="1"/>
          <w:numId w:val="44"/>
        </w:numPr>
        <w:ind w:right="-180"/>
        <w:rPr>
          <w:rFonts w:ascii="Garamond" w:eastAsia="Arial Unicode MS" w:hAnsi="Garamond" w:cs="Arial Unicode MS"/>
          <w:sz w:val="24"/>
        </w:rPr>
      </w:pPr>
      <w:r w:rsidRPr="008E4212">
        <w:rPr>
          <w:rFonts w:ascii="Garamond" w:eastAsia="Arial Unicode MS" w:hAnsi="Garamond" w:cs="Arial Unicode MS"/>
          <w:sz w:val="24"/>
        </w:rPr>
        <w:t>“Contract Conditions” shall govern over all sections of the specifications.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2160" w:right="-180"/>
        <w:rPr>
          <w:rFonts w:ascii="Garamond" w:eastAsia="Arial Unicode MS" w:hAnsi="Garamond" w:cs="Arial Unicode MS"/>
          <w:sz w:val="24"/>
        </w:rPr>
      </w:pPr>
      <w:r w:rsidRPr="008E4212">
        <w:rPr>
          <w:rFonts w:ascii="Garamond" w:eastAsia="Arial Unicode MS" w:hAnsi="Garamond" w:cs="Arial Unicode MS"/>
          <w:sz w:val="24"/>
        </w:rPr>
        <w:t>No section of the specifications shall modify the Contract Conditions.</w:t>
      </w:r>
    </w:p>
    <w:p w:rsidR="00A017BC" w:rsidRPr="008E4212" w:rsidRDefault="00A017BC">
      <w:pPr>
        <w:pStyle w:val="BodyText"/>
        <w:ind w:right="-180"/>
        <w:rPr>
          <w:rFonts w:ascii="Garamond" w:eastAsia="Arial Unicode MS" w:hAnsi="Garamond" w:cs="Arial Unicode MS"/>
          <w:sz w:val="24"/>
        </w:rPr>
      </w:pPr>
      <w:r w:rsidRPr="008E4212">
        <w:rPr>
          <w:rFonts w:ascii="Garamond" w:eastAsia="Arial Unicode MS" w:hAnsi="Garamond" w:cs="Arial Unicode MS"/>
          <w:sz w:val="24"/>
        </w:rPr>
        <w:tab/>
      </w:r>
    </w:p>
    <w:p w:rsidR="00A017BC" w:rsidRPr="004523BC" w:rsidRDefault="00A017BC" w:rsidP="004523BC">
      <w:pPr>
        <w:pStyle w:val="BodyText"/>
        <w:numPr>
          <w:ilvl w:val="1"/>
          <w:numId w:val="44"/>
        </w:numPr>
        <w:ind w:right="-180"/>
        <w:rPr>
          <w:rFonts w:ascii="Garamond" w:eastAsia="Arial Unicode MS" w:hAnsi="Garamond" w:cs="Arial Unicode MS"/>
          <w:sz w:val="24"/>
        </w:rPr>
      </w:pPr>
      <w:r w:rsidRPr="008E4212">
        <w:rPr>
          <w:rFonts w:ascii="Garamond" w:eastAsia="Arial Unicode MS" w:hAnsi="Garamond" w:cs="Arial Unicode MS"/>
          <w:sz w:val="24"/>
        </w:rPr>
        <w:t>In the event that provisions of codes, safety orders contract documents, referenced manufacturers specifications or industry standards are in conflict, the more restrictive or higher quality shall govern.</w:t>
      </w: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(c)</w:t>
      </w:r>
      <w:r w:rsidRPr="008E4212">
        <w:rPr>
          <w:rFonts w:ascii="Garamond" w:eastAsia="Arial Unicode MS" w:hAnsi="Garamond" w:cs="Arial Unicode MS"/>
          <w:b/>
          <w:bCs/>
          <w:sz w:val="24"/>
        </w:rPr>
        <w:tab/>
        <w:t>Omissions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In the event of omissions in the contract documents the following shall apply:</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rsidP="009C4DD0">
      <w:pPr>
        <w:pStyle w:val="BodyText"/>
        <w:numPr>
          <w:ilvl w:val="0"/>
          <w:numId w:val="45"/>
        </w:numPr>
        <w:ind w:right="-180"/>
        <w:rPr>
          <w:rFonts w:ascii="Garamond" w:eastAsia="Arial Unicode MS" w:hAnsi="Garamond" w:cs="Arial Unicode MS"/>
          <w:sz w:val="24"/>
        </w:rPr>
      </w:pPr>
      <w:r w:rsidRPr="008E4212">
        <w:rPr>
          <w:rFonts w:ascii="Garamond" w:eastAsia="Arial Unicode MS" w:hAnsi="Garamond" w:cs="Arial Unicode MS"/>
          <w:sz w:val="24"/>
        </w:rPr>
        <w:t>If the contract documents are not complete as to any minor detail of a required construction system or with regard to the manner of combining or installing of parts, materials or equipment, but there exists an accepted trade standard for good and skillful construction, such detail shall be deemed to be an implied requirement of the contract documents in accordance with such standard.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“Minor Detail” shall include the concept of substantially identical components, where the price of each such component is small even though the aggregate cost or importance is substantial and shall include a single component that is incidental even though its cost or importance may be substantial.</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45"/>
        </w:numPr>
        <w:ind w:right="-180"/>
        <w:rPr>
          <w:rFonts w:ascii="Garamond" w:eastAsia="Arial Unicode MS" w:hAnsi="Garamond" w:cs="Arial Unicode MS"/>
          <w:sz w:val="24"/>
        </w:rPr>
      </w:pPr>
      <w:r w:rsidRPr="008E4212">
        <w:rPr>
          <w:rFonts w:ascii="Garamond" w:eastAsia="Arial Unicode MS" w:hAnsi="Garamond" w:cs="Arial Unicode MS"/>
          <w:sz w:val="24"/>
        </w:rPr>
        <w:t>The quality and quantity of the parts or material so supplied shall conform to trade standards and be compatible with the type, composition, strength, size and profile of the parts of materials otherwise set forth in the contract documents.</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6"/>
        </w:numPr>
        <w:ind w:right="-180"/>
        <w:rPr>
          <w:rFonts w:ascii="Garamond" w:eastAsia="Arial Unicode MS" w:hAnsi="Garamond" w:cs="Arial Unicode MS"/>
          <w:b/>
          <w:bCs/>
          <w:sz w:val="24"/>
        </w:rPr>
      </w:pPr>
      <w:r w:rsidRPr="008E4212">
        <w:rPr>
          <w:rFonts w:ascii="Garamond" w:eastAsia="Arial Unicode MS" w:hAnsi="Garamond" w:cs="Arial Unicode MS"/>
          <w:b/>
          <w:bCs/>
          <w:sz w:val="24"/>
        </w:rPr>
        <w:t>Issuance of Interpretations, Clarifications, Additional Instructions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Should the Design-Builder discover any conflicts, omissions or errors in the contract or have any question concerning interpretation or clarification of the contract, the Design-Builder shall request in writing interpretation, clarification or additional detailed instructions before proceeding with the work affected.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written request shall be given to the Design-Builder with copies to the Employer and to the Project Manager.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 shall, within a reasonable time, issue in writing the interpretation, clarification or additional detailed instructions requested.</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Should the design-Builder proceed with the work affected before receipt of the interpretation, clarification or instructions from the Employer, the Design-Builder shall replace or adjust any work not in conformance therewith and shall be responsible for any resultant damage or added cost. </w:t>
      </w:r>
      <w:r w:rsidRPr="008E4212">
        <w:rPr>
          <w:rFonts w:ascii="Garamond" w:eastAsia="Arial Unicode MS" w:hAnsi="Garamond" w:cs="Arial Unicode MS"/>
          <w:sz w:val="24"/>
        </w:rPr>
        <w:tab/>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Should any interpretation, clarification or additional detailed instructions as approved by the Employer and in the opinion of the Design-Builder, constitute work beyond the scope of the contract, the Design-Builder must submit written notice thereof to the Employer within seven calendar days following receipt of such interpretation, clarification or additional detailed instructions and in any event prior to commencement of work thereon.</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jc w:val="center"/>
        <w:rPr>
          <w:rFonts w:ascii="Garamond" w:eastAsia="Arial Unicode MS" w:hAnsi="Garamond" w:cs="Arial Unicode MS"/>
          <w:b/>
          <w:bCs/>
          <w:sz w:val="24"/>
        </w:rPr>
      </w:pPr>
    </w:p>
    <w:p w:rsidR="00A017BC" w:rsidRPr="008E4212" w:rsidRDefault="00A017BC" w:rsidP="006868F9">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send copies of such correspondence to the Project Manager.  Within seven calendar days after the Design-Builder issues its written notice, the Design-Builder shall submit an explanation of how the interpretation, clarification or additional detailed instruction constitutes work beyond the scope of the contract, along with a detailed cost breakdown and an explanation of any delay impacts.</w:t>
      </w: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lastRenderedPageBreak/>
        <w:t>If in the judgment of the Employer, the notice is justified, the interpretation, clarification or additional detailed instructions shall be revised or the extra work authorized by contract change order or by Site Instruction with a change order to follow.</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If the Employer decides that the claim is not justified the Employer shall give the Design-Builder a written order that the claim is not justified and direct the Design-Builder to perform such work.</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The Design-Builder shall proceed with the work upon receipt from the Employer of a written order to do so, in accordance with the Employer’s interpretation of the contract requirements, but within seven days of receipt of the order, the Design-Builder must notify the Employer by letter that it protests the decision. </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When performing disputed work, the Design-Builder shall prepare time and materials records for each day and the Site Manager shall verify these records at the conclusion of each day.</w:t>
      </w:r>
    </w:p>
    <w:p w:rsidR="00A017BC" w:rsidRPr="008E4212" w:rsidRDefault="00A017BC">
      <w:pPr>
        <w:pStyle w:val="BodyText"/>
        <w:ind w:right="-180"/>
        <w:jc w:val="center"/>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have no claim for additional compensation because of such interpretation, clarification or additional detailed instruction, unless he/she gives written notice to the Employer within seven calendar days as specified above.</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6"/>
        </w:numPr>
        <w:ind w:right="-180"/>
        <w:rPr>
          <w:rFonts w:ascii="Garamond" w:eastAsia="Arial Unicode MS" w:hAnsi="Garamond" w:cs="Arial Unicode MS"/>
          <w:b/>
          <w:bCs/>
          <w:sz w:val="24"/>
        </w:rPr>
      </w:pPr>
      <w:r w:rsidRPr="008E4212">
        <w:rPr>
          <w:rFonts w:ascii="Garamond" w:eastAsia="Arial Unicode MS" w:hAnsi="Garamond" w:cs="Arial Unicode MS"/>
          <w:b/>
          <w:bCs/>
          <w:sz w:val="24"/>
        </w:rPr>
        <w:t>Product and Reference Standards</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b/>
          <w:bCs/>
          <w:sz w:val="24"/>
        </w:rPr>
        <w:t>(a)</w:t>
      </w:r>
      <w:r w:rsidRPr="008E4212">
        <w:rPr>
          <w:rFonts w:ascii="Garamond" w:eastAsia="Arial Unicode MS" w:hAnsi="Garamond" w:cs="Arial Unicode MS"/>
          <w:b/>
          <w:bCs/>
          <w:sz w:val="24"/>
        </w:rPr>
        <w:tab/>
        <w:t>Product Designation</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When descriptive catalog designations, including the manufacturer’s product brand name, or model number are referred to in the contract, such designations shall be considered as those found in industry publications.</w:t>
      </w:r>
    </w:p>
    <w:p w:rsidR="00A017BC" w:rsidRPr="008E4212" w:rsidRDefault="00A017BC">
      <w:pPr>
        <w:pStyle w:val="BodyText"/>
        <w:ind w:right="-180"/>
        <w:jc w:val="center"/>
        <w:rPr>
          <w:rFonts w:ascii="Garamond" w:eastAsia="Arial Unicode MS" w:hAnsi="Garamond" w:cs="Arial Unicode MS"/>
          <w:b/>
          <w:bCs/>
          <w:sz w:val="24"/>
        </w:rPr>
      </w:pPr>
    </w:p>
    <w:p w:rsidR="00A017BC" w:rsidRPr="008E4212" w:rsidRDefault="00A017BC">
      <w:pPr>
        <w:pStyle w:val="BodyText"/>
        <w:ind w:right="-180" w:firstLine="720"/>
        <w:rPr>
          <w:rFonts w:ascii="Garamond" w:eastAsia="Arial Unicode MS" w:hAnsi="Garamond" w:cs="Arial Unicode MS"/>
          <w:b/>
          <w:bCs/>
          <w:sz w:val="24"/>
        </w:rPr>
      </w:pPr>
      <w:r w:rsidRPr="008E4212">
        <w:rPr>
          <w:rFonts w:ascii="Garamond" w:eastAsia="Arial Unicode MS" w:hAnsi="Garamond" w:cs="Arial Unicode MS"/>
          <w:b/>
          <w:bCs/>
          <w:sz w:val="24"/>
        </w:rPr>
        <w:t>(b)</w:t>
      </w:r>
      <w:r w:rsidRPr="008E4212">
        <w:rPr>
          <w:rFonts w:ascii="Garamond" w:eastAsia="Arial Unicode MS" w:hAnsi="Garamond" w:cs="Arial Unicode MS"/>
          <w:b/>
          <w:bCs/>
          <w:sz w:val="24"/>
        </w:rPr>
        <w:tab/>
        <w:t>Reference Standards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When standards of the Project Manager, trade societies or trade associations are referred to in the contract by specific date of issue, these shall be considered a part of this contract.</w:t>
      </w:r>
    </w:p>
    <w:p w:rsidR="00A017BC" w:rsidRPr="008E4212" w:rsidRDefault="00A017BC">
      <w:pPr>
        <w:pStyle w:val="BodyText"/>
        <w:ind w:left="1440" w:right="-180"/>
        <w:rPr>
          <w:rFonts w:ascii="Garamond" w:eastAsia="Arial Unicode MS" w:hAnsi="Garamond" w:cs="Arial Unicode MS"/>
          <w:sz w:val="24"/>
        </w:rPr>
      </w:pPr>
    </w:p>
    <w:p w:rsidR="00A017BC"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When such references do not bear a date of issue, the current and most recently published edition shall be considered a part of this contract.</w:t>
      </w:r>
    </w:p>
    <w:p w:rsidR="004523BC" w:rsidRPr="008E4212" w:rsidRDefault="004523BC">
      <w:pPr>
        <w:pStyle w:val="BodyText"/>
        <w:ind w:left="1440"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6"/>
        </w:numPr>
        <w:ind w:right="-180"/>
        <w:rPr>
          <w:rFonts w:ascii="Garamond" w:eastAsia="Arial Unicode MS" w:hAnsi="Garamond" w:cs="Arial Unicode MS"/>
          <w:b/>
          <w:bCs/>
          <w:sz w:val="24"/>
        </w:rPr>
      </w:pPr>
      <w:r w:rsidRPr="008E4212">
        <w:rPr>
          <w:rFonts w:ascii="Garamond" w:eastAsia="Arial Unicode MS" w:hAnsi="Garamond" w:cs="Arial Unicode MS"/>
          <w:b/>
          <w:bCs/>
          <w:sz w:val="24"/>
        </w:rPr>
        <w:t>Shop Drawings, Samples, Alternatives or Equals, Substitutions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b/>
          <w:bCs/>
          <w:sz w:val="24"/>
        </w:rPr>
      </w:pPr>
      <w:r w:rsidRPr="008E4212">
        <w:rPr>
          <w:rFonts w:ascii="Garamond" w:eastAsia="Arial Unicode MS" w:hAnsi="Garamond" w:cs="Arial Unicode MS"/>
          <w:b/>
          <w:bCs/>
          <w:sz w:val="24"/>
        </w:rPr>
        <w:t>(a)</w:t>
      </w:r>
      <w:r w:rsidRPr="008E4212">
        <w:rPr>
          <w:rFonts w:ascii="Garamond" w:eastAsia="Arial Unicode MS" w:hAnsi="Garamond" w:cs="Arial Unicode MS"/>
          <w:b/>
          <w:bCs/>
          <w:sz w:val="24"/>
        </w:rPr>
        <w:tab/>
        <w:t>Submittal Procedure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rsidP="006868F9">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Design-Builder shall review and approve all shop drawings. “Shop drawings” include drawings, diagrams, illustrations, schedules, performance charts, brochures and catalogs and other data prepared by the Design-Builder or any subcontractor, manufacturer, supplier or distributor, which illustrate some portion of the work.</w:t>
      </w:r>
    </w:p>
    <w:p w:rsidR="00A017BC" w:rsidRPr="008E4212" w:rsidRDefault="00A017BC" w:rsidP="00E140CA">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lastRenderedPageBreak/>
        <w:t>The Design-Builder shall promptly review and mark the shop drawings approved and submit to the Employer, so as to cause no delay in the work together with samples as required by the contract and shall also submit any offers of alternatives or substitutions.</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design-Builder shall submit at least four copies of shop drawings with three to be retained by the Employer.</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All such submittals shall be sent to the Employer at the address given in the instructions to the Design-Builder at the job start meeting.</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A letter shall accompany the submitted items which shall contain a list of all matters submitted and shall identify all deviations in the shop drawings and samples from the requirements of the contract.</w:t>
      </w:r>
    </w:p>
    <w:p w:rsidR="00A017BC" w:rsidRPr="008E4212" w:rsidRDefault="00A017BC">
      <w:pPr>
        <w:pStyle w:val="BodyText"/>
        <w:ind w:left="1440" w:right="-180"/>
        <w:jc w:val="center"/>
        <w:rPr>
          <w:rFonts w:ascii="Garamond" w:eastAsia="Arial Unicode MS" w:hAnsi="Garamond" w:cs="Arial Unicode MS"/>
          <w:b/>
          <w:bC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Failure by the Design-Builder to identify all deviations may render any action taken by the Employer on the materials submitted to be void.</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Whether to void such action shall be in the discretion of the Employer.</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letter and all items accompanying it shall be fully identified as to project name and location, the Design-Builder’s name and contract number.</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By submitting the approved shop drawings and samples, the Design-Builder represents that the data contained therein have been verified with conditions as they actually exist and that the shop drawings and samples have been checked and coordinated with the contract.</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right="-180"/>
        <w:rPr>
          <w:rFonts w:ascii="Garamond" w:eastAsia="Arial Unicode MS" w:hAnsi="Garamond" w:cs="Arial Unicode MS"/>
          <w:b/>
          <w:bCs/>
          <w:sz w:val="24"/>
        </w:rPr>
      </w:pPr>
      <w:r w:rsidRPr="008E4212">
        <w:rPr>
          <w:rFonts w:ascii="Garamond" w:eastAsia="Arial Unicode MS" w:hAnsi="Garamond" w:cs="Arial Unicode MS"/>
          <w:b/>
          <w:bCs/>
          <w:sz w:val="24"/>
        </w:rPr>
        <w:tab/>
        <w:t>(b)</w:t>
      </w:r>
      <w:r w:rsidRPr="008E4212">
        <w:rPr>
          <w:rFonts w:ascii="Garamond" w:eastAsia="Arial Unicode MS" w:hAnsi="Garamond" w:cs="Arial Unicode MS"/>
          <w:b/>
          <w:bCs/>
          <w:sz w:val="24"/>
        </w:rPr>
        <w:tab/>
        <w:t>Samples</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Samples are physical examples furnished by the Design-Builder to illustrate materials, equipment, color, texture or workmanship and to establish standards by which the work will be judged.</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rsidP="004523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work shall be in accordance with the samples, submitted as required by the contract and reviewed by the Employer.</w:t>
      </w: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Design-Builder shall remove samples from the site when directed by the Employer.</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Samples not removed by the Design-Builder at the Employer’s option will become the property of the Employer or will be removed or disposed of by the Employer at the Design-Builder’s expense.</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0"/>
          <w:numId w:val="42"/>
        </w:numPr>
        <w:ind w:right="-180"/>
        <w:rPr>
          <w:rFonts w:ascii="Garamond" w:eastAsia="Arial Unicode MS" w:hAnsi="Garamond" w:cs="Arial Unicode MS"/>
          <w:b/>
          <w:bCs/>
          <w:sz w:val="24"/>
        </w:rPr>
      </w:pPr>
      <w:r w:rsidRPr="008E4212">
        <w:rPr>
          <w:rFonts w:ascii="Garamond" w:eastAsia="Arial Unicode MS" w:hAnsi="Garamond" w:cs="Arial Unicode MS"/>
          <w:b/>
          <w:bCs/>
          <w:sz w:val="24"/>
        </w:rPr>
        <w:t>Alternatives or Equals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rsidP="00E140CA">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 xml:space="preserve">For convenience in designation on the plans or in the specifications certain materials or equipment may be designated by a brand or trade name or the name </w:t>
      </w:r>
      <w:r w:rsidRPr="008E4212">
        <w:rPr>
          <w:rFonts w:ascii="Garamond" w:eastAsia="Arial Unicode MS" w:hAnsi="Garamond" w:cs="Arial Unicode MS"/>
          <w:sz w:val="24"/>
        </w:rPr>
        <w:lastRenderedPageBreak/>
        <w:t>of the manufacturer together with catalog designation or other identifying information, hereinafter referred to generically as “designated by brand name”.</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Alternative material or equipment which is of equal quality and of the required characteristics for the purpose intended may be proposed for use provided the Proposer complies with the following requirements.</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rsidP="009C4DD0">
      <w:pPr>
        <w:pStyle w:val="BodyText"/>
        <w:numPr>
          <w:ilvl w:val="1"/>
          <w:numId w:val="45"/>
        </w:numPr>
        <w:ind w:right="-180"/>
        <w:rPr>
          <w:rFonts w:ascii="Garamond" w:eastAsia="Arial Unicode MS" w:hAnsi="Garamond" w:cs="Arial Unicode MS"/>
          <w:sz w:val="24"/>
        </w:rPr>
      </w:pPr>
      <w:r w:rsidRPr="008E4212">
        <w:rPr>
          <w:rFonts w:ascii="Garamond" w:eastAsia="Arial Unicode MS" w:hAnsi="Garamond" w:cs="Arial Unicode MS"/>
          <w:sz w:val="24"/>
        </w:rPr>
        <w:t>The Proposer shall submit his or her proposal to the Employer for an alternative as “an equal” in writing prior to the award of the contract as required by the Employer.</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2160" w:right="-180" w:hanging="720"/>
        <w:rPr>
          <w:rFonts w:ascii="Garamond" w:eastAsia="Arial Unicode MS" w:hAnsi="Garamond" w:cs="Arial Unicode MS"/>
          <w:sz w:val="24"/>
        </w:rPr>
      </w:pPr>
      <w:r w:rsidRPr="008E4212">
        <w:rPr>
          <w:rFonts w:ascii="Garamond" w:eastAsia="Arial Unicode MS" w:hAnsi="Garamond" w:cs="Arial Unicode MS"/>
          <w:sz w:val="24"/>
        </w:rPr>
        <w:t>(ii)</w:t>
      </w:r>
      <w:r w:rsidRPr="008E4212">
        <w:rPr>
          <w:rFonts w:ascii="Garamond" w:eastAsia="Arial Unicode MS" w:hAnsi="Garamond" w:cs="Arial Unicode MS"/>
          <w:sz w:val="24"/>
        </w:rPr>
        <w:tab/>
        <w:t>In exceptional cases where the best interests of the Employer so require, the Employer may give written consent to a submittal or re-submittal received after the expiration of the time limit designated.</w:t>
      </w:r>
    </w:p>
    <w:p w:rsidR="00A017BC" w:rsidRPr="008E4212" w:rsidRDefault="00A017BC">
      <w:pPr>
        <w:pStyle w:val="BodyText"/>
        <w:ind w:left="2160" w:right="-180" w:hanging="720"/>
        <w:rPr>
          <w:rFonts w:ascii="Garamond" w:eastAsia="Arial Unicode MS" w:hAnsi="Garamond" w:cs="Arial Unicode MS"/>
          <w:sz w:val="24"/>
        </w:rPr>
      </w:pPr>
    </w:p>
    <w:p w:rsidR="00A017BC" w:rsidRPr="008E4212" w:rsidRDefault="00A017BC">
      <w:pPr>
        <w:pStyle w:val="BodyText"/>
        <w:ind w:left="2160" w:right="-180" w:hanging="720"/>
        <w:rPr>
          <w:rFonts w:ascii="Garamond" w:eastAsia="Arial Unicode MS" w:hAnsi="Garamond" w:cs="Arial Unicode MS"/>
          <w:sz w:val="24"/>
        </w:rPr>
      </w:pPr>
      <w:r w:rsidRPr="008E4212">
        <w:rPr>
          <w:rFonts w:ascii="Garamond" w:eastAsia="Arial Unicode MS" w:hAnsi="Garamond" w:cs="Arial Unicode MS"/>
          <w:sz w:val="24"/>
        </w:rPr>
        <w:tab/>
        <w:t>If a Proposer desires consideration of “an equal” prior to submitting proposals, the Proposer is responsible for a timely submittal.</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2160" w:right="-180" w:hanging="720"/>
        <w:rPr>
          <w:rFonts w:ascii="Garamond" w:eastAsia="Arial Unicode MS" w:hAnsi="Garamond" w:cs="Arial Unicode MS"/>
          <w:sz w:val="24"/>
        </w:rPr>
      </w:pPr>
      <w:r w:rsidRPr="008E4212">
        <w:rPr>
          <w:rFonts w:ascii="Garamond" w:eastAsia="Arial Unicode MS" w:hAnsi="Garamond" w:cs="Arial Unicode MS"/>
          <w:sz w:val="24"/>
        </w:rPr>
        <w:t>(iii)</w:t>
      </w:r>
      <w:r w:rsidRPr="008E4212">
        <w:rPr>
          <w:rFonts w:ascii="Garamond" w:eastAsia="Arial Unicode MS" w:hAnsi="Garamond" w:cs="Arial Unicode MS"/>
          <w:sz w:val="24"/>
        </w:rPr>
        <w:tab/>
        <w:t>No proposal will be considered unless accompanied by complete information necessary to permit determination of the equality of the offered materials or equipment.  Samples shall be provided when requested by the Employer.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2160" w:right="-180" w:hanging="720"/>
        <w:rPr>
          <w:rFonts w:ascii="Garamond" w:eastAsia="Arial Unicode MS" w:hAnsi="Garamond" w:cs="Arial Unicode MS"/>
          <w:sz w:val="24"/>
        </w:rPr>
      </w:pPr>
      <w:r w:rsidRPr="008E4212">
        <w:rPr>
          <w:rFonts w:ascii="Garamond" w:eastAsia="Arial Unicode MS" w:hAnsi="Garamond" w:cs="Arial Unicode MS"/>
          <w:sz w:val="24"/>
        </w:rPr>
        <w:t>(iv)</w:t>
      </w:r>
      <w:r w:rsidRPr="008E4212">
        <w:rPr>
          <w:rFonts w:ascii="Garamond" w:eastAsia="Arial Unicode MS" w:hAnsi="Garamond" w:cs="Arial Unicode MS"/>
          <w:sz w:val="24"/>
        </w:rPr>
        <w:tab/>
        <w:t>The burden of proof as to the comparative quality and suitability of the offered materials or equipment shall be upon the Proposer.</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2160" w:right="-180"/>
        <w:rPr>
          <w:rFonts w:ascii="Garamond" w:eastAsia="Arial Unicode MS" w:hAnsi="Garamond" w:cs="Arial Unicode MS"/>
          <w:sz w:val="24"/>
        </w:rPr>
      </w:pPr>
      <w:r w:rsidRPr="008E4212">
        <w:rPr>
          <w:rFonts w:ascii="Garamond" w:eastAsia="Arial Unicode MS" w:hAnsi="Garamond" w:cs="Arial Unicode MS"/>
          <w:sz w:val="24"/>
        </w:rPr>
        <w:t>Where the material is specified by capacity or performance, the burden of proof shall be on the proposer to show that any particular equipment or materials meet the minimum capacities or the performance requirements specified.</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2160" w:right="-180"/>
        <w:rPr>
          <w:rFonts w:ascii="Garamond" w:eastAsia="Arial Unicode MS" w:hAnsi="Garamond" w:cs="Arial Unicode MS"/>
          <w:sz w:val="24"/>
        </w:rPr>
      </w:pPr>
      <w:r w:rsidRPr="008E4212">
        <w:rPr>
          <w:rFonts w:ascii="Garamond" w:eastAsia="Arial Unicode MS" w:hAnsi="Garamond" w:cs="Arial Unicode MS"/>
          <w:sz w:val="24"/>
        </w:rPr>
        <w:t>The Proposer shall furnish at its own expense all information necessary for a determination as to whether the minimum capacities or performance requirements will be met.</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2160" w:right="-180"/>
        <w:rPr>
          <w:rFonts w:ascii="Garamond" w:eastAsia="Arial Unicode MS" w:hAnsi="Garamond" w:cs="Arial Unicode MS"/>
          <w:sz w:val="24"/>
        </w:rPr>
      </w:pPr>
      <w:r w:rsidRPr="008E4212">
        <w:rPr>
          <w:rFonts w:ascii="Garamond" w:eastAsia="Arial Unicode MS" w:hAnsi="Garamond" w:cs="Arial Unicode MS"/>
          <w:sz w:val="24"/>
        </w:rPr>
        <w:t>The Employer shall be the judge of such matters.  If the Employer rejects the use of any alternative materials or equipment, then one of the products designated by brand name shall be furnished.</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2160" w:right="-180"/>
        <w:rPr>
          <w:rFonts w:ascii="Garamond" w:eastAsia="Arial Unicode MS" w:hAnsi="Garamond" w:cs="Arial Unicode MS"/>
          <w:sz w:val="24"/>
        </w:rPr>
      </w:pPr>
      <w:r w:rsidRPr="008E4212">
        <w:rPr>
          <w:rFonts w:ascii="Garamond" w:eastAsia="Arial Unicode MS" w:hAnsi="Garamond" w:cs="Arial Unicode MS"/>
          <w:sz w:val="24"/>
        </w:rPr>
        <w:t>If changes or delays are required for proper installation or fit of alternative materials, articles or equipment, or because of deviations from contract documents such changes or delays shall be made at the design-Builder’s expense without recourse for reimbursement from the Employer.</w:t>
      </w:r>
    </w:p>
    <w:p w:rsidR="00A017BC" w:rsidRDefault="00A017BC">
      <w:pPr>
        <w:pStyle w:val="BodyText"/>
        <w:ind w:left="2160" w:right="-180"/>
        <w:rPr>
          <w:rFonts w:ascii="Garamond" w:eastAsia="Arial Unicode MS" w:hAnsi="Garamond" w:cs="Arial Unicode MS"/>
          <w:sz w:val="24"/>
        </w:rPr>
      </w:pPr>
    </w:p>
    <w:p w:rsidR="006868F9" w:rsidRDefault="006868F9">
      <w:pPr>
        <w:pStyle w:val="BodyText"/>
        <w:ind w:left="2160" w:right="-180"/>
        <w:rPr>
          <w:rFonts w:ascii="Garamond" w:eastAsia="Arial Unicode MS" w:hAnsi="Garamond" w:cs="Arial Unicode MS"/>
          <w:sz w:val="24"/>
        </w:rPr>
      </w:pPr>
    </w:p>
    <w:p w:rsidR="006868F9" w:rsidRDefault="006868F9">
      <w:pPr>
        <w:pStyle w:val="BodyText"/>
        <w:ind w:left="2160" w:right="-180"/>
        <w:rPr>
          <w:rFonts w:ascii="Garamond" w:eastAsia="Arial Unicode MS" w:hAnsi="Garamond" w:cs="Arial Unicode MS"/>
          <w:sz w:val="24"/>
        </w:rPr>
      </w:pPr>
    </w:p>
    <w:p w:rsidR="006868F9" w:rsidRDefault="006868F9">
      <w:pPr>
        <w:pStyle w:val="BodyText"/>
        <w:ind w:left="2160" w:right="-180"/>
        <w:rPr>
          <w:rFonts w:ascii="Garamond" w:eastAsia="Arial Unicode MS" w:hAnsi="Garamond" w:cs="Arial Unicode MS"/>
          <w:sz w:val="24"/>
        </w:rPr>
      </w:pPr>
    </w:p>
    <w:p w:rsidR="006868F9" w:rsidRPr="008E4212" w:rsidRDefault="006868F9">
      <w:pPr>
        <w:pStyle w:val="BodyText"/>
        <w:ind w:left="2160" w:right="-180"/>
        <w:rPr>
          <w:rFonts w:ascii="Garamond" w:eastAsia="Arial Unicode MS" w:hAnsi="Garamond" w:cs="Arial Unicode MS"/>
          <w:sz w:val="24"/>
        </w:rPr>
      </w:pPr>
    </w:p>
    <w:p w:rsidR="00A017BC" w:rsidRPr="008E4212" w:rsidRDefault="00A017BC" w:rsidP="009C4DD0">
      <w:pPr>
        <w:pStyle w:val="BodyText"/>
        <w:numPr>
          <w:ilvl w:val="0"/>
          <w:numId w:val="42"/>
        </w:numPr>
        <w:ind w:right="-180"/>
        <w:rPr>
          <w:rFonts w:ascii="Garamond" w:eastAsia="Arial Unicode MS" w:hAnsi="Garamond" w:cs="Arial Unicode MS"/>
          <w:b/>
          <w:bCs/>
          <w:sz w:val="24"/>
        </w:rPr>
      </w:pPr>
      <w:r w:rsidRPr="008E4212">
        <w:rPr>
          <w:rFonts w:ascii="Garamond" w:eastAsia="Arial Unicode MS" w:hAnsi="Garamond" w:cs="Arial Unicode MS"/>
          <w:b/>
          <w:bCs/>
          <w:sz w:val="24"/>
        </w:rPr>
        <w:lastRenderedPageBreak/>
        <w:t>Substitutions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If the Design-Builder proposes a product that is of lesser or greater quality or performance than the specified material or equipment, the Design-Builder must submit any cost impact of this substitution.</w:t>
      </w:r>
    </w:p>
    <w:p w:rsidR="00A017BC" w:rsidRPr="008E4212" w:rsidRDefault="00A017BC">
      <w:pPr>
        <w:pStyle w:val="BodyText"/>
        <w:ind w:left="1440" w:right="-180"/>
        <w:jc w:val="center"/>
        <w:rPr>
          <w:rFonts w:ascii="Garamond" w:eastAsia="Arial Unicode MS" w:hAnsi="Garamond" w:cs="Arial Unicode MS"/>
          <w:b/>
          <w:bC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By submitting a substitute, the Design-Builder waives any rights to claim a delay due to the processing of this substitution.</w:t>
      </w:r>
    </w:p>
    <w:p w:rsidR="00A017BC" w:rsidRPr="008E4212" w:rsidRDefault="00A017BC">
      <w:pPr>
        <w:pStyle w:val="BodyText"/>
        <w:ind w:left="1440" w:right="-180"/>
        <w:rPr>
          <w:rFonts w:ascii="Garamond" w:eastAsia="Arial Unicode MS" w:hAnsi="Garamond" w:cs="Arial Unicode MS"/>
          <w:sz w:val="24"/>
        </w:rPr>
      </w:pPr>
    </w:p>
    <w:p w:rsidR="00A017BC" w:rsidRPr="008E4212" w:rsidRDefault="00A017BC">
      <w:pPr>
        <w:pStyle w:val="BodyText"/>
        <w:ind w:left="1440" w:right="-180"/>
        <w:rPr>
          <w:rFonts w:ascii="Garamond" w:eastAsia="Arial Unicode MS" w:hAnsi="Garamond" w:cs="Arial Unicode MS"/>
          <w:sz w:val="24"/>
        </w:rPr>
      </w:pPr>
      <w:r w:rsidRPr="008E4212">
        <w:rPr>
          <w:rFonts w:ascii="Garamond" w:eastAsia="Arial Unicode MS" w:hAnsi="Garamond" w:cs="Arial Unicode MS"/>
          <w:sz w:val="24"/>
        </w:rPr>
        <w:t>The time for submission of a substitute of an unequal product shall be restricted to 5 days after the effective date on the Notice-to-Proceed unless the Employer allows a longer or shorter period in writing.</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6"/>
        </w:numPr>
        <w:ind w:right="-180"/>
        <w:rPr>
          <w:rFonts w:ascii="Garamond" w:eastAsia="Arial Unicode MS" w:hAnsi="Garamond" w:cs="Arial Unicode MS"/>
          <w:b/>
          <w:bCs/>
          <w:sz w:val="24"/>
        </w:rPr>
      </w:pPr>
      <w:r w:rsidRPr="008E4212">
        <w:rPr>
          <w:rFonts w:ascii="Garamond" w:eastAsia="Arial Unicode MS" w:hAnsi="Garamond" w:cs="Arial Unicode MS"/>
          <w:b/>
          <w:bCs/>
          <w:sz w:val="24"/>
        </w:rPr>
        <w:t>Quality of Materials, Articles and Equipment</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Materials articles and equipment furnished by the Design-Builder for incorporation into the work shall be new.</w:t>
      </w:r>
    </w:p>
    <w:p w:rsidR="00A017BC" w:rsidRPr="008E4212" w:rsidRDefault="00A017BC">
      <w:pPr>
        <w:pStyle w:val="BodyText"/>
        <w:ind w:left="720" w:right="-180"/>
        <w:jc w:val="center"/>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When the contract requires that materials, articles or equipment be furnished but the quality or kind thereof is not specified, the Design-Builder shall furnish materials, articles or equipment at least to the kind or quality or both of materials, articles or equipment which are specified.</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6"/>
        </w:numPr>
        <w:ind w:right="-180"/>
        <w:rPr>
          <w:rFonts w:ascii="Garamond" w:eastAsia="Arial Unicode MS" w:hAnsi="Garamond" w:cs="Arial Unicode MS"/>
          <w:b/>
          <w:bCs/>
          <w:sz w:val="24"/>
        </w:rPr>
      </w:pPr>
      <w:r w:rsidRPr="008E4212">
        <w:rPr>
          <w:rFonts w:ascii="Garamond" w:eastAsia="Arial Unicode MS" w:hAnsi="Garamond" w:cs="Arial Unicode MS"/>
          <w:b/>
          <w:bCs/>
          <w:sz w:val="24"/>
        </w:rPr>
        <w:t>Testing Materials, Articles, Equipment and Work</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Materials, articles and equipment requiring tests shall be delivered to the site in ample time before intended use to allow for testing and shall not be used prior to testing and receipt of written approval.</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shall be solely responsible for notifying the Employer where and when materials, articles, equipment and work are ready for testing.</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Should any such materials, articles, equipment or work be covered without testing and approval, if required, they shall be uncovered at the Design-Builder’s expense.</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 has the right to order the testing of any other materials, articles, equipment or work at any time during the progress of the work.  Unless otherwise directed, all samples for testing shall be taken by the Employer from materials, articles or equipment to be used on the project or from work performed.</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All tests will be under the supervision of and at locations convenient to the Employer.</w:t>
      </w: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 shall select the laboratories for all tests.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Decisions regarding the adequacy of materials, articles, equipment or work shall be issued to the Employer in writing.</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All costs of the initial required tests shall be borne by the Design-builder.</w:t>
      </w:r>
    </w:p>
    <w:p w:rsidR="00A017BC" w:rsidRPr="008E4212" w:rsidRDefault="00A017BC">
      <w:pPr>
        <w:pStyle w:val="BodyText"/>
        <w:ind w:left="720" w:right="-180"/>
        <w:jc w:val="center"/>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lastRenderedPageBreak/>
        <w:t>The Employer may decide to take further samples and tests and if the results show that the work was not defective, the Employer shall bear the costs of such samples and tests.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In the event the results of such additional samples and tests show that the work was defective, the Design-builder shall bear the cost of such samples and tests. </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Samples that are of value after testing shall remain the property of the Design-Builder.  The Employer may be </w:t>
      </w:r>
      <w:r w:rsidR="00E140CA" w:rsidRPr="008E4212">
        <w:rPr>
          <w:rFonts w:ascii="Garamond" w:eastAsia="Arial Unicode MS" w:hAnsi="Garamond" w:cs="Arial Unicode MS"/>
          <w:sz w:val="24"/>
        </w:rPr>
        <w:t>back charge</w:t>
      </w:r>
      <w:r w:rsidRPr="008E4212">
        <w:rPr>
          <w:rFonts w:ascii="Garamond" w:eastAsia="Arial Unicode MS" w:hAnsi="Garamond" w:cs="Arial Unicode MS"/>
          <w:sz w:val="24"/>
        </w:rPr>
        <w:t xml:space="preserve"> to the Design-Builder all retesting and re-inspection costs.</w:t>
      </w:r>
    </w:p>
    <w:p w:rsidR="00A017BC" w:rsidRPr="008E4212" w:rsidRDefault="00A017BC">
      <w:pPr>
        <w:pStyle w:val="BodyText"/>
        <w:ind w:right="-180"/>
        <w:rPr>
          <w:rFonts w:ascii="Garamond" w:eastAsia="Arial Unicode MS" w:hAnsi="Garamond" w:cs="Arial Unicode MS"/>
          <w:sz w:val="24"/>
        </w:rPr>
      </w:pPr>
    </w:p>
    <w:p w:rsidR="00A017BC" w:rsidRPr="008E4212" w:rsidRDefault="00A017BC" w:rsidP="009C4DD0">
      <w:pPr>
        <w:pStyle w:val="BodyText"/>
        <w:numPr>
          <w:ilvl w:val="1"/>
          <w:numId w:val="46"/>
        </w:numPr>
        <w:ind w:right="-180"/>
        <w:rPr>
          <w:rFonts w:ascii="Garamond" w:eastAsia="Arial Unicode MS" w:hAnsi="Garamond" w:cs="Arial Unicode MS"/>
          <w:b/>
          <w:bCs/>
          <w:sz w:val="24"/>
        </w:rPr>
      </w:pPr>
      <w:r w:rsidRPr="008E4212">
        <w:rPr>
          <w:rFonts w:ascii="Garamond" w:eastAsia="Arial Unicode MS" w:hAnsi="Garamond" w:cs="Arial Unicode MS"/>
          <w:b/>
          <w:bCs/>
          <w:sz w:val="24"/>
        </w:rPr>
        <w:t>Rejection</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Should any portion of the work done or any materials, articles or equipment delivered fail to comply with the requirements of the contract, such work, materials, articles or equipment shall be rejected in writing and shall immediately be made satisfactory to the Employer, by the Design-Builder at no additional expense to the Employer.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Any materials, articles or equipment, which are rejected, shall immediately be removed from the premises at the expense of the Design-Builder.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b/>
          <w:bCs/>
          <w:sz w:val="24"/>
        </w:rPr>
      </w:pPr>
      <w:r w:rsidRPr="008E4212">
        <w:rPr>
          <w:rFonts w:ascii="Garamond" w:eastAsia="Arial Unicode MS" w:hAnsi="Garamond" w:cs="Arial Unicode MS"/>
          <w:sz w:val="24"/>
        </w:rPr>
        <w:t>The employer may retain one and one-fourth times the cost of the rejected materials, articles, equipment and work from any payments due to the Design-Builder until such time as it is made acceptable to the Employer.</w:t>
      </w:r>
    </w:p>
    <w:p w:rsidR="0094239E" w:rsidRPr="008E4212" w:rsidRDefault="0094239E" w:rsidP="0094239E">
      <w:pPr>
        <w:pStyle w:val="BodyText"/>
        <w:ind w:right="-180"/>
        <w:rPr>
          <w:rFonts w:ascii="Garamond" w:eastAsia="Arial Unicode MS" w:hAnsi="Garamond" w:cs="Arial Unicode MS"/>
          <w:b/>
          <w:bCs/>
          <w:sz w:val="24"/>
        </w:rPr>
      </w:pPr>
    </w:p>
    <w:p w:rsidR="00A017BC" w:rsidRPr="008E4212" w:rsidRDefault="00A017BC" w:rsidP="009C4DD0">
      <w:pPr>
        <w:pStyle w:val="BodyText"/>
        <w:numPr>
          <w:ilvl w:val="1"/>
          <w:numId w:val="46"/>
        </w:numPr>
        <w:ind w:right="-180"/>
        <w:rPr>
          <w:rFonts w:ascii="Garamond" w:eastAsia="Arial Unicode MS" w:hAnsi="Garamond" w:cs="Arial Unicode MS"/>
          <w:b/>
          <w:bCs/>
          <w:sz w:val="24"/>
        </w:rPr>
      </w:pPr>
      <w:r w:rsidRPr="008E4212">
        <w:rPr>
          <w:rFonts w:ascii="Garamond" w:eastAsia="Arial Unicode MS" w:hAnsi="Garamond" w:cs="Arial Unicode MS"/>
          <w:b/>
          <w:bCs/>
          <w:sz w:val="24"/>
        </w:rPr>
        <w:t>Responsibility of Quality</w:t>
      </w:r>
    </w:p>
    <w:p w:rsidR="00A017BC" w:rsidRPr="008E4212" w:rsidRDefault="00A017BC">
      <w:pPr>
        <w:pStyle w:val="BodyText"/>
        <w:ind w:right="-180"/>
        <w:rPr>
          <w:rFonts w:ascii="Garamond" w:eastAsia="Arial Unicode MS" w:hAnsi="Garamond" w:cs="Arial Unicode MS"/>
          <w:sz w:val="24"/>
        </w:rPr>
      </w:pPr>
    </w:p>
    <w:p w:rsidR="004523BC" w:rsidRPr="008E4212" w:rsidRDefault="00A017BC" w:rsidP="006868F9">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testing and inspection provided by the Employer shall not relieve the Design-Builder of its responsibility for the quality of materials and workmanship provided by the Design-Builder and the Design-Builder shall make good all defective work discovered during or after completion of the project.</w:t>
      </w:r>
    </w:p>
    <w:p w:rsidR="00A017BC" w:rsidRPr="008E4212" w:rsidRDefault="00A017BC">
      <w:pPr>
        <w:pStyle w:val="BodyText"/>
        <w:ind w:right="-180"/>
        <w:jc w:val="center"/>
        <w:rPr>
          <w:rFonts w:ascii="Garamond" w:eastAsia="Arial Unicode MS" w:hAnsi="Garamond" w:cs="Arial Unicode MS"/>
          <w:b/>
          <w:bCs/>
          <w:sz w:val="24"/>
        </w:rPr>
      </w:pPr>
    </w:p>
    <w:p w:rsidR="00A017BC" w:rsidRPr="008E4212" w:rsidRDefault="00A017BC" w:rsidP="009C4DD0">
      <w:pPr>
        <w:pStyle w:val="BodyText"/>
        <w:numPr>
          <w:ilvl w:val="1"/>
          <w:numId w:val="46"/>
        </w:numPr>
        <w:ind w:right="-180"/>
        <w:rPr>
          <w:rFonts w:ascii="Garamond" w:eastAsia="Arial Unicode MS" w:hAnsi="Garamond" w:cs="Arial Unicode MS"/>
          <w:b/>
          <w:bCs/>
          <w:sz w:val="24"/>
        </w:rPr>
      </w:pPr>
      <w:r w:rsidRPr="008E4212">
        <w:rPr>
          <w:rFonts w:ascii="Garamond" w:eastAsia="Arial Unicode MS" w:hAnsi="Garamond" w:cs="Arial Unicode MS"/>
          <w:b/>
          <w:bCs/>
          <w:sz w:val="24"/>
        </w:rPr>
        <w:t>Guarantee</w:t>
      </w:r>
    </w:p>
    <w:p w:rsidR="00A017BC" w:rsidRPr="008E4212" w:rsidRDefault="00A017BC">
      <w:pPr>
        <w:pStyle w:val="BodyText"/>
        <w:ind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hereby unconditionally guarantees the work under this contract to be in conformance with the contract requirements and to be and remain free of defects in workmanship and materials for a period of one year from the date of acceptance of the project, unless a longer guarantee period is agreed between the parties.</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By this guarantee the Design-Builder agrees within the guarantee period, to repair or replace any work together with any adjacent work which may be displaced in so doing which is not in accordance with the requirements of the contract or which is defective in its workmanship or material, all without any expense whatsoever to the Employer.</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 xml:space="preserve">Special guarantees that are required by the contract shall be signed by the Design-Builder, who is responsible for the entire work and countersigned by the </w:t>
      </w:r>
      <w:r w:rsidR="0052020C" w:rsidRPr="008E4212">
        <w:rPr>
          <w:rFonts w:ascii="Garamond" w:eastAsia="Arial Unicode MS" w:hAnsi="Garamond" w:cs="Arial Unicode MS"/>
          <w:sz w:val="24"/>
        </w:rPr>
        <w:t>sub-contractor</w:t>
      </w:r>
      <w:r w:rsidRPr="008E4212">
        <w:rPr>
          <w:rFonts w:ascii="Garamond" w:eastAsia="Arial Unicode MS" w:hAnsi="Garamond" w:cs="Arial Unicode MS"/>
          <w:sz w:val="24"/>
        </w:rPr>
        <w:t xml:space="preserve"> who performs the work.</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lastRenderedPageBreak/>
        <w:t>Contract bonds shall remain in full force and effect during the one-year guarantee period, unless a longer bond period is agreed.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further agrees that within five (5) calendar days after being notified in writing by the Employer of any work not in accordance with the requirements of the contract or of any defects in the work, the Design-Builder shall commence and execute with diligence all work necessary to fulfill the terms of this guarantee and to complete the work in accordance with the requirements of the contract within a reasonable period of time.</w:t>
      </w:r>
    </w:p>
    <w:p w:rsidR="00A017BC" w:rsidRPr="008E4212" w:rsidRDefault="00A017BC">
      <w:pPr>
        <w:pStyle w:val="BodyText"/>
        <w:ind w:right="-180"/>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Design-Builder in the event of failure to so comply, does hereby authorize the Employer to proceed to have the work done at the Design-Builder’s expense and the Design-Builder agrees to pay the cost thereof upon demand.</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The Employer shall be entitled to be reimbursed by the Design-Builder all costs necessarily incurred upon the Design-Builder’s refusal to pay the above cost.</w:t>
      </w:r>
    </w:p>
    <w:p w:rsidR="00A017BC" w:rsidRPr="008E4212" w:rsidRDefault="00A017BC">
      <w:pPr>
        <w:pStyle w:val="BodyText"/>
        <w:ind w:left="720" w:right="-180"/>
        <w:rPr>
          <w:rFonts w:ascii="Garamond" w:eastAsia="Arial Unicode MS" w:hAnsi="Garamond" w:cs="Arial Unicode MS"/>
          <w:sz w:val="24"/>
        </w:rPr>
      </w:pPr>
    </w:p>
    <w:p w:rsidR="00A017BC" w:rsidRPr="008E4212" w:rsidRDefault="00A017BC">
      <w:pPr>
        <w:pStyle w:val="BodyText"/>
        <w:ind w:left="720" w:right="-180"/>
        <w:jc w:val="center"/>
        <w:rPr>
          <w:rFonts w:ascii="Garamond" w:eastAsia="Arial Unicode MS" w:hAnsi="Garamond" w:cs="Arial Unicode MS"/>
          <w:b/>
          <w:bCs/>
          <w:sz w:val="24"/>
        </w:rPr>
      </w:pPr>
    </w:p>
    <w:p w:rsidR="00A017BC" w:rsidRPr="008E4212" w:rsidRDefault="00A017BC">
      <w:pPr>
        <w:pStyle w:val="BodyText"/>
        <w:ind w:left="720" w:right="-180"/>
        <w:rPr>
          <w:rFonts w:ascii="Garamond" w:eastAsia="Arial Unicode MS" w:hAnsi="Garamond" w:cs="Arial Unicode MS"/>
          <w:sz w:val="24"/>
        </w:rPr>
      </w:pPr>
      <w:r w:rsidRPr="008E4212">
        <w:rPr>
          <w:rFonts w:ascii="Garamond" w:eastAsia="Arial Unicode MS" w:hAnsi="Garamond" w:cs="Arial Unicode MS"/>
          <w:sz w:val="24"/>
        </w:rPr>
        <w:t>Notwithstanding the foregoing paragraph, in the event of an emergency constituting an immediate hazard to health or safety of the Employer, employees, property or the public, the Employer may undertake at the Design-Builder’s expense without prior notice, all work necessary to correct any hazardous conditions caused by the work of the Design-Builder not being in accordance with the requirements of this contract.</w:t>
      </w:r>
    </w:p>
    <w:p w:rsidR="00A017BC" w:rsidRPr="008E4212" w:rsidRDefault="00A017BC">
      <w:pPr>
        <w:jc w:val="both"/>
        <w:rPr>
          <w:rFonts w:ascii="Garamond" w:eastAsia="Arial Unicode MS" w:hAnsi="Garamond" w:cs="Arial Unicode MS"/>
          <w:b/>
          <w:bCs/>
        </w:rPr>
      </w:pPr>
    </w:p>
    <w:p w:rsidR="004523BC" w:rsidRDefault="004523BC">
      <w:pPr>
        <w:jc w:val="both"/>
        <w:rPr>
          <w:rFonts w:ascii="Garamond" w:eastAsia="Arial Unicode MS" w:hAnsi="Garamond" w:cs="Arial Unicode MS"/>
          <w:b/>
          <w:bCs/>
        </w:rPr>
      </w:pPr>
    </w:p>
    <w:p w:rsidR="00A017BC" w:rsidRPr="008E4212" w:rsidRDefault="00A017BC">
      <w:pPr>
        <w:jc w:val="both"/>
        <w:rPr>
          <w:rFonts w:ascii="Garamond" w:eastAsia="Arial Unicode MS" w:hAnsi="Garamond" w:cs="Arial Unicode MS"/>
          <w:b/>
          <w:bCs/>
        </w:rPr>
      </w:pPr>
      <w:r w:rsidRPr="008E4212">
        <w:rPr>
          <w:rFonts w:ascii="Garamond" w:eastAsia="Arial Unicode MS" w:hAnsi="Garamond" w:cs="Arial Unicode MS"/>
          <w:b/>
          <w:bCs/>
        </w:rPr>
        <w:t>4.2</w:t>
      </w:r>
      <w:r w:rsidRPr="008E4212">
        <w:rPr>
          <w:rFonts w:ascii="Garamond" w:eastAsia="Arial Unicode MS" w:hAnsi="Garamond" w:cs="Arial Unicode MS"/>
          <w:b/>
          <w:bCs/>
        </w:rPr>
        <w:tab/>
        <w:t>CONDITIONS OF CONTRACT</w:t>
      </w:r>
    </w:p>
    <w:p w:rsidR="00A017BC" w:rsidRPr="008E4212" w:rsidRDefault="00A017BC">
      <w:pPr>
        <w:jc w:val="both"/>
        <w:rPr>
          <w:rFonts w:ascii="Garamond" w:eastAsia="Arial Unicode MS" w:hAnsi="Garamond" w:cs="Arial Unicode MS"/>
          <w:b/>
          <w:bCs/>
        </w:rPr>
      </w:pPr>
    </w:p>
    <w:p w:rsidR="00A017BC" w:rsidRPr="008E4212" w:rsidRDefault="00A017BC">
      <w:pPr>
        <w:jc w:val="both"/>
        <w:rPr>
          <w:rFonts w:ascii="Garamond" w:eastAsia="Arial Unicode MS" w:hAnsi="Garamond" w:cs="Arial Unicode MS"/>
          <w:b/>
          <w:bCs/>
        </w:rPr>
      </w:pPr>
      <w:r w:rsidRPr="008E4212">
        <w:rPr>
          <w:rFonts w:ascii="Garamond" w:eastAsia="Arial Unicode MS" w:hAnsi="Garamond" w:cs="Arial Unicode MS"/>
          <w:b/>
          <w:bCs/>
        </w:rPr>
        <w:t>NOTES ON THE CONDITIONS OF CONTRACT</w:t>
      </w:r>
    </w:p>
    <w:p w:rsidR="00A017BC" w:rsidRPr="008E4212" w:rsidRDefault="00A017BC">
      <w:pPr>
        <w:jc w:val="both"/>
        <w:rPr>
          <w:rFonts w:ascii="Garamond" w:eastAsia="Arial Unicode MS" w:hAnsi="Garamond" w:cs="Arial Unicode MS"/>
          <w:b/>
          <w:bC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The Conditions of contract contained in this standard document for Procurement of Works or Plant (Turnkey Projects) are those suitable for procurement of Buildings and Associated Civil Engineering Works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These Conditions of Contract shall be substituted with the suitable Conditions of Contract to suit the relevant procurement i.e.</w:t>
      </w:r>
    </w:p>
    <w:p w:rsidR="00A017BC" w:rsidRPr="008E4212" w:rsidRDefault="00A017BC">
      <w:pPr>
        <w:jc w:val="both"/>
        <w:rPr>
          <w:rFonts w:ascii="Garamond" w:eastAsia="Arial Unicode MS" w:hAnsi="Garamond" w:cs="Arial Unicode MS"/>
        </w:rPr>
      </w:pPr>
    </w:p>
    <w:p w:rsidR="00A017BC" w:rsidRPr="008E4212" w:rsidRDefault="00A017BC" w:rsidP="004523BC">
      <w:pPr>
        <w:numPr>
          <w:ilvl w:val="0"/>
          <w:numId w:val="9"/>
        </w:numPr>
        <w:tabs>
          <w:tab w:val="clear" w:pos="1080"/>
          <w:tab w:val="num" w:pos="720"/>
        </w:tabs>
        <w:ind w:left="720"/>
        <w:jc w:val="both"/>
        <w:rPr>
          <w:rFonts w:ascii="Garamond" w:eastAsia="Arial Unicode MS" w:hAnsi="Garamond" w:cs="Arial Unicode MS"/>
        </w:rPr>
      </w:pPr>
      <w:r w:rsidRPr="008E4212">
        <w:rPr>
          <w:rFonts w:ascii="Garamond" w:eastAsia="Arial Unicode MS" w:hAnsi="Garamond" w:cs="Arial Unicode MS"/>
        </w:rPr>
        <w:t>For procurement of Mechanical and Electrical Installations, the applicable Conditions of Contract shall be the General conditions forming part 1 of the “Conditions of Contract for Electrical and Mechanical Works – including erection on site, (Latest Edition) prepared by the Federation Internationale des ingenious – conseils (FIDIC)” .  The conditions are subject to variations and additions set out in Part II thereof entitled special conditions.</w:t>
      </w:r>
    </w:p>
    <w:p w:rsidR="00A017BC" w:rsidRPr="008E4212" w:rsidRDefault="00A017BC">
      <w:pPr>
        <w:jc w:val="both"/>
        <w:rPr>
          <w:rFonts w:ascii="Garamond" w:eastAsia="Arial Unicode MS" w:hAnsi="Garamond" w:cs="Arial Unicode MS"/>
        </w:rPr>
      </w:pPr>
    </w:p>
    <w:p w:rsidR="00A017BC" w:rsidRPr="008E4212" w:rsidRDefault="00A017BC">
      <w:pPr>
        <w:ind w:left="720" w:hanging="720"/>
        <w:jc w:val="both"/>
        <w:rPr>
          <w:rFonts w:ascii="Garamond" w:eastAsia="Arial Unicode MS" w:hAnsi="Garamond" w:cs="Arial Unicode MS"/>
        </w:rPr>
      </w:pPr>
      <w:r w:rsidRPr="008E4212">
        <w:rPr>
          <w:rFonts w:ascii="Garamond" w:eastAsia="Arial Unicode MS" w:hAnsi="Garamond" w:cs="Arial Unicode MS"/>
        </w:rPr>
        <w:t>(ii)</w:t>
      </w:r>
      <w:r w:rsidRPr="008E4212">
        <w:rPr>
          <w:rFonts w:ascii="Garamond" w:eastAsia="Arial Unicode MS" w:hAnsi="Garamond" w:cs="Arial Unicode MS"/>
        </w:rPr>
        <w:tab/>
        <w:t xml:space="preserve">For Procurement of Roads, Bridges, Water and other Civil Engineering Works, the applicable General Conditions of Contract shall be those forming Part 1 of the “Conditions of Contract for Works of Civil Engineering Constructions (Latest Edition) prepared by the Federation Internationale des Ingenieurs – Conseils (FIDIC)”.  The </w:t>
      </w:r>
      <w:r w:rsidRPr="008E4212">
        <w:rPr>
          <w:rFonts w:ascii="Garamond" w:eastAsia="Arial Unicode MS" w:hAnsi="Garamond" w:cs="Arial Unicode MS"/>
        </w:rPr>
        <w:lastRenderedPageBreak/>
        <w:t xml:space="preserve">conditions are subject to variations and additions set out in Part II thereof entitled “Conditions of Contract, Part II – Conditions of Particulars application.” </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Copies of the FIDIC Conditions of Contract can be obtained from:-</w:t>
      </w:r>
    </w:p>
    <w:p w:rsidR="00A017BC" w:rsidRPr="008E4212" w:rsidRDefault="00A017BC">
      <w:pPr>
        <w:jc w:val="both"/>
        <w:rPr>
          <w:rFonts w:ascii="Garamond" w:eastAsia="Arial Unicode MS" w:hAnsi="Garamond" w:cs="Arial Unicode MS"/>
        </w:rPr>
      </w:pPr>
    </w:p>
    <w:p w:rsidR="00A017BC" w:rsidRPr="008E4212" w:rsidRDefault="004523BC">
      <w:pPr>
        <w:jc w:val="both"/>
        <w:rPr>
          <w:rFonts w:ascii="Garamond" w:eastAsia="Arial Unicode MS" w:hAnsi="Garamond" w:cs="Arial Unicode MS"/>
        </w:rPr>
      </w:pPr>
      <w:r>
        <w:rPr>
          <w:rFonts w:ascii="Garamond" w:eastAsia="Arial Unicode MS" w:hAnsi="Garamond" w:cs="Arial Unicode MS"/>
        </w:rPr>
        <w:t>FIDIC Secretariat</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P.</w:t>
      </w:r>
      <w:r w:rsidR="004523BC">
        <w:rPr>
          <w:rFonts w:ascii="Garamond" w:eastAsia="Arial Unicode MS" w:hAnsi="Garamond" w:cs="Arial Unicode MS"/>
        </w:rPr>
        <w:t xml:space="preserve"> </w:t>
      </w:r>
      <w:r w:rsidRPr="008E4212">
        <w:rPr>
          <w:rFonts w:ascii="Garamond" w:eastAsia="Arial Unicode MS" w:hAnsi="Garamond" w:cs="Arial Unicode MS"/>
        </w:rPr>
        <w:t>O. Box 86</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1000 Lausanne 12</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Switzerland</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Fax:</w:t>
      </w:r>
      <w:r w:rsidRPr="008E4212">
        <w:rPr>
          <w:rFonts w:ascii="Garamond" w:eastAsia="Arial Unicode MS" w:hAnsi="Garamond" w:cs="Arial Unicode MS"/>
        </w:rPr>
        <w:tab/>
      </w:r>
      <w:r w:rsidRPr="008E4212">
        <w:rPr>
          <w:rFonts w:ascii="Garamond" w:eastAsia="Arial Unicode MS" w:hAnsi="Garamond" w:cs="Arial Unicode MS"/>
        </w:rPr>
        <w:tab/>
        <w:t>4121 653 5432</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Telephone</w:t>
      </w:r>
      <w:r w:rsidRPr="008E4212">
        <w:rPr>
          <w:rFonts w:ascii="Garamond" w:eastAsia="Arial Unicode MS" w:hAnsi="Garamond" w:cs="Arial Unicode MS"/>
        </w:rPr>
        <w:tab/>
        <w:t>4121 653 5003</w:t>
      </w:r>
    </w:p>
    <w:p w:rsidR="00A017BC" w:rsidRDefault="00A017BC">
      <w:pPr>
        <w:jc w:val="both"/>
        <w:rPr>
          <w:rFonts w:ascii="Garamond" w:eastAsia="Arial Unicode MS" w:hAnsi="Garamond" w:cs="Arial Unicode MS"/>
        </w:rPr>
      </w:pPr>
    </w:p>
    <w:p w:rsidR="004523BC" w:rsidRPr="008E4212" w:rsidRDefault="004523BC">
      <w:pPr>
        <w:jc w:val="both"/>
        <w:rPr>
          <w:rFonts w:ascii="Garamond" w:eastAsia="Arial Unicode MS" w:hAnsi="Garamond" w:cs="Arial Unicode MS"/>
          <w:b/>
          <w:bCs/>
        </w:rPr>
      </w:pPr>
    </w:p>
    <w:p w:rsidR="00A017BC" w:rsidRPr="008E4212" w:rsidRDefault="00A017BC" w:rsidP="009C4DD0">
      <w:pPr>
        <w:numPr>
          <w:ilvl w:val="2"/>
          <w:numId w:val="50"/>
        </w:numPr>
        <w:jc w:val="both"/>
        <w:rPr>
          <w:rFonts w:ascii="Garamond" w:eastAsia="Arial Unicode MS" w:hAnsi="Garamond" w:cs="Arial Unicode MS"/>
          <w:b/>
        </w:rPr>
      </w:pPr>
      <w:r w:rsidRPr="008E4212">
        <w:rPr>
          <w:rFonts w:ascii="Garamond" w:eastAsia="Arial Unicode MS" w:hAnsi="Garamond" w:cs="Arial Unicode MS"/>
          <w:b/>
        </w:rPr>
        <w:t>Definitions</w:t>
      </w:r>
    </w:p>
    <w:p w:rsidR="00A017BC" w:rsidRPr="008E4212" w:rsidRDefault="00A017BC">
      <w:pPr>
        <w:ind w:left="720"/>
        <w:jc w:val="both"/>
        <w:rPr>
          <w:rFonts w:ascii="Garamond" w:eastAsia="Arial Unicode MS" w:hAnsi="Garamond" w:cs="Arial Unicode MS"/>
        </w:rPr>
      </w:pPr>
    </w:p>
    <w:p w:rsidR="00A017BC" w:rsidRPr="008E4212" w:rsidRDefault="00A017BC">
      <w:pPr>
        <w:ind w:left="720"/>
        <w:jc w:val="both"/>
        <w:rPr>
          <w:rFonts w:ascii="Garamond" w:eastAsia="Arial Unicode MS" w:hAnsi="Garamond" w:cs="Arial Unicode MS"/>
        </w:rPr>
      </w:pPr>
      <w:r w:rsidRPr="008E4212">
        <w:rPr>
          <w:rFonts w:ascii="Garamond" w:eastAsia="Arial Unicode MS" w:hAnsi="Garamond" w:cs="Arial Unicode MS"/>
        </w:rPr>
        <w:t>In this Contract, except where context otherwise requires, the following terms shall be interpreted as indicated</w:t>
      </w:r>
    </w:p>
    <w:p w:rsidR="00A017BC" w:rsidRPr="008E4212" w:rsidRDefault="00A017BC">
      <w:pPr>
        <w:ind w:left="720"/>
        <w:jc w:val="both"/>
        <w:rPr>
          <w:rFonts w:ascii="Garamond" w:eastAsia="Arial Unicode MS" w:hAnsi="Garamond" w:cs="Arial Unicode MS"/>
        </w:rPr>
      </w:pPr>
    </w:p>
    <w:p w:rsidR="00A017BC" w:rsidRPr="008E4212" w:rsidRDefault="00A017BC">
      <w:pPr>
        <w:ind w:left="720"/>
        <w:jc w:val="both"/>
        <w:rPr>
          <w:rFonts w:ascii="Garamond" w:eastAsia="Arial Unicode MS" w:hAnsi="Garamond" w:cs="Arial Unicode MS"/>
        </w:rPr>
      </w:pPr>
      <w:r w:rsidRPr="008E4212">
        <w:rPr>
          <w:rFonts w:ascii="Garamond" w:eastAsia="Arial Unicode MS" w:hAnsi="Garamond" w:cs="Arial Unicode MS"/>
        </w:rPr>
        <w:t>“Bill of Quantities” means the period and completed Bill of Quantities forming part of the tender.</w:t>
      </w:r>
    </w:p>
    <w:p w:rsidR="00A017BC" w:rsidRPr="008E4212" w:rsidRDefault="00A017BC">
      <w:pPr>
        <w:ind w:left="720"/>
        <w:jc w:val="both"/>
        <w:rPr>
          <w:rFonts w:ascii="Garamond" w:eastAsia="Arial Unicode MS" w:hAnsi="Garamond" w:cs="Arial Unicode MS"/>
        </w:rPr>
      </w:pPr>
    </w:p>
    <w:p w:rsidR="00A017BC" w:rsidRPr="008E4212" w:rsidRDefault="00A017BC" w:rsidP="00E43C79">
      <w:pPr>
        <w:ind w:left="720"/>
        <w:jc w:val="both"/>
        <w:rPr>
          <w:rFonts w:ascii="Garamond" w:eastAsia="Arial Unicode MS" w:hAnsi="Garamond" w:cs="Arial Unicode MS"/>
        </w:rPr>
      </w:pPr>
      <w:r w:rsidRPr="008E4212">
        <w:rPr>
          <w:rFonts w:ascii="Garamond" w:eastAsia="Arial Unicode MS" w:hAnsi="Garamond" w:cs="Arial Unicode MS"/>
        </w:rPr>
        <w:t>“Compensation Events” are those defined in Clause 24 hereunder</w:t>
      </w:r>
    </w:p>
    <w:p w:rsidR="00A017BC" w:rsidRPr="008E4212" w:rsidRDefault="00A017BC">
      <w:pPr>
        <w:ind w:left="720"/>
        <w:jc w:val="both"/>
        <w:rPr>
          <w:rFonts w:ascii="Garamond" w:eastAsia="Arial Unicode MS" w:hAnsi="Garamond" w:cs="Arial Unicode MS"/>
        </w:rPr>
      </w:pPr>
      <w:r w:rsidRPr="008E4212">
        <w:rPr>
          <w:rFonts w:ascii="Garamond" w:eastAsia="Arial Unicode MS" w:hAnsi="Garamond" w:cs="Arial Unicode MS"/>
        </w:rPr>
        <w:t>“The Completion Date” means the date of completion of the Works as certified by the Project Manager, in accordance with Clause 31.</w:t>
      </w:r>
    </w:p>
    <w:p w:rsidR="00A017BC" w:rsidRPr="008E4212" w:rsidRDefault="00A017BC">
      <w:pPr>
        <w:ind w:left="720"/>
        <w:jc w:val="both"/>
        <w:rPr>
          <w:rFonts w:ascii="Garamond" w:eastAsia="Arial Unicode MS" w:hAnsi="Garamond" w:cs="Arial Unicode MS"/>
        </w:rPr>
      </w:pPr>
    </w:p>
    <w:p w:rsidR="00A017BC" w:rsidRPr="008E4212" w:rsidRDefault="00A017BC">
      <w:pPr>
        <w:ind w:left="720"/>
        <w:jc w:val="both"/>
        <w:rPr>
          <w:rFonts w:ascii="Garamond" w:eastAsia="Arial Unicode MS" w:hAnsi="Garamond" w:cs="Arial Unicode MS"/>
        </w:rPr>
      </w:pPr>
      <w:r w:rsidRPr="008E4212">
        <w:rPr>
          <w:rFonts w:ascii="Garamond" w:eastAsia="Arial Unicode MS" w:hAnsi="Garamond" w:cs="Arial Unicode MS"/>
        </w:rPr>
        <w:t xml:space="preserve">“The Contract” means the agreement entered into between the Employer and the Contractor as recorded in the Agreement Form and signed by the parties including all attachments and </w:t>
      </w:r>
      <w:r w:rsidR="00E140CA" w:rsidRPr="008E4212">
        <w:rPr>
          <w:rFonts w:ascii="Garamond" w:eastAsia="Arial Unicode MS" w:hAnsi="Garamond" w:cs="Arial Unicode MS"/>
        </w:rPr>
        <w:t>appendices</w:t>
      </w:r>
      <w:r w:rsidR="008D5B06" w:rsidRPr="008E4212">
        <w:rPr>
          <w:rFonts w:ascii="Garamond" w:eastAsia="Arial Unicode MS" w:hAnsi="Garamond" w:cs="Arial Unicode MS"/>
        </w:rPr>
        <w:t xml:space="preserve"> thereto and all </w:t>
      </w:r>
      <w:r w:rsidR="0052020C" w:rsidRPr="008E4212">
        <w:rPr>
          <w:rFonts w:ascii="Garamond" w:eastAsia="Arial Unicode MS" w:hAnsi="Garamond" w:cs="Arial Unicode MS"/>
        </w:rPr>
        <w:t>documents</w:t>
      </w:r>
      <w:r w:rsidRPr="008E4212">
        <w:rPr>
          <w:rFonts w:ascii="Garamond" w:eastAsia="Arial Unicode MS" w:hAnsi="Garamond" w:cs="Arial Unicode MS"/>
        </w:rPr>
        <w:t xml:space="preserve"> incorporated by reference therein execute, complete and maintain the Works.</w:t>
      </w:r>
    </w:p>
    <w:p w:rsidR="00A017BC" w:rsidRPr="008E4212" w:rsidRDefault="00A017BC">
      <w:pPr>
        <w:ind w:left="720"/>
        <w:jc w:val="both"/>
        <w:rPr>
          <w:rFonts w:ascii="Garamond" w:eastAsia="Arial Unicode MS" w:hAnsi="Garamond" w:cs="Arial Unicode MS"/>
        </w:rPr>
      </w:pPr>
    </w:p>
    <w:p w:rsidR="00A017BC" w:rsidRPr="008E4212" w:rsidRDefault="00A017BC">
      <w:pPr>
        <w:pStyle w:val="BodyTextIndent"/>
        <w:rPr>
          <w:rFonts w:ascii="Garamond" w:eastAsia="Arial Unicode MS" w:hAnsi="Garamond" w:cs="Arial Unicode MS"/>
          <w:sz w:val="24"/>
        </w:rPr>
      </w:pPr>
      <w:r w:rsidRPr="008E4212">
        <w:rPr>
          <w:rFonts w:ascii="Garamond" w:eastAsia="Arial Unicode MS" w:hAnsi="Garamond" w:cs="Arial Unicode MS"/>
          <w:sz w:val="24"/>
        </w:rPr>
        <w:t>“The Contract” refers to the person or corporate body who’s tender to carry out the Works has been accepted by the Employer.</w:t>
      </w:r>
    </w:p>
    <w:p w:rsidR="00A017BC" w:rsidRPr="008E4212" w:rsidRDefault="00A017BC">
      <w:pPr>
        <w:ind w:left="720"/>
        <w:rPr>
          <w:rFonts w:ascii="Garamond" w:eastAsia="Arial Unicode MS" w:hAnsi="Garamond" w:cs="Arial Unicode MS"/>
        </w:rPr>
      </w:pPr>
    </w:p>
    <w:p w:rsidR="00A017BC" w:rsidRPr="008E4212" w:rsidRDefault="00A017BC">
      <w:pPr>
        <w:ind w:left="720"/>
        <w:rPr>
          <w:rFonts w:ascii="Garamond" w:eastAsia="Arial Unicode MS" w:hAnsi="Garamond" w:cs="Arial Unicode MS"/>
        </w:rPr>
      </w:pPr>
      <w:r w:rsidRPr="008E4212">
        <w:rPr>
          <w:rFonts w:ascii="Garamond" w:eastAsia="Arial Unicode MS" w:hAnsi="Garamond" w:cs="Arial Unicode MS"/>
        </w:rPr>
        <w:t>“The Contract Price” is the price stated in the Letter of Acceptance and thereafter as adjusted in accordance with the provisions of the Contract.</w:t>
      </w:r>
    </w:p>
    <w:p w:rsidR="00A017BC" w:rsidRPr="008E4212" w:rsidRDefault="00A017BC">
      <w:pPr>
        <w:ind w:left="720"/>
        <w:rPr>
          <w:rFonts w:ascii="Garamond" w:eastAsia="Arial Unicode MS" w:hAnsi="Garamond" w:cs="Arial Unicode MS"/>
        </w:rPr>
      </w:pPr>
    </w:p>
    <w:p w:rsidR="00A017BC" w:rsidRPr="008E4212" w:rsidRDefault="00A017BC">
      <w:pPr>
        <w:ind w:left="720"/>
        <w:rPr>
          <w:rFonts w:ascii="Garamond" w:eastAsia="Arial Unicode MS" w:hAnsi="Garamond" w:cs="Arial Unicode MS"/>
        </w:rPr>
      </w:pPr>
      <w:r w:rsidRPr="008E4212">
        <w:rPr>
          <w:rFonts w:ascii="Garamond" w:eastAsia="Arial Unicode MS" w:hAnsi="Garamond" w:cs="Arial Unicode MS"/>
        </w:rPr>
        <w:t xml:space="preserve">“Days” are calendar days, </w:t>
      </w:r>
      <w:r w:rsidR="00E140CA" w:rsidRPr="008E4212">
        <w:rPr>
          <w:rFonts w:ascii="Garamond" w:eastAsia="Arial Unicode MS" w:hAnsi="Garamond" w:cs="Arial Unicode MS"/>
        </w:rPr>
        <w:t>“Months</w:t>
      </w:r>
      <w:r w:rsidRPr="008E4212">
        <w:rPr>
          <w:rFonts w:ascii="Garamond" w:eastAsia="Arial Unicode MS" w:hAnsi="Garamond" w:cs="Arial Unicode MS"/>
        </w:rPr>
        <w:t>” are calendar months.</w:t>
      </w:r>
    </w:p>
    <w:p w:rsidR="00A017BC" w:rsidRPr="008E4212" w:rsidRDefault="00A017BC">
      <w:pPr>
        <w:ind w:left="720"/>
        <w:rPr>
          <w:rFonts w:ascii="Garamond" w:eastAsia="Arial Unicode MS" w:hAnsi="Garamond" w:cs="Arial Unicode MS"/>
        </w:rPr>
      </w:pPr>
    </w:p>
    <w:p w:rsidR="00A017BC" w:rsidRPr="008E4212" w:rsidRDefault="00A017BC">
      <w:pPr>
        <w:ind w:left="720"/>
        <w:rPr>
          <w:rFonts w:ascii="Garamond" w:eastAsia="Arial Unicode MS" w:hAnsi="Garamond" w:cs="Arial Unicode MS"/>
        </w:rPr>
      </w:pPr>
      <w:r w:rsidRPr="008E4212">
        <w:rPr>
          <w:rFonts w:ascii="Garamond" w:eastAsia="Arial Unicode MS" w:hAnsi="Garamond" w:cs="Arial Unicode MS"/>
        </w:rPr>
        <w:t>“A defect’ is a part of the Works not completed in accordance with the Contract.</w:t>
      </w:r>
    </w:p>
    <w:p w:rsidR="00A017BC" w:rsidRPr="008E4212" w:rsidRDefault="00A017BC">
      <w:pPr>
        <w:ind w:left="720"/>
        <w:rPr>
          <w:rFonts w:ascii="Garamond" w:eastAsia="Arial Unicode MS" w:hAnsi="Garamond" w:cs="Arial Unicode MS"/>
        </w:rPr>
      </w:pPr>
    </w:p>
    <w:p w:rsidR="00A017BC" w:rsidRPr="008E4212" w:rsidRDefault="00A017BC">
      <w:pPr>
        <w:ind w:left="720"/>
        <w:rPr>
          <w:rFonts w:ascii="Garamond" w:eastAsia="Arial Unicode MS" w:hAnsi="Garamond" w:cs="Arial Unicode MS"/>
        </w:rPr>
      </w:pPr>
      <w:r w:rsidRPr="008E4212">
        <w:rPr>
          <w:rFonts w:ascii="Garamond" w:eastAsia="Arial Unicode MS" w:hAnsi="Garamond" w:cs="Arial Unicode MS"/>
        </w:rPr>
        <w:t>“The Defects Liability Certificate” is the certificate issued by Project Manager upon correction of defects by the Contractor.</w:t>
      </w:r>
    </w:p>
    <w:p w:rsidR="00A017BC" w:rsidRPr="008E4212" w:rsidRDefault="00A017BC">
      <w:pPr>
        <w:ind w:left="720"/>
        <w:rPr>
          <w:rFonts w:ascii="Garamond" w:eastAsia="Arial Unicode MS" w:hAnsi="Garamond" w:cs="Arial Unicode MS"/>
        </w:rPr>
      </w:pPr>
    </w:p>
    <w:p w:rsidR="00A017BC" w:rsidRPr="008E4212" w:rsidRDefault="00A017BC" w:rsidP="004523BC">
      <w:pPr>
        <w:rPr>
          <w:rFonts w:ascii="Garamond" w:eastAsia="Arial Unicode MS" w:hAnsi="Garamond" w:cs="Arial Unicode MS"/>
          <w:b/>
          <w:bCs/>
        </w:rPr>
      </w:pPr>
      <w:r w:rsidRPr="008E4212">
        <w:rPr>
          <w:rFonts w:ascii="Garamond" w:eastAsia="Arial Unicode MS" w:hAnsi="Garamond" w:cs="Arial Unicode MS"/>
        </w:rPr>
        <w:t>“The Defects Liability Period” is the period named in the Contract Data and calculated from the Completion Date.</w:t>
      </w:r>
      <w:r w:rsidRPr="008E4212">
        <w:rPr>
          <w:rFonts w:ascii="Garamond" w:eastAsia="Arial Unicode MS" w:hAnsi="Garamond" w:cs="Arial Unicode MS"/>
        </w:rPr>
        <w:br/>
      </w:r>
    </w:p>
    <w:p w:rsidR="0094239E" w:rsidRPr="008E4212" w:rsidRDefault="0094239E">
      <w:pPr>
        <w:rPr>
          <w:rFonts w:ascii="Garamond" w:eastAsia="Arial Unicode MS" w:hAnsi="Garamond" w:cs="Arial Unicode MS"/>
          <w:b/>
          <w:bCs/>
        </w:rPr>
      </w:pPr>
    </w:p>
    <w:p w:rsidR="00A017BC" w:rsidRPr="008E4212" w:rsidRDefault="00A017BC">
      <w:pPr>
        <w:rPr>
          <w:rFonts w:ascii="Garamond" w:eastAsia="Arial Unicode MS" w:hAnsi="Garamond" w:cs="Arial Unicode MS"/>
          <w:b/>
          <w:bCs/>
        </w:rPr>
      </w:pPr>
      <w:r w:rsidRPr="008E4212">
        <w:rPr>
          <w:rFonts w:ascii="Garamond" w:eastAsia="Arial Unicode MS" w:hAnsi="Garamond" w:cs="Arial Unicode MS"/>
          <w:b/>
          <w:bCs/>
        </w:rPr>
        <w:lastRenderedPageBreak/>
        <w:t>4.3</w:t>
      </w:r>
      <w:r w:rsidRPr="008E4212">
        <w:rPr>
          <w:rFonts w:ascii="Garamond" w:eastAsia="Arial Unicode MS" w:hAnsi="Garamond" w:cs="Arial Unicode MS"/>
          <w:b/>
          <w:bCs/>
        </w:rPr>
        <w:tab/>
      </w:r>
      <w:r w:rsidRPr="008E4212">
        <w:rPr>
          <w:rFonts w:ascii="Garamond" w:eastAsia="Arial Unicode MS" w:hAnsi="Garamond" w:cs="Arial Unicode MS"/>
          <w:b/>
          <w:bCs/>
        </w:rPr>
        <w:tab/>
      </w:r>
      <w:r w:rsidRPr="008E4212">
        <w:rPr>
          <w:rFonts w:ascii="Garamond" w:eastAsia="Arial Unicode MS" w:hAnsi="Garamond" w:cs="Arial Unicode MS"/>
          <w:b/>
          <w:bCs/>
        </w:rPr>
        <w:tab/>
      </w:r>
      <w:r w:rsidRPr="008E4212">
        <w:rPr>
          <w:rFonts w:ascii="Garamond" w:eastAsia="Arial Unicode MS" w:hAnsi="Garamond" w:cs="Arial Unicode MS"/>
          <w:b/>
          <w:bCs/>
        </w:rPr>
        <w:tab/>
        <w:t>SPECIFICATION</w:t>
      </w:r>
    </w:p>
    <w:p w:rsidR="00A017BC" w:rsidRPr="008E4212" w:rsidRDefault="00A017BC">
      <w:pPr>
        <w:rPr>
          <w:rFonts w:ascii="Garamond" w:eastAsia="Arial Unicode MS" w:hAnsi="Garamond" w:cs="Arial Unicode MS"/>
          <w:b/>
          <w:bCs/>
        </w:rPr>
      </w:pPr>
    </w:p>
    <w:p w:rsidR="00A017BC" w:rsidRPr="008E4212" w:rsidRDefault="00A017BC">
      <w:pPr>
        <w:pStyle w:val="Heading1"/>
        <w:jc w:val="both"/>
        <w:rPr>
          <w:rFonts w:ascii="Garamond" w:eastAsia="Arial Unicode MS" w:hAnsi="Garamond" w:cs="Arial Unicode MS"/>
          <w:sz w:val="24"/>
        </w:rPr>
      </w:pPr>
      <w:r w:rsidRPr="008E4212">
        <w:rPr>
          <w:rFonts w:ascii="Garamond" w:eastAsia="Arial Unicode MS" w:hAnsi="Garamond" w:cs="Arial Unicode MS"/>
          <w:sz w:val="24"/>
        </w:rPr>
        <w:t>Notes for preparing Specifications</w:t>
      </w:r>
    </w:p>
    <w:p w:rsidR="00A017BC" w:rsidRPr="008E4212" w:rsidRDefault="00A017BC">
      <w:pPr>
        <w:jc w:val="both"/>
        <w:rPr>
          <w:rFonts w:ascii="Garamond" w:eastAsia="Arial Unicode MS" w:hAnsi="Garamond" w:cs="Arial Unicode MS"/>
        </w:rPr>
      </w:pPr>
    </w:p>
    <w:p w:rsidR="00A017BC" w:rsidRPr="008E4212" w:rsidRDefault="00A017BC">
      <w:pPr>
        <w:ind w:left="720" w:hanging="720"/>
        <w:jc w:val="both"/>
        <w:rPr>
          <w:rFonts w:ascii="Garamond" w:eastAsia="Arial Unicode MS" w:hAnsi="Garamond" w:cs="Arial Unicode MS"/>
        </w:rPr>
      </w:pPr>
      <w:r w:rsidRPr="008E4212">
        <w:rPr>
          <w:rFonts w:ascii="Garamond" w:eastAsia="Arial Unicode MS" w:hAnsi="Garamond" w:cs="Arial Unicode MS"/>
        </w:rPr>
        <w:t>1.0</w:t>
      </w:r>
      <w:r w:rsidRPr="008E4212">
        <w:rPr>
          <w:rFonts w:ascii="Garamond" w:eastAsia="Arial Unicode MS" w:hAnsi="Garamond" w:cs="Arial Unicode MS"/>
        </w:rPr>
        <w:tab/>
        <w:t>Specifications must be drafted to present a clear and precise statement of the required standard of materials, and workmanship for tenderers to respond realistically and competitively to the requirements of the employer and ensure responsiveness of tenders.  The Specifications should require that all materials, plant and other suppliers to be incorporated in the Works be new, unused, of the most recent or current model, and incorporating all recent improvements in design and materials unless provided otherwise in the Contract.  Where the Contractor is responsible for the design of any part of the permanent works, the extent of his obligations must be stated.</w:t>
      </w:r>
    </w:p>
    <w:p w:rsidR="00A017BC" w:rsidRPr="008E4212" w:rsidRDefault="00A017BC">
      <w:pPr>
        <w:jc w:val="both"/>
        <w:rPr>
          <w:rFonts w:ascii="Garamond" w:eastAsia="Arial Unicode MS" w:hAnsi="Garamond" w:cs="Arial Unicode MS"/>
        </w:rPr>
      </w:pPr>
    </w:p>
    <w:p w:rsidR="00A017BC" w:rsidRPr="008E4212" w:rsidRDefault="00A017BC">
      <w:pPr>
        <w:ind w:left="720" w:hanging="720"/>
        <w:jc w:val="both"/>
        <w:rPr>
          <w:rFonts w:ascii="Garamond" w:eastAsia="Arial Unicode MS" w:hAnsi="Garamond" w:cs="Arial Unicode MS"/>
        </w:rPr>
      </w:pPr>
      <w:r w:rsidRPr="008E4212">
        <w:rPr>
          <w:rFonts w:ascii="Garamond" w:eastAsia="Arial Unicode MS" w:hAnsi="Garamond" w:cs="Arial Unicode MS"/>
        </w:rPr>
        <w:t>2.0</w:t>
      </w:r>
      <w:r w:rsidRPr="008E4212">
        <w:rPr>
          <w:rFonts w:ascii="Garamond" w:eastAsia="Arial Unicode MS" w:hAnsi="Garamond" w:cs="Arial Unicode MS"/>
        </w:rPr>
        <w:tab/>
        <w:t>Specifications from previous similar projects are useful and it may not be necessary to re-write specifications for every works contract for universal application.</w:t>
      </w:r>
    </w:p>
    <w:p w:rsidR="00A017BC" w:rsidRPr="008E4212" w:rsidRDefault="00A017BC">
      <w:pPr>
        <w:jc w:val="both"/>
        <w:rPr>
          <w:rFonts w:ascii="Garamond" w:eastAsia="Arial Unicode MS" w:hAnsi="Garamond" w:cs="Arial Unicode MS"/>
        </w:rPr>
      </w:pPr>
    </w:p>
    <w:p w:rsidR="00A017BC" w:rsidRPr="008E4212" w:rsidRDefault="00A017BC">
      <w:pPr>
        <w:ind w:left="720" w:hanging="720"/>
        <w:jc w:val="both"/>
        <w:rPr>
          <w:rFonts w:ascii="Garamond" w:eastAsia="Arial Unicode MS" w:hAnsi="Garamond" w:cs="Arial Unicode MS"/>
        </w:rPr>
      </w:pPr>
      <w:r w:rsidRPr="008E4212">
        <w:rPr>
          <w:rFonts w:ascii="Garamond" w:eastAsia="Arial Unicode MS" w:hAnsi="Garamond" w:cs="Arial Unicode MS"/>
        </w:rPr>
        <w:t>3.0</w:t>
      </w:r>
      <w:r w:rsidRPr="008E4212">
        <w:rPr>
          <w:rFonts w:ascii="Garamond" w:eastAsia="Arial Unicode MS" w:hAnsi="Garamond" w:cs="Arial Unicode MS"/>
        </w:rPr>
        <w:tab/>
        <w:t xml:space="preserve">There are considerable advantages in standardizing </w:t>
      </w:r>
      <w:r w:rsidRPr="008E4212">
        <w:rPr>
          <w:rFonts w:ascii="Garamond" w:eastAsia="Arial Unicode MS" w:hAnsi="Garamond" w:cs="Arial Unicode MS"/>
          <w:b/>
          <w:bCs/>
        </w:rPr>
        <w:t>General Specifications</w:t>
      </w:r>
      <w:r w:rsidRPr="008E4212">
        <w:rPr>
          <w:rFonts w:ascii="Garamond" w:eastAsia="Arial Unicode MS" w:hAnsi="Garamond" w:cs="Arial Unicode MS"/>
        </w:rPr>
        <w:t xml:space="preserve"> for repetitive Works in recognized public sectors, such as highways urban housing, irrigation and water supply.  The General Specifications should cover all classes of workmanship, materials and equipment commonly involved in constructions, although not necessarily to be used in a particular works contract.  Deletions or addenda should then adapt the General Specifications to the particular Works</w:t>
      </w:r>
    </w:p>
    <w:p w:rsidR="00A017BC" w:rsidRPr="008E4212" w:rsidRDefault="00A017BC">
      <w:pPr>
        <w:jc w:val="both"/>
        <w:rPr>
          <w:rFonts w:ascii="Garamond" w:eastAsia="Arial Unicode MS" w:hAnsi="Garamond" w:cs="Arial Unicode MS"/>
          <w:b/>
          <w:bCs/>
        </w:rPr>
      </w:pPr>
    </w:p>
    <w:p w:rsidR="00A017BC" w:rsidRPr="008E4212" w:rsidRDefault="00A017BC">
      <w:pPr>
        <w:ind w:left="720" w:hanging="720"/>
        <w:jc w:val="both"/>
        <w:rPr>
          <w:rFonts w:ascii="Garamond" w:eastAsia="Arial Unicode MS" w:hAnsi="Garamond" w:cs="Arial Unicode MS"/>
        </w:rPr>
      </w:pPr>
      <w:r w:rsidRPr="008E4212">
        <w:rPr>
          <w:rFonts w:ascii="Garamond" w:eastAsia="Arial Unicode MS" w:hAnsi="Garamond" w:cs="Arial Unicode MS"/>
          <w:b/>
          <w:bCs/>
        </w:rPr>
        <w:t>4.0</w:t>
      </w:r>
      <w:r w:rsidRPr="008E4212">
        <w:rPr>
          <w:rFonts w:ascii="Garamond" w:eastAsia="Arial Unicode MS" w:hAnsi="Garamond" w:cs="Arial Unicode MS"/>
          <w:b/>
          <w:bCs/>
        </w:rPr>
        <w:tab/>
      </w:r>
      <w:r w:rsidRPr="008E4212">
        <w:rPr>
          <w:rFonts w:ascii="Garamond" w:eastAsia="Arial Unicode MS" w:hAnsi="Garamond" w:cs="Arial Unicode MS"/>
        </w:rPr>
        <w:t>Care must be taken in drafting Specifications to ensure they are not restrictive.  In the specifications of standards for materials, plant and workmanship, existing Kenya Standards should be used as much as possible, otherwise recognized international standards be used.</w:t>
      </w:r>
    </w:p>
    <w:p w:rsidR="00A017BC" w:rsidRPr="008E4212" w:rsidRDefault="00A017BC">
      <w:pPr>
        <w:jc w:val="both"/>
        <w:rPr>
          <w:rFonts w:ascii="Garamond" w:eastAsia="Arial Unicode MS" w:hAnsi="Garamond" w:cs="Arial Unicode MS"/>
          <w:b/>
          <w:bCs/>
        </w:rPr>
      </w:pPr>
    </w:p>
    <w:p w:rsidR="00A017BC" w:rsidRPr="008E4212" w:rsidRDefault="00A017BC">
      <w:pPr>
        <w:ind w:left="720" w:hanging="720"/>
        <w:jc w:val="both"/>
        <w:rPr>
          <w:rFonts w:ascii="Garamond" w:eastAsia="Arial Unicode MS" w:hAnsi="Garamond" w:cs="Arial Unicode MS"/>
        </w:rPr>
      </w:pPr>
      <w:r w:rsidRPr="008E4212">
        <w:rPr>
          <w:rFonts w:ascii="Garamond" w:eastAsia="Arial Unicode MS" w:hAnsi="Garamond" w:cs="Arial Unicode MS"/>
          <w:b/>
          <w:bCs/>
        </w:rPr>
        <w:t>5.0</w:t>
      </w:r>
      <w:r w:rsidRPr="008E4212">
        <w:rPr>
          <w:rFonts w:ascii="Garamond" w:eastAsia="Arial Unicode MS" w:hAnsi="Garamond" w:cs="Arial Unicode MS"/>
          <w:b/>
          <w:bCs/>
        </w:rPr>
        <w:tab/>
      </w:r>
      <w:r w:rsidR="00E140CA" w:rsidRPr="008E4212">
        <w:rPr>
          <w:rFonts w:ascii="Garamond" w:eastAsia="Arial Unicode MS" w:hAnsi="Garamond" w:cs="Arial Unicode MS"/>
        </w:rPr>
        <w:t>TheEmployer</w:t>
      </w:r>
      <w:r w:rsidRPr="008E4212">
        <w:rPr>
          <w:rFonts w:ascii="Garamond" w:eastAsia="Arial Unicode MS" w:hAnsi="Garamond" w:cs="Arial Unicode MS"/>
        </w:rPr>
        <w:t xml:space="preserve"> should decide whether technical solutions to specified parts of the Works are to be permitted.  Alternatives are appropriate in cases where obvious (and potentially less costly) alternatives are possible to the technical solutions indicated in tender documents for certain elements of the Works, taking into consideration the comparative specialized advantage of potential tenderers.  The Employer should provide a description of the selected parts of the works with appropriate reference to Drawing, Specifications, Bills of Quantities, and Design or Performance criteria, stating that the alternative solutions shall be at least structurally and functionally equivalent to the basic design parameters and specifications.</w:t>
      </w:r>
    </w:p>
    <w:p w:rsidR="00A017BC" w:rsidRPr="008E4212" w:rsidRDefault="00A017BC">
      <w:pPr>
        <w:ind w:left="720" w:hanging="720"/>
        <w:jc w:val="both"/>
        <w:rPr>
          <w:rFonts w:ascii="Garamond" w:eastAsia="Arial Unicode MS" w:hAnsi="Garamond" w:cs="Arial Unicode MS"/>
        </w:rPr>
      </w:pPr>
    </w:p>
    <w:p w:rsidR="00A017BC" w:rsidRPr="008E4212" w:rsidRDefault="00A017BC">
      <w:pPr>
        <w:ind w:left="720" w:hanging="720"/>
        <w:jc w:val="both"/>
        <w:rPr>
          <w:rFonts w:ascii="Garamond" w:eastAsia="Arial Unicode MS" w:hAnsi="Garamond" w:cs="Arial Unicode MS"/>
        </w:rPr>
      </w:pPr>
      <w:r w:rsidRPr="008E4212">
        <w:rPr>
          <w:rFonts w:ascii="Garamond" w:eastAsia="Arial Unicode MS" w:hAnsi="Garamond" w:cs="Arial Unicode MS"/>
        </w:rPr>
        <w:tab/>
        <w:t>Such alternative solutions shall be accompanied by all information necessary for a complete evaluation by the Employer, including drawings, design calculations, technical specifications, breakdown of prices, proposed construction methodology, and other relevant details.  Technical alternative permitted in this manner shall be considered by the Employer each on its own merits and independently of whether the tenderer has priced the item as described in the Employer’s design included with the tender documents.</w:t>
      </w:r>
    </w:p>
    <w:p w:rsidR="00A017BC" w:rsidRDefault="00A017BC">
      <w:pPr>
        <w:ind w:left="720" w:hanging="720"/>
        <w:rPr>
          <w:rFonts w:ascii="Garamond" w:eastAsia="Arial Unicode MS" w:hAnsi="Garamond" w:cs="Arial Unicode MS"/>
        </w:rPr>
      </w:pPr>
    </w:p>
    <w:p w:rsidR="006868F9" w:rsidRDefault="006868F9">
      <w:pPr>
        <w:ind w:left="720" w:hanging="720"/>
        <w:rPr>
          <w:rFonts w:ascii="Garamond" w:eastAsia="Arial Unicode MS" w:hAnsi="Garamond" w:cs="Arial Unicode MS"/>
        </w:rPr>
      </w:pPr>
    </w:p>
    <w:p w:rsidR="006868F9" w:rsidRPr="008E4212" w:rsidRDefault="006868F9">
      <w:pPr>
        <w:ind w:left="720" w:hanging="720"/>
        <w:rPr>
          <w:rFonts w:ascii="Garamond" w:eastAsia="Arial Unicode MS" w:hAnsi="Garamond" w:cs="Arial Unicode MS"/>
        </w:rPr>
      </w:pPr>
    </w:p>
    <w:p w:rsidR="00A017BC" w:rsidRPr="008E4212" w:rsidRDefault="00A017BC" w:rsidP="004523BC">
      <w:pPr>
        <w:tabs>
          <w:tab w:val="left" w:pos="720"/>
        </w:tabs>
        <w:rPr>
          <w:rFonts w:ascii="Garamond" w:eastAsia="Arial Unicode MS" w:hAnsi="Garamond" w:cs="Arial Unicode MS"/>
          <w:b/>
          <w:bCs/>
        </w:rPr>
      </w:pPr>
      <w:r w:rsidRPr="008E4212">
        <w:rPr>
          <w:rFonts w:ascii="Garamond" w:eastAsia="Arial Unicode MS" w:hAnsi="Garamond" w:cs="Arial Unicode MS"/>
        </w:rPr>
        <w:lastRenderedPageBreak/>
        <w:t>4.4</w:t>
      </w:r>
      <w:r w:rsidRPr="008E4212">
        <w:rPr>
          <w:rFonts w:ascii="Garamond" w:eastAsia="Arial Unicode MS" w:hAnsi="Garamond" w:cs="Arial Unicode MS"/>
        </w:rPr>
        <w:tab/>
      </w:r>
      <w:r w:rsidRPr="008E4212">
        <w:rPr>
          <w:rFonts w:ascii="Garamond" w:eastAsia="Arial Unicode MS" w:hAnsi="Garamond" w:cs="Arial Unicode MS"/>
          <w:b/>
          <w:bCs/>
        </w:rPr>
        <w:t>DRAWINGS</w:t>
      </w:r>
    </w:p>
    <w:p w:rsidR="00A017BC" w:rsidRPr="008E4212" w:rsidRDefault="00A017BC">
      <w:pPr>
        <w:rPr>
          <w:rFonts w:ascii="Garamond" w:eastAsia="Arial Unicode MS" w:hAnsi="Garamond" w:cs="Arial Unicode MS"/>
        </w:rPr>
      </w:pPr>
    </w:p>
    <w:p w:rsidR="00A017BC" w:rsidRPr="008E4212" w:rsidRDefault="00A017BC" w:rsidP="004523BC">
      <w:pPr>
        <w:ind w:left="1440" w:hanging="720"/>
        <w:rPr>
          <w:rFonts w:ascii="Garamond" w:eastAsia="Arial Unicode MS" w:hAnsi="Garamond" w:cs="Arial Unicode MS"/>
        </w:rPr>
      </w:pPr>
      <w:r w:rsidRPr="004523BC">
        <w:rPr>
          <w:rFonts w:ascii="Garamond" w:eastAsia="Arial Unicode MS" w:hAnsi="Garamond" w:cs="Arial Unicode MS"/>
          <w:i/>
          <w:iCs/>
        </w:rPr>
        <w:t>Note</w:t>
      </w:r>
      <w:r w:rsidRPr="008E4212">
        <w:rPr>
          <w:rFonts w:ascii="Garamond" w:eastAsia="Arial Unicode MS" w:hAnsi="Garamond" w:cs="Arial Unicode MS"/>
        </w:rPr>
        <w:tab/>
        <w:t>The drawings including Site plans should be inserted here or alternatively may be annexed in a separate booklet.</w:t>
      </w:r>
    </w:p>
    <w:p w:rsidR="00A017BC" w:rsidRPr="008E4212" w:rsidRDefault="00A017BC">
      <w:pPr>
        <w:rPr>
          <w:rFonts w:ascii="Garamond" w:eastAsia="Arial Unicode MS" w:hAnsi="Garamond" w:cs="Arial Unicode MS"/>
        </w:rPr>
      </w:pPr>
    </w:p>
    <w:p w:rsidR="00A017BC" w:rsidRPr="008E4212" w:rsidRDefault="0024547F">
      <w:pPr>
        <w:rPr>
          <w:rFonts w:ascii="Garamond" w:eastAsia="Arial Unicode MS" w:hAnsi="Garamond" w:cs="Arial Unicode MS"/>
        </w:rPr>
      </w:pPr>
      <w:r w:rsidRPr="008E4212">
        <w:rPr>
          <w:rFonts w:ascii="Garamond" w:eastAsia="Arial Unicode MS" w:hAnsi="Garamond" w:cs="Arial Unicode MS"/>
        </w:rPr>
        <w:t>4.5</w:t>
      </w:r>
      <w:r w:rsidRPr="008E4212">
        <w:rPr>
          <w:rFonts w:ascii="Garamond" w:eastAsia="Arial Unicode MS" w:hAnsi="Garamond" w:cs="Arial Unicode MS"/>
        </w:rPr>
        <w:tab/>
      </w:r>
      <w:r w:rsidRPr="008E4212">
        <w:rPr>
          <w:rFonts w:ascii="Garamond" w:eastAsia="Arial Unicode MS" w:hAnsi="Garamond" w:cs="Arial Unicode MS"/>
          <w:b/>
          <w:bCs/>
        </w:rPr>
        <w:t xml:space="preserve">BILLS OF QUANTITIES </w:t>
      </w:r>
    </w:p>
    <w:p w:rsidR="00A017BC" w:rsidRPr="008E4212" w:rsidRDefault="00A017BC">
      <w:pPr>
        <w:rPr>
          <w:rFonts w:ascii="Garamond" w:eastAsia="Arial Unicode MS" w:hAnsi="Garamond" w:cs="Arial Unicode MS"/>
        </w:rPr>
      </w:pPr>
    </w:p>
    <w:p w:rsidR="00A017BC" w:rsidRPr="008E4212" w:rsidRDefault="00BE1544">
      <w:pPr>
        <w:rPr>
          <w:rFonts w:ascii="Garamond" w:eastAsia="Arial Unicode MS" w:hAnsi="Garamond" w:cs="Arial Unicode MS"/>
        </w:rPr>
      </w:pPr>
      <w:r>
        <w:rPr>
          <w:rFonts w:ascii="Garamond" w:eastAsia="Arial Unicode MS" w:hAnsi="Garamond" w:cs="Arial Unicode MS"/>
        </w:rPr>
        <w:t>any</w:t>
      </w:r>
      <w:r w:rsidR="0024547F" w:rsidRPr="008E4212">
        <w:rPr>
          <w:rFonts w:ascii="Garamond" w:eastAsia="Arial Unicode MS" w:hAnsi="Garamond" w:cs="Arial Unicode MS"/>
        </w:rPr>
        <w:t xml:space="preserve"> Bills of quantities are provisional and for guidance only the Bidder are required to develop detailed Bills of quantities with appropriate provisions for any deviations in design</w:t>
      </w:r>
      <w:r>
        <w:rPr>
          <w:rFonts w:ascii="Garamond" w:eastAsia="Arial Unicode MS" w:hAnsi="Garamond" w:cs="Arial Unicode MS"/>
        </w:rPr>
        <w:t xml:space="preserve"> based on their submitted designed. A revision shall be done as approved based on the final approved design using the same </w:t>
      </w:r>
      <w:r w:rsidR="00E140CA">
        <w:rPr>
          <w:rFonts w:ascii="Garamond" w:eastAsia="Arial Unicode MS" w:hAnsi="Garamond" w:cs="Arial Unicode MS"/>
        </w:rPr>
        <w:t>rates</w:t>
      </w:r>
      <w:r w:rsidR="00E140CA" w:rsidRPr="008E4212">
        <w:rPr>
          <w:rFonts w:ascii="Garamond" w:eastAsia="Arial Unicode MS" w:hAnsi="Garamond" w:cs="Arial Unicode MS"/>
        </w:rPr>
        <w:t xml:space="preserve">. </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122B86">
      <w:pPr>
        <w:rPr>
          <w:rFonts w:ascii="Garamond" w:eastAsia="Arial Unicode MS" w:hAnsi="Garamond" w:cs="Arial Unicode MS"/>
          <w:b/>
          <w:bCs/>
        </w:rPr>
      </w:pPr>
      <w:r w:rsidRPr="008E4212">
        <w:rPr>
          <w:rFonts w:ascii="Garamond" w:eastAsia="Arial Unicode MS" w:hAnsi="Garamond" w:cs="Arial Unicode MS"/>
          <w:b/>
          <w:bCs/>
        </w:rPr>
        <w:br w:type="page"/>
      </w:r>
      <w:r w:rsidR="00A017BC" w:rsidRPr="008E4212">
        <w:rPr>
          <w:rFonts w:ascii="Garamond" w:eastAsia="Arial Unicode MS" w:hAnsi="Garamond" w:cs="Arial Unicode MS"/>
          <w:b/>
          <w:bCs/>
        </w:rPr>
        <w:lastRenderedPageBreak/>
        <w:t>4.5</w:t>
      </w:r>
      <w:r w:rsidR="00A017BC" w:rsidRPr="008E4212">
        <w:rPr>
          <w:rFonts w:ascii="Garamond" w:eastAsia="Arial Unicode MS" w:hAnsi="Garamond" w:cs="Arial Unicode MS"/>
          <w:b/>
          <w:bCs/>
        </w:rPr>
        <w:tab/>
        <w:t>STANDARD FORMS</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b/>
          <w:bCs/>
        </w:rPr>
      </w:pP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b/>
          <w:bCs/>
        </w:rPr>
        <w:t>Page</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(i)</w:t>
      </w:r>
      <w:r w:rsidRPr="008E4212">
        <w:rPr>
          <w:rFonts w:ascii="Garamond" w:eastAsia="Arial Unicode MS" w:hAnsi="Garamond" w:cs="Arial Unicode MS"/>
        </w:rPr>
        <w:tab/>
        <w:t>Form of Invitation for Tenders……………………………</w:t>
      </w:r>
      <w:r w:rsidRPr="008E4212">
        <w:rPr>
          <w:rFonts w:ascii="Garamond" w:eastAsia="Arial Unicode MS" w:hAnsi="Garamond" w:cs="Arial Unicode MS"/>
        </w:rPr>
        <w:tab/>
      </w:r>
      <w:r w:rsidR="0062048D">
        <w:rPr>
          <w:rFonts w:ascii="Garamond" w:eastAsia="Arial Unicode MS" w:hAnsi="Garamond" w:cs="Arial Unicode MS"/>
        </w:rPr>
        <w:tab/>
      </w:r>
      <w:r w:rsidR="0062048D">
        <w:rPr>
          <w:rFonts w:ascii="Garamond" w:eastAsia="Arial Unicode MS" w:hAnsi="Garamond" w:cs="Arial Unicode MS"/>
        </w:rPr>
        <w:tab/>
      </w:r>
      <w:r w:rsidRPr="008E4212">
        <w:rPr>
          <w:rFonts w:ascii="Garamond" w:eastAsia="Arial Unicode MS" w:hAnsi="Garamond" w:cs="Arial Unicode MS"/>
        </w:rPr>
        <w:t>75</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(ii)</w:t>
      </w:r>
      <w:r w:rsidRPr="008E4212">
        <w:rPr>
          <w:rFonts w:ascii="Garamond" w:eastAsia="Arial Unicode MS" w:hAnsi="Garamond" w:cs="Arial Unicode MS"/>
        </w:rPr>
        <w:tab/>
        <w:t>Letter of Acceptance……………………………………..</w:t>
      </w:r>
      <w:r w:rsidRPr="008E4212">
        <w:rPr>
          <w:rFonts w:ascii="Garamond" w:eastAsia="Arial Unicode MS" w:hAnsi="Garamond" w:cs="Arial Unicode MS"/>
        </w:rPr>
        <w:tab/>
      </w:r>
      <w:r w:rsidRPr="008E4212">
        <w:rPr>
          <w:rFonts w:ascii="Garamond" w:eastAsia="Arial Unicode MS" w:hAnsi="Garamond" w:cs="Arial Unicode MS"/>
        </w:rPr>
        <w:tab/>
      </w:r>
      <w:r w:rsidR="006868F9">
        <w:rPr>
          <w:rFonts w:ascii="Garamond" w:eastAsia="Arial Unicode MS" w:hAnsi="Garamond" w:cs="Arial Unicode MS"/>
        </w:rPr>
        <w:tab/>
      </w:r>
      <w:r w:rsidRPr="008E4212">
        <w:rPr>
          <w:rFonts w:ascii="Garamond" w:eastAsia="Arial Unicode MS" w:hAnsi="Garamond" w:cs="Arial Unicode MS"/>
        </w:rPr>
        <w:t>76</w:t>
      </w:r>
    </w:p>
    <w:p w:rsidR="00A017BC" w:rsidRPr="008E4212" w:rsidRDefault="00A017BC" w:rsidP="009C4DD0">
      <w:pPr>
        <w:numPr>
          <w:ilvl w:val="4"/>
          <w:numId w:val="8"/>
        </w:numPr>
        <w:tabs>
          <w:tab w:val="clear" w:pos="3960"/>
          <w:tab w:val="num" w:pos="720"/>
        </w:tabs>
        <w:ind w:left="720"/>
        <w:rPr>
          <w:rFonts w:ascii="Garamond" w:eastAsia="Arial Unicode MS" w:hAnsi="Garamond" w:cs="Arial Unicode MS"/>
        </w:rPr>
      </w:pPr>
      <w:r w:rsidRPr="008E4212">
        <w:rPr>
          <w:rFonts w:ascii="Garamond" w:eastAsia="Arial Unicode MS" w:hAnsi="Garamond" w:cs="Arial Unicode MS"/>
        </w:rPr>
        <w:t>Form of Agreement……………………………………….</w:t>
      </w:r>
      <w:r w:rsidRPr="008E4212">
        <w:rPr>
          <w:rFonts w:ascii="Garamond" w:eastAsia="Arial Unicode MS" w:hAnsi="Garamond" w:cs="Arial Unicode MS"/>
        </w:rPr>
        <w:tab/>
      </w:r>
      <w:r w:rsidR="006868F9">
        <w:rPr>
          <w:rFonts w:ascii="Garamond" w:eastAsia="Arial Unicode MS" w:hAnsi="Garamond" w:cs="Arial Unicode MS"/>
        </w:rPr>
        <w:tab/>
      </w:r>
      <w:r w:rsidR="006868F9">
        <w:rPr>
          <w:rFonts w:ascii="Garamond" w:eastAsia="Arial Unicode MS" w:hAnsi="Garamond" w:cs="Arial Unicode MS"/>
        </w:rPr>
        <w:tab/>
      </w:r>
      <w:r w:rsidRPr="008E4212">
        <w:rPr>
          <w:rFonts w:ascii="Garamond" w:eastAsia="Arial Unicode MS" w:hAnsi="Garamond" w:cs="Arial Unicode MS"/>
        </w:rPr>
        <w:t>77</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Form of Tender Security…………………………………….</w:t>
      </w:r>
      <w:r w:rsidRPr="008E4212">
        <w:rPr>
          <w:rFonts w:ascii="Garamond" w:eastAsia="Arial Unicode MS" w:hAnsi="Garamond" w:cs="Arial Unicode MS"/>
        </w:rPr>
        <w:tab/>
      </w:r>
      <w:r w:rsidR="0062048D">
        <w:rPr>
          <w:rFonts w:ascii="Garamond" w:eastAsia="Arial Unicode MS" w:hAnsi="Garamond" w:cs="Arial Unicode MS"/>
        </w:rPr>
        <w:tab/>
      </w:r>
      <w:r w:rsidR="0062048D">
        <w:rPr>
          <w:rFonts w:ascii="Garamond" w:eastAsia="Arial Unicode MS" w:hAnsi="Garamond" w:cs="Arial Unicode MS"/>
        </w:rPr>
        <w:tab/>
      </w:r>
      <w:r w:rsidRPr="008E4212">
        <w:rPr>
          <w:rFonts w:ascii="Garamond" w:eastAsia="Arial Unicode MS" w:hAnsi="Garamond" w:cs="Arial Unicode MS"/>
        </w:rPr>
        <w:t>79</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Performance Bank Guarantee ………………………………</w:t>
      </w:r>
      <w:r w:rsidRPr="008E4212">
        <w:rPr>
          <w:rFonts w:ascii="Garamond" w:eastAsia="Arial Unicode MS" w:hAnsi="Garamond" w:cs="Arial Unicode MS"/>
        </w:rPr>
        <w:tab/>
      </w:r>
      <w:r w:rsidR="0062048D">
        <w:rPr>
          <w:rFonts w:ascii="Garamond" w:eastAsia="Arial Unicode MS" w:hAnsi="Garamond" w:cs="Arial Unicode MS"/>
        </w:rPr>
        <w:tab/>
      </w:r>
      <w:r w:rsidR="0062048D">
        <w:rPr>
          <w:rFonts w:ascii="Garamond" w:eastAsia="Arial Unicode MS" w:hAnsi="Garamond" w:cs="Arial Unicode MS"/>
        </w:rPr>
        <w:tab/>
      </w:r>
      <w:r w:rsidRPr="008E4212">
        <w:rPr>
          <w:rFonts w:ascii="Garamond" w:eastAsia="Arial Unicode MS" w:hAnsi="Garamond" w:cs="Arial Unicode MS"/>
        </w:rPr>
        <w:t>81</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Tender Questionnaire………………………………………</w:t>
      </w:r>
      <w:r w:rsidRPr="008E4212">
        <w:rPr>
          <w:rFonts w:ascii="Garamond" w:eastAsia="Arial Unicode MS" w:hAnsi="Garamond" w:cs="Arial Unicode MS"/>
        </w:rPr>
        <w:tab/>
      </w:r>
      <w:r w:rsidR="0062048D">
        <w:rPr>
          <w:rFonts w:ascii="Garamond" w:eastAsia="Arial Unicode MS" w:hAnsi="Garamond" w:cs="Arial Unicode MS"/>
        </w:rPr>
        <w:tab/>
      </w:r>
      <w:r w:rsidR="0062048D">
        <w:rPr>
          <w:rFonts w:ascii="Garamond" w:eastAsia="Arial Unicode MS" w:hAnsi="Garamond" w:cs="Arial Unicode MS"/>
        </w:rPr>
        <w:tab/>
      </w:r>
      <w:r w:rsidRPr="008E4212">
        <w:rPr>
          <w:rFonts w:ascii="Garamond" w:eastAsia="Arial Unicode MS" w:hAnsi="Garamond" w:cs="Arial Unicode MS"/>
        </w:rPr>
        <w:t>82</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Confidential Business Questionnaire………………………..</w:t>
      </w:r>
      <w:r w:rsidRPr="008E4212">
        <w:rPr>
          <w:rFonts w:ascii="Garamond" w:eastAsia="Arial Unicode MS" w:hAnsi="Garamond" w:cs="Arial Unicode MS"/>
        </w:rPr>
        <w:tab/>
      </w:r>
      <w:r w:rsidR="0062048D">
        <w:rPr>
          <w:rFonts w:ascii="Garamond" w:eastAsia="Arial Unicode MS" w:hAnsi="Garamond" w:cs="Arial Unicode MS"/>
        </w:rPr>
        <w:tab/>
      </w:r>
      <w:r w:rsidR="0062048D">
        <w:rPr>
          <w:rFonts w:ascii="Garamond" w:eastAsia="Arial Unicode MS" w:hAnsi="Garamond" w:cs="Arial Unicode MS"/>
        </w:rPr>
        <w:tab/>
      </w:r>
      <w:r w:rsidRPr="008E4212">
        <w:rPr>
          <w:rFonts w:ascii="Garamond" w:eastAsia="Arial Unicode MS" w:hAnsi="Garamond" w:cs="Arial Unicode MS"/>
        </w:rPr>
        <w:t>83</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Schedule of Plant and Equipment…………………………..</w:t>
      </w:r>
      <w:r w:rsidRPr="008E4212">
        <w:rPr>
          <w:rFonts w:ascii="Garamond" w:eastAsia="Arial Unicode MS" w:hAnsi="Garamond" w:cs="Arial Unicode MS"/>
        </w:rPr>
        <w:tab/>
      </w:r>
      <w:r w:rsidR="0062048D">
        <w:rPr>
          <w:rFonts w:ascii="Garamond" w:eastAsia="Arial Unicode MS" w:hAnsi="Garamond" w:cs="Arial Unicode MS"/>
        </w:rPr>
        <w:tab/>
      </w:r>
      <w:r w:rsidR="0062048D">
        <w:rPr>
          <w:rFonts w:ascii="Garamond" w:eastAsia="Arial Unicode MS" w:hAnsi="Garamond" w:cs="Arial Unicode MS"/>
        </w:rPr>
        <w:tab/>
      </w:r>
      <w:r w:rsidRPr="008E4212">
        <w:rPr>
          <w:rFonts w:ascii="Garamond" w:eastAsia="Arial Unicode MS" w:hAnsi="Garamond" w:cs="Arial Unicode MS"/>
        </w:rPr>
        <w:t>85</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Joint Venture Summary………………………………………</w:t>
      </w:r>
      <w:r w:rsidRPr="008E4212">
        <w:rPr>
          <w:rFonts w:ascii="Garamond" w:eastAsia="Arial Unicode MS" w:hAnsi="Garamond" w:cs="Arial Unicode MS"/>
        </w:rPr>
        <w:tab/>
      </w:r>
      <w:r w:rsidR="006868F9">
        <w:rPr>
          <w:rFonts w:ascii="Garamond" w:eastAsia="Arial Unicode MS" w:hAnsi="Garamond" w:cs="Arial Unicode MS"/>
        </w:rPr>
        <w:tab/>
      </w:r>
      <w:r w:rsidRPr="008E4212">
        <w:rPr>
          <w:rFonts w:ascii="Garamond" w:eastAsia="Arial Unicode MS" w:hAnsi="Garamond" w:cs="Arial Unicode MS"/>
        </w:rPr>
        <w:t>86</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Details of Contracts of similar nature and complexity………</w:t>
      </w:r>
      <w:r w:rsidRPr="008E4212">
        <w:rPr>
          <w:rFonts w:ascii="Garamond" w:eastAsia="Arial Unicode MS" w:hAnsi="Garamond" w:cs="Arial Unicode MS"/>
        </w:rPr>
        <w:tab/>
      </w:r>
      <w:r w:rsidR="0062048D">
        <w:rPr>
          <w:rFonts w:ascii="Garamond" w:eastAsia="Arial Unicode MS" w:hAnsi="Garamond" w:cs="Arial Unicode MS"/>
        </w:rPr>
        <w:tab/>
      </w:r>
      <w:r w:rsidR="006868F9">
        <w:rPr>
          <w:rFonts w:ascii="Garamond" w:eastAsia="Arial Unicode MS" w:hAnsi="Garamond" w:cs="Arial Unicode MS"/>
        </w:rPr>
        <w:tab/>
      </w:r>
      <w:r w:rsidRPr="008E4212">
        <w:rPr>
          <w:rFonts w:ascii="Garamond" w:eastAsia="Arial Unicode MS" w:hAnsi="Garamond" w:cs="Arial Unicode MS"/>
        </w:rPr>
        <w:t>87</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Schedule of ongoing contracts……………………………..</w:t>
      </w:r>
      <w:r w:rsidRPr="008E4212">
        <w:rPr>
          <w:rFonts w:ascii="Garamond" w:eastAsia="Arial Unicode MS" w:hAnsi="Garamond" w:cs="Arial Unicode MS"/>
        </w:rPr>
        <w:tab/>
      </w:r>
      <w:r w:rsidR="0062048D">
        <w:rPr>
          <w:rFonts w:ascii="Garamond" w:eastAsia="Arial Unicode MS" w:hAnsi="Garamond" w:cs="Arial Unicode MS"/>
        </w:rPr>
        <w:tab/>
      </w:r>
      <w:r w:rsidR="0062048D">
        <w:rPr>
          <w:rFonts w:ascii="Garamond" w:eastAsia="Arial Unicode MS" w:hAnsi="Garamond" w:cs="Arial Unicode MS"/>
        </w:rPr>
        <w:tab/>
      </w:r>
      <w:r w:rsidRPr="008E4212">
        <w:rPr>
          <w:rFonts w:ascii="Garamond" w:eastAsia="Arial Unicode MS" w:hAnsi="Garamond" w:cs="Arial Unicode MS"/>
        </w:rPr>
        <w:t>88</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Personnel Capabilities……………………………………….</w:t>
      </w:r>
      <w:r w:rsidRPr="008E4212">
        <w:rPr>
          <w:rFonts w:ascii="Garamond" w:eastAsia="Arial Unicode MS" w:hAnsi="Garamond" w:cs="Arial Unicode MS"/>
        </w:rPr>
        <w:tab/>
      </w:r>
      <w:r w:rsidR="0062048D">
        <w:rPr>
          <w:rFonts w:ascii="Garamond" w:eastAsia="Arial Unicode MS" w:hAnsi="Garamond" w:cs="Arial Unicode MS"/>
        </w:rPr>
        <w:tab/>
      </w:r>
      <w:r w:rsidR="0062048D">
        <w:rPr>
          <w:rFonts w:ascii="Garamond" w:eastAsia="Arial Unicode MS" w:hAnsi="Garamond" w:cs="Arial Unicode MS"/>
        </w:rPr>
        <w:tab/>
      </w:r>
      <w:r w:rsidRPr="008E4212">
        <w:rPr>
          <w:rFonts w:ascii="Garamond" w:eastAsia="Arial Unicode MS" w:hAnsi="Garamond" w:cs="Arial Unicode MS"/>
        </w:rPr>
        <w:t>89</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Litigation History…………………………………………….</w:t>
      </w:r>
      <w:r w:rsidRPr="008E4212">
        <w:rPr>
          <w:rFonts w:ascii="Garamond" w:eastAsia="Arial Unicode MS" w:hAnsi="Garamond" w:cs="Arial Unicode MS"/>
        </w:rPr>
        <w:tab/>
      </w:r>
      <w:r w:rsidR="006868F9">
        <w:rPr>
          <w:rFonts w:ascii="Garamond" w:eastAsia="Arial Unicode MS" w:hAnsi="Garamond" w:cs="Arial Unicode MS"/>
        </w:rPr>
        <w:tab/>
      </w:r>
      <w:r w:rsidRPr="008E4212">
        <w:rPr>
          <w:rFonts w:ascii="Garamond" w:eastAsia="Arial Unicode MS" w:hAnsi="Garamond" w:cs="Arial Unicode MS"/>
        </w:rPr>
        <w:t>90</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Bank Guarantee for Advance payment ………………………</w:t>
      </w:r>
      <w:r w:rsidRPr="008E4212">
        <w:rPr>
          <w:rFonts w:ascii="Garamond" w:eastAsia="Arial Unicode MS" w:hAnsi="Garamond" w:cs="Arial Unicode MS"/>
        </w:rPr>
        <w:tab/>
      </w:r>
      <w:r w:rsidR="0062048D">
        <w:rPr>
          <w:rFonts w:ascii="Garamond" w:eastAsia="Arial Unicode MS" w:hAnsi="Garamond" w:cs="Arial Unicode MS"/>
        </w:rPr>
        <w:tab/>
      </w:r>
      <w:r w:rsidRPr="008E4212">
        <w:rPr>
          <w:rFonts w:ascii="Garamond" w:eastAsia="Arial Unicode MS" w:hAnsi="Garamond" w:cs="Arial Unicode MS"/>
        </w:rPr>
        <w:t>91</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Certificate of tenderer visit to site…………………………….</w:t>
      </w:r>
      <w:r w:rsidRPr="008E4212">
        <w:rPr>
          <w:rFonts w:ascii="Garamond" w:eastAsia="Arial Unicode MS" w:hAnsi="Garamond" w:cs="Arial Unicode MS"/>
        </w:rPr>
        <w:tab/>
      </w:r>
      <w:r w:rsidR="006868F9">
        <w:rPr>
          <w:rFonts w:ascii="Garamond" w:eastAsia="Arial Unicode MS" w:hAnsi="Garamond" w:cs="Arial Unicode MS"/>
        </w:rPr>
        <w:tab/>
      </w:r>
      <w:r w:rsidRPr="008E4212">
        <w:rPr>
          <w:rFonts w:ascii="Garamond" w:eastAsia="Arial Unicode MS" w:hAnsi="Garamond" w:cs="Arial Unicode MS"/>
        </w:rPr>
        <w:t>93</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Details of subcontractors……………………………………..</w:t>
      </w:r>
      <w:r w:rsidRPr="008E4212">
        <w:rPr>
          <w:rFonts w:ascii="Garamond" w:eastAsia="Arial Unicode MS" w:hAnsi="Garamond" w:cs="Arial Unicode MS"/>
        </w:rPr>
        <w:tab/>
      </w:r>
      <w:r w:rsidR="006868F9">
        <w:rPr>
          <w:rFonts w:ascii="Garamond" w:eastAsia="Arial Unicode MS" w:hAnsi="Garamond" w:cs="Arial Unicode MS"/>
        </w:rPr>
        <w:tab/>
      </w:r>
      <w:r w:rsidRPr="008E4212">
        <w:rPr>
          <w:rFonts w:ascii="Garamond" w:eastAsia="Arial Unicode MS" w:hAnsi="Garamond" w:cs="Arial Unicode MS"/>
        </w:rPr>
        <w:t>94</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Key Personnel…………………………………………………</w:t>
      </w:r>
      <w:r w:rsidRPr="008E4212">
        <w:rPr>
          <w:rFonts w:ascii="Garamond" w:eastAsia="Arial Unicode MS" w:hAnsi="Garamond" w:cs="Arial Unicode MS"/>
        </w:rPr>
        <w:tab/>
      </w:r>
      <w:r w:rsidR="006868F9">
        <w:rPr>
          <w:rFonts w:ascii="Garamond" w:eastAsia="Arial Unicode MS" w:hAnsi="Garamond" w:cs="Arial Unicode MS"/>
        </w:rPr>
        <w:tab/>
      </w:r>
      <w:r w:rsidRPr="008E4212">
        <w:rPr>
          <w:rFonts w:ascii="Garamond" w:eastAsia="Arial Unicode MS" w:hAnsi="Garamond" w:cs="Arial Unicode MS"/>
        </w:rPr>
        <w:t>95</w:t>
      </w:r>
    </w:p>
    <w:p w:rsidR="00A017BC" w:rsidRPr="008E4212" w:rsidRDefault="00A017BC"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Form of written Power of Attorney……………………………</w:t>
      </w:r>
      <w:r w:rsidRPr="008E4212">
        <w:rPr>
          <w:rFonts w:ascii="Garamond" w:eastAsia="Arial Unicode MS" w:hAnsi="Garamond" w:cs="Arial Unicode MS"/>
        </w:rPr>
        <w:tab/>
      </w:r>
      <w:r w:rsidR="0062048D">
        <w:rPr>
          <w:rFonts w:ascii="Garamond" w:eastAsia="Arial Unicode MS" w:hAnsi="Garamond" w:cs="Arial Unicode MS"/>
        </w:rPr>
        <w:tab/>
      </w:r>
      <w:r w:rsidRPr="008E4212">
        <w:rPr>
          <w:rFonts w:ascii="Garamond" w:eastAsia="Arial Unicode MS" w:hAnsi="Garamond" w:cs="Arial Unicode MS"/>
        </w:rPr>
        <w:t>96</w:t>
      </w:r>
    </w:p>
    <w:p w:rsidR="00122B86" w:rsidRPr="008E4212" w:rsidRDefault="00B72864"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 xml:space="preserve">Declaration Form………………………………………………  </w:t>
      </w:r>
    </w:p>
    <w:p w:rsidR="003C4A6F" w:rsidRPr="008E4212" w:rsidRDefault="003C4A6F" w:rsidP="009C4DD0">
      <w:pPr>
        <w:numPr>
          <w:ilvl w:val="4"/>
          <w:numId w:val="8"/>
        </w:numPr>
        <w:tabs>
          <w:tab w:val="clear" w:pos="3960"/>
          <w:tab w:val="num" w:pos="720"/>
        </w:tabs>
        <w:ind w:hanging="3960"/>
        <w:rPr>
          <w:rFonts w:ascii="Garamond" w:eastAsia="Arial Unicode MS" w:hAnsi="Garamond" w:cs="Arial Unicode MS"/>
        </w:rPr>
      </w:pPr>
      <w:r w:rsidRPr="008E4212">
        <w:rPr>
          <w:rFonts w:ascii="Garamond" w:eastAsia="Arial Unicode MS" w:hAnsi="Garamond" w:cs="Arial Unicode MS"/>
        </w:rPr>
        <w:t>Request for Review Form …………………………………….</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CE6ABB">
      <w:pPr>
        <w:rPr>
          <w:rFonts w:ascii="Garamond" w:eastAsia="Arial Unicode MS" w:hAnsi="Garamond" w:cs="Arial Unicode MS"/>
        </w:rPr>
      </w:pPr>
      <w:r>
        <w:rPr>
          <w:rFonts w:ascii="Garamond" w:eastAsia="Arial Unicode MS" w:hAnsi="Garamond" w:cs="Arial Unicode MS"/>
        </w:rPr>
        <w:br w:type="page"/>
      </w:r>
    </w:p>
    <w:p w:rsidR="00A017BC" w:rsidRPr="008E4212" w:rsidRDefault="00A017BC">
      <w:pPr>
        <w:pStyle w:val="Heading6"/>
        <w:rPr>
          <w:rFonts w:ascii="Garamond" w:eastAsia="Arial Unicode MS" w:hAnsi="Garamond" w:cs="Arial Unicode MS"/>
          <w:sz w:val="24"/>
        </w:rPr>
      </w:pPr>
      <w:r w:rsidRPr="008E4212">
        <w:rPr>
          <w:rFonts w:ascii="Garamond" w:eastAsia="Arial Unicode MS" w:hAnsi="Garamond" w:cs="Arial Unicode MS"/>
          <w:sz w:val="24"/>
        </w:rPr>
        <w:lastRenderedPageBreak/>
        <w:t>(i)</w:t>
      </w:r>
      <w:r w:rsidRPr="008E4212">
        <w:rPr>
          <w:rFonts w:ascii="Garamond" w:eastAsia="Arial Unicode MS" w:hAnsi="Garamond" w:cs="Arial Unicode MS"/>
          <w:sz w:val="24"/>
        </w:rPr>
        <w:tab/>
        <w:t>FORM OF INVITATION FOR TENDERS</w:t>
      </w:r>
    </w:p>
    <w:p w:rsidR="00A017BC" w:rsidRPr="008E4212" w:rsidRDefault="00A017BC">
      <w:pPr>
        <w:jc w:val="center"/>
        <w:rPr>
          <w:rFonts w:ascii="Garamond" w:eastAsia="Arial Unicode MS" w:hAnsi="Garamond" w:cs="Arial Unicode MS"/>
          <w:b/>
          <w:bCs/>
        </w:rPr>
      </w:pPr>
    </w:p>
    <w:p w:rsidR="00A017BC" w:rsidRPr="008E4212" w:rsidRDefault="00A017BC">
      <w:pPr>
        <w:rPr>
          <w:rFonts w:ascii="Garamond" w:eastAsia="Arial Unicode MS" w:hAnsi="Garamond" w:cs="Arial Unicode MS"/>
          <w:i/>
          <w:iCs/>
        </w:rPr>
      </w:pPr>
      <w:r w:rsidRPr="008E4212">
        <w:rPr>
          <w:rFonts w:ascii="Garamond" w:eastAsia="Arial Unicode MS" w:hAnsi="Garamond" w:cs="Arial Unicode MS"/>
          <w:b/>
          <w:bCs/>
        </w:rPr>
        <w:tab/>
      </w:r>
      <w:r w:rsidRPr="008E4212">
        <w:rPr>
          <w:rFonts w:ascii="Garamond" w:eastAsia="Arial Unicode MS" w:hAnsi="Garamond" w:cs="Arial Unicode MS"/>
          <w:b/>
          <w:bCs/>
        </w:rPr>
        <w:tab/>
      </w:r>
      <w:r w:rsidRPr="008E4212">
        <w:rPr>
          <w:rFonts w:ascii="Garamond" w:eastAsia="Arial Unicode MS" w:hAnsi="Garamond" w:cs="Arial Unicode MS"/>
          <w:b/>
          <w:bCs/>
        </w:rPr>
        <w:tab/>
      </w:r>
      <w:r w:rsidRPr="008E4212">
        <w:rPr>
          <w:rFonts w:ascii="Garamond" w:eastAsia="Arial Unicode MS" w:hAnsi="Garamond" w:cs="Arial Unicode MS"/>
          <w:b/>
          <w:bCs/>
        </w:rPr>
        <w:tab/>
      </w:r>
      <w:r w:rsidRPr="008E4212">
        <w:rPr>
          <w:rFonts w:ascii="Garamond" w:eastAsia="Arial Unicode MS" w:hAnsi="Garamond" w:cs="Arial Unicode MS"/>
          <w:b/>
          <w:bCs/>
        </w:rPr>
        <w:tab/>
      </w:r>
      <w:r w:rsidRPr="008E4212">
        <w:rPr>
          <w:rFonts w:ascii="Garamond" w:eastAsia="Arial Unicode MS" w:hAnsi="Garamond" w:cs="Arial Unicode MS"/>
          <w:b/>
          <w:bCs/>
        </w:rPr>
        <w:tab/>
      </w:r>
      <w:r w:rsidRPr="008E4212">
        <w:rPr>
          <w:rFonts w:ascii="Garamond" w:eastAsia="Arial Unicode MS" w:hAnsi="Garamond" w:cs="Arial Unicode MS"/>
          <w:b/>
          <w:bCs/>
        </w:rPr>
        <w:tab/>
      </w:r>
      <w:r w:rsidR="0062048D">
        <w:rPr>
          <w:rFonts w:ascii="Garamond" w:eastAsia="Arial Unicode MS" w:hAnsi="Garamond" w:cs="Arial Unicode MS"/>
          <w:b/>
          <w:bCs/>
        </w:rPr>
        <w:tab/>
      </w:r>
      <w:r w:rsidR="0062048D">
        <w:rPr>
          <w:rFonts w:ascii="Garamond" w:eastAsia="Arial Unicode MS" w:hAnsi="Garamond" w:cs="Arial Unicode MS"/>
          <w:b/>
          <w:bCs/>
        </w:rPr>
        <w:tab/>
      </w:r>
      <w:r w:rsidRPr="008E4212">
        <w:rPr>
          <w:rFonts w:ascii="Garamond" w:eastAsia="Arial Unicode MS" w:hAnsi="Garamond" w:cs="Arial Unicode MS"/>
          <w:b/>
          <w:bCs/>
          <w:u w:val="single"/>
        </w:rPr>
        <w:tab/>
      </w:r>
      <w:r w:rsidRPr="008E4212">
        <w:rPr>
          <w:rFonts w:ascii="Garamond" w:eastAsia="Arial Unicode MS" w:hAnsi="Garamond" w:cs="Arial Unicode MS"/>
          <w:b/>
          <w:bCs/>
          <w:u w:val="single"/>
        </w:rPr>
        <w:tab/>
        <w:t xml:space="preserve"> [</w:t>
      </w:r>
      <w:r w:rsidRPr="008E4212">
        <w:rPr>
          <w:rFonts w:ascii="Garamond" w:eastAsia="Arial Unicode MS" w:hAnsi="Garamond" w:cs="Arial Unicode MS"/>
          <w:i/>
          <w:iCs/>
        </w:rPr>
        <w:t>Date]</w:t>
      </w:r>
    </w:p>
    <w:p w:rsidR="00A017BC" w:rsidRPr="008E4212" w:rsidRDefault="00A017BC">
      <w:pPr>
        <w:rPr>
          <w:rFonts w:ascii="Garamond" w:eastAsia="Arial Unicode MS" w:hAnsi="Garamond" w:cs="Arial Unicode MS"/>
          <w:i/>
          <w:iCs/>
        </w:rPr>
      </w:pPr>
      <w:r w:rsidRPr="008E4212">
        <w:rPr>
          <w:rFonts w:ascii="Garamond" w:eastAsia="Arial Unicode MS" w:hAnsi="Garamond" w:cs="Arial Unicode MS"/>
          <w:i/>
          <w:iCs/>
        </w:rPr>
        <w:tab/>
      </w: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 xml:space="preserve">TO: </w:t>
      </w:r>
      <w:r w:rsidRPr="008E4212">
        <w:rPr>
          <w:rFonts w:ascii="Garamond" w:eastAsia="Arial Unicode MS" w:hAnsi="Garamond" w:cs="Arial Unicode MS"/>
          <w:sz w:val="24"/>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 [name of Contractor</w:t>
      </w:r>
    </w:p>
    <w:p w:rsidR="00A017BC" w:rsidRPr="008E4212" w:rsidRDefault="00A017BC">
      <w:pPr>
        <w:pStyle w:val="BodyText"/>
        <w:ind w:firstLine="720"/>
        <w:jc w:val="both"/>
        <w:rPr>
          <w:rFonts w:ascii="Garamond" w:eastAsia="Arial Unicode MS" w:hAnsi="Garamond" w:cs="Arial Unicode MS"/>
          <w:sz w:val="24"/>
        </w:rPr>
      </w:pP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00E140CA" w:rsidRPr="008E4212">
        <w:rPr>
          <w:rFonts w:ascii="Garamond" w:eastAsia="Arial Unicode MS" w:hAnsi="Garamond" w:cs="Arial Unicode MS"/>
          <w:sz w:val="24"/>
        </w:rPr>
        <w:t>[Address</w:t>
      </w:r>
      <w:r w:rsidRPr="008E4212">
        <w:rPr>
          <w:rFonts w:ascii="Garamond" w:eastAsia="Arial Unicode MS" w:hAnsi="Garamond" w:cs="Arial Unicode MS"/>
          <w:sz w:val="24"/>
        </w:rPr>
        <w:t>]</w:t>
      </w:r>
    </w:p>
    <w:p w:rsidR="00A017BC" w:rsidRPr="008E4212" w:rsidRDefault="00A017BC">
      <w:pPr>
        <w:pStyle w:val="BodyText"/>
        <w:jc w:val="both"/>
        <w:rPr>
          <w:rFonts w:ascii="Garamond" w:eastAsia="Arial Unicode MS" w:hAnsi="Garamond" w:cs="Arial Unicode MS"/>
          <w:sz w:val="24"/>
          <w:u w:val="single"/>
        </w:rPr>
      </w:pPr>
    </w:p>
    <w:p w:rsidR="00A017BC" w:rsidRPr="008E4212" w:rsidRDefault="00A017BC">
      <w:pPr>
        <w:pStyle w:val="BodyText"/>
        <w:jc w:val="both"/>
        <w:rPr>
          <w:rFonts w:ascii="Garamond" w:eastAsia="Arial Unicode MS" w:hAnsi="Garamond" w:cs="Arial Unicode MS"/>
          <w:sz w:val="24"/>
          <w:u w:val="single"/>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Dear Sirs:</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b/>
          <w:bCs/>
          <w:sz w:val="24"/>
          <w:u w:val="single"/>
        </w:rPr>
      </w:pPr>
      <w:r w:rsidRPr="008E4212">
        <w:rPr>
          <w:rFonts w:ascii="Garamond" w:eastAsia="Arial Unicode MS" w:hAnsi="Garamond" w:cs="Arial Unicode MS"/>
          <w:b/>
          <w:bCs/>
          <w:sz w:val="24"/>
          <w:u w:val="single"/>
        </w:rPr>
        <w:t>Reference:</w:t>
      </w:r>
      <w:r w:rsidRPr="008E4212">
        <w:rPr>
          <w:rFonts w:ascii="Garamond" w:eastAsia="Arial Unicode MS" w:hAnsi="Garamond" w:cs="Arial Unicode MS"/>
          <w:b/>
          <w:bCs/>
          <w:sz w:val="24"/>
          <w:u w:val="single"/>
        </w:rPr>
        <w:tab/>
      </w:r>
      <w:r w:rsidRPr="008E4212">
        <w:rPr>
          <w:rFonts w:ascii="Garamond" w:eastAsia="Arial Unicode MS" w:hAnsi="Garamond" w:cs="Arial Unicode MS"/>
          <w:b/>
          <w:bCs/>
          <w:sz w:val="24"/>
          <w:u w:val="single"/>
        </w:rPr>
        <w:tab/>
      </w:r>
      <w:r w:rsidRPr="008E4212">
        <w:rPr>
          <w:rFonts w:ascii="Garamond" w:eastAsia="Arial Unicode MS" w:hAnsi="Garamond" w:cs="Arial Unicode MS"/>
          <w:b/>
          <w:bCs/>
          <w:sz w:val="24"/>
          <w:u w:val="single"/>
        </w:rPr>
        <w:tab/>
      </w:r>
      <w:r w:rsidRPr="008E4212">
        <w:rPr>
          <w:rFonts w:ascii="Garamond" w:eastAsia="Arial Unicode MS" w:hAnsi="Garamond" w:cs="Arial Unicode MS"/>
          <w:b/>
          <w:bCs/>
          <w:sz w:val="24"/>
          <w:u w:val="single"/>
        </w:rPr>
        <w:tab/>
      </w:r>
      <w:r w:rsidRPr="008E4212">
        <w:rPr>
          <w:rFonts w:ascii="Garamond" w:eastAsia="Arial Unicode MS" w:hAnsi="Garamond" w:cs="Arial Unicode MS"/>
          <w:b/>
          <w:bCs/>
          <w:sz w:val="24"/>
          <w:u w:val="single"/>
        </w:rPr>
        <w:tab/>
      </w:r>
      <w:r w:rsidRPr="008E4212">
        <w:rPr>
          <w:rFonts w:ascii="Garamond" w:eastAsia="Arial Unicode MS" w:hAnsi="Garamond" w:cs="Arial Unicode MS"/>
          <w:b/>
          <w:bCs/>
          <w:sz w:val="24"/>
          <w:u w:val="single"/>
        </w:rPr>
        <w:tab/>
      </w:r>
      <w:r w:rsidRPr="008E4212">
        <w:rPr>
          <w:rFonts w:ascii="Garamond" w:eastAsia="Arial Unicode MS" w:hAnsi="Garamond" w:cs="Arial Unicode MS"/>
          <w:b/>
          <w:bCs/>
          <w:sz w:val="24"/>
          <w:u w:val="single"/>
        </w:rPr>
        <w:tab/>
      </w:r>
      <w:r w:rsidRPr="008E4212">
        <w:rPr>
          <w:rFonts w:ascii="Garamond" w:eastAsia="Arial Unicode MS" w:hAnsi="Garamond" w:cs="Arial Unicode MS"/>
          <w:b/>
          <w:bCs/>
          <w:sz w:val="24"/>
          <w:u w:val="single"/>
        </w:rPr>
        <w:tab/>
        <w:t>[Contract Name]</w:t>
      </w:r>
    </w:p>
    <w:p w:rsidR="00A017BC" w:rsidRPr="008E4212" w:rsidRDefault="00A017BC">
      <w:pPr>
        <w:pStyle w:val="BodyText"/>
        <w:jc w:val="both"/>
        <w:rPr>
          <w:rFonts w:ascii="Garamond" w:eastAsia="Arial Unicode MS" w:hAnsi="Garamond" w:cs="Arial Unicode MS"/>
          <w:b/>
          <w:bCs/>
          <w:sz w:val="24"/>
          <w:u w:val="single"/>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 xml:space="preserve">You have been prequalified to tender for the above project.  </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We hereby invite you and other prequalified tenderers to submit a tender for the execution and completion of the above contract.</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 xml:space="preserve">A complete set of tender documents may be purchased by you from </w:t>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 [mailing address, cable/telex/facsimile numbers].</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Upon payment of a non-refundable fee of Kshs.</w:t>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 xml:space="preserve">All tenders must be accompanied by </w:t>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 number of copies of the same and a security in the form and amount specified in the tendering documents, and must be delivered to </w:t>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[address and location] at or before </w:t>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 [time and date].  Tenders will be opened immediately thereafter, in the presence of tenderers’ representatives who choose to attend.</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Please confirm receipt of this letter immediately in writing by cable/facsimile or telex.</w:t>
      </w: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sz w:val="24"/>
        </w:rPr>
        <w:t>Yours faithfully,</w:t>
      </w: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 [Authorized signature</w:t>
      </w: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[Name and Title</w:t>
      </w:r>
    </w:p>
    <w:p w:rsidR="00A017BC" w:rsidRPr="008E4212" w:rsidRDefault="00B72864">
      <w:pPr>
        <w:pStyle w:val="BodyText"/>
        <w:jc w:val="center"/>
        <w:rPr>
          <w:rFonts w:ascii="Garamond" w:eastAsia="Arial Unicode MS" w:hAnsi="Garamond" w:cs="Arial Unicode MS"/>
          <w:b/>
          <w:bCs/>
          <w:sz w:val="24"/>
        </w:rPr>
      </w:pPr>
      <w:r w:rsidRPr="008E4212">
        <w:rPr>
          <w:rFonts w:ascii="Garamond" w:eastAsia="Arial Unicode MS" w:hAnsi="Garamond" w:cs="Arial Unicode MS"/>
          <w:b/>
          <w:bCs/>
          <w:sz w:val="24"/>
        </w:rPr>
        <w:br w:type="page"/>
      </w:r>
      <w:r w:rsidR="00A017BC" w:rsidRPr="008E4212">
        <w:rPr>
          <w:rFonts w:ascii="Garamond" w:eastAsia="Arial Unicode MS" w:hAnsi="Garamond" w:cs="Arial Unicode MS"/>
          <w:b/>
          <w:bCs/>
          <w:sz w:val="24"/>
        </w:rPr>
        <w:lastRenderedPageBreak/>
        <w:t>(ii)</w:t>
      </w:r>
      <w:r w:rsidR="00A017BC" w:rsidRPr="008E4212">
        <w:rPr>
          <w:rFonts w:ascii="Garamond" w:eastAsia="Arial Unicode MS" w:hAnsi="Garamond" w:cs="Arial Unicode MS"/>
          <w:b/>
          <w:bCs/>
          <w:sz w:val="24"/>
        </w:rPr>
        <w:tab/>
        <w:t>LETTER OF ACCEPTANCE</w:t>
      </w:r>
    </w:p>
    <w:p w:rsidR="00A017BC" w:rsidRPr="008E4212" w:rsidRDefault="00A017BC">
      <w:pPr>
        <w:pStyle w:val="BodyText"/>
        <w:jc w:val="center"/>
        <w:rPr>
          <w:rFonts w:ascii="Garamond" w:eastAsia="Arial Unicode MS" w:hAnsi="Garamond" w:cs="Arial Unicode MS"/>
          <w:b/>
          <w:bCs/>
          <w:sz w:val="24"/>
        </w:rPr>
      </w:pPr>
      <w:r w:rsidRPr="008E4212">
        <w:rPr>
          <w:rFonts w:ascii="Garamond" w:eastAsia="Arial Unicode MS" w:hAnsi="Garamond" w:cs="Arial Unicode MS"/>
          <w:b/>
          <w:bCs/>
          <w:sz w:val="24"/>
        </w:rPr>
        <w:t>[Letterhead paper of the Employer]</w:t>
      </w:r>
    </w:p>
    <w:p w:rsidR="00A017BC" w:rsidRPr="008E4212" w:rsidRDefault="00A017BC">
      <w:pPr>
        <w:pStyle w:val="BodyText"/>
        <w:jc w:val="center"/>
        <w:rPr>
          <w:rFonts w:ascii="Garamond" w:eastAsia="Arial Unicode MS" w:hAnsi="Garamond" w:cs="Arial Unicode MS"/>
          <w:b/>
          <w:bCs/>
          <w:sz w:val="24"/>
        </w:rPr>
      </w:pPr>
    </w:p>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b/>
          <w:bCs/>
          <w:sz w:val="24"/>
        </w:rPr>
        <w:tab/>
      </w:r>
      <w:r w:rsidRPr="008E4212">
        <w:rPr>
          <w:rFonts w:ascii="Garamond" w:eastAsia="Arial Unicode MS" w:hAnsi="Garamond" w:cs="Arial Unicode MS"/>
          <w:b/>
          <w:bCs/>
          <w:sz w:val="24"/>
        </w:rPr>
        <w:tab/>
      </w:r>
      <w:r w:rsidRPr="008E4212">
        <w:rPr>
          <w:rFonts w:ascii="Garamond" w:eastAsia="Arial Unicode MS" w:hAnsi="Garamond" w:cs="Arial Unicode MS"/>
          <w:b/>
          <w:bCs/>
          <w:sz w:val="24"/>
        </w:rPr>
        <w:tab/>
      </w:r>
      <w:r w:rsidRPr="008E4212">
        <w:rPr>
          <w:rFonts w:ascii="Garamond" w:eastAsia="Arial Unicode MS" w:hAnsi="Garamond" w:cs="Arial Unicode MS"/>
          <w:b/>
          <w:bCs/>
          <w:sz w:val="24"/>
        </w:rPr>
        <w:tab/>
      </w:r>
      <w:r w:rsidRPr="008E4212">
        <w:rPr>
          <w:rFonts w:ascii="Garamond" w:eastAsia="Arial Unicode MS" w:hAnsi="Garamond" w:cs="Arial Unicode MS"/>
          <w:b/>
          <w:bCs/>
          <w:sz w:val="24"/>
        </w:rPr>
        <w:tab/>
      </w:r>
      <w:r w:rsidRPr="008E4212">
        <w:rPr>
          <w:rFonts w:ascii="Garamond" w:eastAsia="Arial Unicode MS" w:hAnsi="Garamond" w:cs="Arial Unicode MS"/>
          <w:b/>
          <w:bCs/>
          <w:sz w:val="24"/>
        </w:rPr>
        <w:tab/>
      </w:r>
      <w:r w:rsidRPr="008E4212">
        <w:rPr>
          <w:rFonts w:ascii="Garamond" w:eastAsia="Arial Unicode MS" w:hAnsi="Garamond" w:cs="Arial Unicode MS"/>
          <w:b/>
          <w:bCs/>
          <w:sz w:val="24"/>
        </w:rPr>
        <w:tab/>
      </w:r>
      <w:r w:rsidRPr="008E4212">
        <w:rPr>
          <w:rFonts w:ascii="Garamond" w:eastAsia="Arial Unicode MS" w:hAnsi="Garamond" w:cs="Arial Unicode MS"/>
          <w:b/>
          <w:bCs/>
          <w:sz w:val="24"/>
          <w:u w:val="single"/>
        </w:rPr>
        <w:tab/>
      </w:r>
      <w:r w:rsidRPr="008E4212">
        <w:rPr>
          <w:rFonts w:ascii="Garamond" w:eastAsia="Arial Unicode MS" w:hAnsi="Garamond" w:cs="Arial Unicode MS"/>
          <w:b/>
          <w:bCs/>
          <w:sz w:val="24"/>
          <w:u w:val="single"/>
        </w:rPr>
        <w:tab/>
      </w:r>
      <w:r w:rsidRPr="008E4212">
        <w:rPr>
          <w:rFonts w:ascii="Garamond" w:eastAsia="Arial Unicode MS" w:hAnsi="Garamond" w:cs="Arial Unicode MS"/>
          <w:b/>
          <w:bCs/>
          <w:sz w:val="24"/>
          <w:u w:val="single"/>
        </w:rPr>
        <w:tab/>
      </w:r>
      <w:r w:rsidRPr="008E4212">
        <w:rPr>
          <w:rFonts w:ascii="Garamond" w:eastAsia="Arial Unicode MS" w:hAnsi="Garamond" w:cs="Arial Unicode MS"/>
          <w:b/>
          <w:bCs/>
          <w:sz w:val="24"/>
        </w:rPr>
        <w:t>[</w:t>
      </w:r>
      <w:r w:rsidR="00E140CA" w:rsidRPr="008E4212">
        <w:rPr>
          <w:rFonts w:ascii="Garamond" w:eastAsia="Arial Unicode MS" w:hAnsi="Garamond" w:cs="Arial Unicode MS"/>
          <w:sz w:val="24"/>
        </w:rPr>
        <w:t>Date</w:t>
      </w:r>
      <w:r w:rsidRPr="008E4212">
        <w:rPr>
          <w:rFonts w:ascii="Garamond" w:eastAsia="Arial Unicode MS" w:hAnsi="Garamond" w:cs="Arial Unicode MS"/>
          <w:sz w:val="24"/>
        </w:rPr>
        <w:t>]</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To:</w:t>
      </w: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 [</w:t>
      </w:r>
      <w:r w:rsidR="00E140CA" w:rsidRPr="008E4212">
        <w:rPr>
          <w:rFonts w:ascii="Garamond" w:eastAsia="Arial Unicode MS" w:hAnsi="Garamond" w:cs="Arial Unicode MS"/>
          <w:sz w:val="24"/>
        </w:rPr>
        <w:t>Name</w:t>
      </w:r>
      <w:r w:rsidRPr="008E4212">
        <w:rPr>
          <w:rFonts w:ascii="Garamond" w:eastAsia="Arial Unicode MS" w:hAnsi="Garamond" w:cs="Arial Unicode MS"/>
          <w:sz w:val="24"/>
        </w:rPr>
        <w:t xml:space="preserve"> of the Contractor]</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 [</w:t>
      </w:r>
      <w:r w:rsidR="00E140CA" w:rsidRPr="008E4212">
        <w:rPr>
          <w:rFonts w:ascii="Garamond" w:eastAsia="Arial Unicode MS" w:hAnsi="Garamond" w:cs="Arial Unicode MS"/>
          <w:sz w:val="24"/>
        </w:rPr>
        <w:t>Address</w:t>
      </w:r>
      <w:r w:rsidRPr="008E4212">
        <w:rPr>
          <w:rFonts w:ascii="Garamond" w:eastAsia="Arial Unicode MS" w:hAnsi="Garamond" w:cs="Arial Unicode MS"/>
          <w:sz w:val="24"/>
        </w:rPr>
        <w:t xml:space="preserve"> of the Contractor]</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Dear Sir,</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 xml:space="preserve">This is to notify you that your Tender dated </w:t>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 for the execution of </w:t>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[name of the Contract and identification number, as given in the Tender documents] for the Contract Price of Kshs.</w:t>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 [</w:t>
      </w:r>
      <w:r w:rsidR="00E140CA" w:rsidRPr="008E4212">
        <w:rPr>
          <w:rFonts w:ascii="Garamond" w:eastAsia="Arial Unicode MS" w:hAnsi="Garamond" w:cs="Arial Unicode MS"/>
          <w:sz w:val="24"/>
        </w:rPr>
        <w:t>Amount</w:t>
      </w:r>
      <w:r w:rsidRPr="008E4212">
        <w:rPr>
          <w:rFonts w:ascii="Garamond" w:eastAsia="Arial Unicode MS" w:hAnsi="Garamond" w:cs="Arial Unicode MS"/>
          <w:sz w:val="24"/>
        </w:rPr>
        <w:t xml:space="preserve"> in figures] [Kenya Shillings </w:t>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[amount in words] in accordance with the Instructions to Tenderers is hereby accepted.</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You are hereby instructed to proceed with the execution of the said Works in accordance with the Contract documents.</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Authorised Signature ……………………………………………………..</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Name and Title of Signatory ……………………………………………</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Attachment:</w:t>
      </w:r>
      <w:r w:rsidRPr="008E4212">
        <w:rPr>
          <w:rFonts w:ascii="Garamond" w:eastAsia="Arial Unicode MS" w:hAnsi="Garamond" w:cs="Arial Unicode MS"/>
          <w:sz w:val="24"/>
        </w:rPr>
        <w:tab/>
        <w:t>Agreement</w:t>
      </w:r>
    </w:p>
    <w:p w:rsidR="00A017BC" w:rsidRPr="008E4212" w:rsidRDefault="00A017BC">
      <w:pPr>
        <w:pStyle w:val="BodyText"/>
        <w:jc w:val="both"/>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p>
    <w:p w:rsidR="00A017BC" w:rsidRPr="008E4212" w:rsidRDefault="00CE6ABB">
      <w:pPr>
        <w:pStyle w:val="BodyText"/>
        <w:rPr>
          <w:rFonts w:ascii="Garamond" w:eastAsia="Arial Unicode MS" w:hAnsi="Garamond" w:cs="Arial Unicode MS"/>
          <w:sz w:val="24"/>
        </w:rPr>
      </w:pPr>
      <w:r>
        <w:rPr>
          <w:rFonts w:ascii="Garamond" w:eastAsia="Arial Unicode MS" w:hAnsi="Garamond" w:cs="Arial Unicode MS"/>
          <w:sz w:val="24"/>
        </w:rPr>
        <w:br w:type="page"/>
      </w:r>
    </w:p>
    <w:p w:rsidR="00A017BC" w:rsidRPr="008E4212" w:rsidRDefault="00A017BC">
      <w:pPr>
        <w:pStyle w:val="Heading1"/>
        <w:jc w:val="center"/>
        <w:rPr>
          <w:rFonts w:ascii="Garamond" w:eastAsia="Arial Unicode MS" w:hAnsi="Garamond" w:cs="Arial Unicode MS"/>
          <w:b/>
          <w:bCs/>
          <w:sz w:val="24"/>
        </w:rPr>
      </w:pPr>
      <w:r w:rsidRPr="008E4212">
        <w:rPr>
          <w:rFonts w:ascii="Garamond" w:eastAsia="Arial Unicode MS" w:hAnsi="Garamond" w:cs="Arial Unicode MS"/>
          <w:b/>
          <w:bCs/>
          <w:sz w:val="24"/>
        </w:rPr>
        <w:lastRenderedPageBreak/>
        <w:t>(iii)</w:t>
      </w:r>
      <w:r w:rsidRPr="008E4212">
        <w:rPr>
          <w:rFonts w:ascii="Garamond" w:eastAsia="Arial Unicode MS" w:hAnsi="Garamond" w:cs="Arial Unicode MS"/>
          <w:b/>
          <w:bCs/>
          <w:sz w:val="24"/>
        </w:rPr>
        <w:tab/>
        <w:t>FORM OF AGREEMENT</w:t>
      </w:r>
    </w:p>
    <w:p w:rsidR="00A017BC" w:rsidRPr="008E4212" w:rsidRDefault="00A017BC">
      <w:pPr>
        <w:jc w:val="both"/>
        <w:rPr>
          <w:rFonts w:ascii="Garamond" w:eastAsia="Arial Unicode MS" w:hAnsi="Garamond" w:cs="Arial Unicode MS"/>
          <w:b/>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THIS AGREEMENT, made the _________________ day of ________ 20 ______ between______________________________________________</w:t>
      </w:r>
      <w:r w:rsidR="00E140CA" w:rsidRPr="008E4212">
        <w:rPr>
          <w:rFonts w:ascii="Garamond" w:eastAsia="Arial Unicode MS" w:hAnsi="Garamond" w:cs="Arial Unicode MS"/>
        </w:rPr>
        <w:t>of [or</w:t>
      </w:r>
      <w:r w:rsidRPr="008E4212">
        <w:rPr>
          <w:rFonts w:ascii="Garamond" w:eastAsia="Arial Unicode MS" w:hAnsi="Garamond" w:cs="Arial Unicode MS"/>
        </w:rPr>
        <w:t xml:space="preserve"> whose registered office is situated at]__________________________________________</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w:t>
      </w:r>
      <w:r w:rsidR="00E140CA" w:rsidRPr="008E4212">
        <w:rPr>
          <w:rFonts w:ascii="Garamond" w:eastAsia="Arial Unicode MS" w:hAnsi="Garamond" w:cs="Arial Unicode MS"/>
        </w:rPr>
        <w:t>Hereinafter</w:t>
      </w:r>
      <w:r w:rsidRPr="008E4212">
        <w:rPr>
          <w:rFonts w:ascii="Garamond" w:eastAsia="Arial Unicode MS" w:hAnsi="Garamond" w:cs="Arial Unicode MS"/>
        </w:rPr>
        <w:t xml:space="preserve"> called “the Employer”) of the one part AND______________________________________________of[or whose registered office is situated at]____________________________________</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w:t>
      </w:r>
      <w:r w:rsidR="00E140CA" w:rsidRPr="008E4212">
        <w:rPr>
          <w:rFonts w:ascii="Garamond" w:eastAsia="Arial Unicode MS" w:hAnsi="Garamond" w:cs="Arial Unicode MS"/>
        </w:rPr>
        <w:t>Hereinafter</w:t>
      </w:r>
      <w:r w:rsidRPr="008E4212">
        <w:rPr>
          <w:rFonts w:ascii="Garamond" w:eastAsia="Arial Unicode MS" w:hAnsi="Garamond" w:cs="Arial Unicode MS"/>
        </w:rPr>
        <w:t xml:space="preserve"> called “the Contractor”) of the other part.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WHEREAS THE Employer is desirous that the Contractor executes</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_____________________________________________________________</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i/>
        </w:rPr>
        <w:t xml:space="preserve">(name and identification number of Contract ) </w:t>
      </w:r>
      <w:r w:rsidRPr="008E4212">
        <w:rPr>
          <w:rFonts w:ascii="Garamond" w:eastAsia="Arial Unicode MS" w:hAnsi="Garamond" w:cs="Arial Unicode MS"/>
        </w:rPr>
        <w:t>(</w:t>
      </w:r>
      <w:r w:rsidR="00E140CA" w:rsidRPr="008E4212">
        <w:rPr>
          <w:rFonts w:ascii="Garamond" w:eastAsia="Arial Unicode MS" w:hAnsi="Garamond" w:cs="Arial Unicode MS"/>
        </w:rPr>
        <w:t>Hereinafter</w:t>
      </w:r>
      <w:r w:rsidRPr="008E4212">
        <w:rPr>
          <w:rFonts w:ascii="Garamond" w:eastAsia="Arial Unicode MS" w:hAnsi="Garamond" w:cs="Arial Unicode MS"/>
        </w:rPr>
        <w:t xml:space="preserve"> called “the Works”) located at</w:t>
      </w:r>
      <w:r w:rsidRPr="008E4212">
        <w:rPr>
          <w:rFonts w:ascii="Garamond" w:eastAsia="Arial Unicode MS" w:hAnsi="Garamond" w:cs="Arial Unicode MS"/>
          <w:i/>
        </w:rPr>
        <w:t>______________________________[Place/location of theWorks</w:t>
      </w:r>
      <w:r w:rsidRPr="008E4212">
        <w:rPr>
          <w:rFonts w:ascii="Garamond" w:eastAsia="Arial Unicode MS" w:hAnsi="Garamond" w:cs="Arial Unicode MS"/>
        </w:rPr>
        <w:t>]and the Employer has accepted the tender submitted by the Contractor for the execution and completion of such Works and the remedying of any defects therein for the Contract Price of Kshs___________________________[</w:t>
      </w:r>
      <w:r w:rsidRPr="008E4212">
        <w:rPr>
          <w:rFonts w:ascii="Garamond" w:eastAsia="Arial Unicode MS" w:hAnsi="Garamond" w:cs="Arial Unicode MS"/>
          <w:i/>
        </w:rPr>
        <w:t>Amount in figures</w:t>
      </w:r>
      <w:r w:rsidRPr="008E4212">
        <w:rPr>
          <w:rFonts w:ascii="Garamond" w:eastAsia="Arial Unicode MS" w:hAnsi="Garamond" w:cs="Arial Unicode MS"/>
        </w:rPr>
        <w:t>],Kenya Shillings_____________________________________________[</w:t>
      </w:r>
      <w:r w:rsidRPr="008E4212">
        <w:rPr>
          <w:rFonts w:ascii="Garamond" w:eastAsia="Arial Unicode MS" w:hAnsi="Garamond" w:cs="Arial Unicode MS"/>
          <w:i/>
        </w:rPr>
        <w:t>Amount inwords].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NOW THIS AGREEMENT WITNESSETH as follows:</w:t>
      </w:r>
    </w:p>
    <w:p w:rsidR="00A017BC" w:rsidRPr="008E4212" w:rsidRDefault="00A017BC" w:rsidP="009C4DD0">
      <w:pPr>
        <w:numPr>
          <w:ilvl w:val="0"/>
          <w:numId w:val="24"/>
        </w:numPr>
        <w:jc w:val="both"/>
        <w:rPr>
          <w:rFonts w:ascii="Garamond" w:eastAsia="Arial Unicode MS" w:hAnsi="Garamond" w:cs="Arial Unicode MS"/>
        </w:rPr>
      </w:pPr>
      <w:r w:rsidRPr="008E4212">
        <w:rPr>
          <w:rFonts w:ascii="Garamond" w:eastAsia="Arial Unicode MS" w:hAnsi="Garamond" w:cs="Arial Unicode MS"/>
        </w:rPr>
        <w:t>In this Agreement, words and expressions shall have the same meanings as are respectively assigned to them in the Conditions of Contract hereinafter referred to.</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0"/>
          <w:numId w:val="24"/>
        </w:numPr>
        <w:jc w:val="both"/>
        <w:rPr>
          <w:rFonts w:ascii="Garamond" w:eastAsia="Arial Unicode MS" w:hAnsi="Garamond" w:cs="Arial Unicode MS"/>
        </w:rPr>
      </w:pPr>
      <w:r w:rsidRPr="008E4212">
        <w:rPr>
          <w:rFonts w:ascii="Garamond" w:eastAsia="Arial Unicode MS" w:hAnsi="Garamond" w:cs="Arial Unicode MS"/>
        </w:rPr>
        <w:t>The following documents shall be deemed to form and shall be read and construed as part of this Agreement i.e.</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0"/>
          <w:numId w:val="25"/>
        </w:numPr>
        <w:jc w:val="both"/>
        <w:rPr>
          <w:rFonts w:ascii="Garamond" w:eastAsia="Arial Unicode MS" w:hAnsi="Garamond" w:cs="Arial Unicode MS"/>
        </w:rPr>
      </w:pPr>
      <w:r w:rsidRPr="008E4212">
        <w:rPr>
          <w:rFonts w:ascii="Garamond" w:eastAsia="Arial Unicode MS" w:hAnsi="Garamond" w:cs="Arial Unicode MS"/>
        </w:rPr>
        <w:t>Letter of Acceptance</w:t>
      </w:r>
    </w:p>
    <w:p w:rsidR="00A017BC" w:rsidRPr="008E4212" w:rsidRDefault="00A017BC" w:rsidP="009C4DD0">
      <w:pPr>
        <w:numPr>
          <w:ilvl w:val="0"/>
          <w:numId w:val="25"/>
        </w:numPr>
        <w:jc w:val="both"/>
        <w:rPr>
          <w:rFonts w:ascii="Garamond" w:eastAsia="Arial Unicode MS" w:hAnsi="Garamond" w:cs="Arial Unicode MS"/>
        </w:rPr>
      </w:pPr>
      <w:r w:rsidRPr="008E4212">
        <w:rPr>
          <w:rFonts w:ascii="Garamond" w:eastAsia="Arial Unicode MS" w:hAnsi="Garamond" w:cs="Arial Unicode MS"/>
        </w:rPr>
        <w:t xml:space="preserve">Form of Tender </w:t>
      </w:r>
    </w:p>
    <w:p w:rsidR="00A017BC" w:rsidRPr="008E4212" w:rsidRDefault="00A017BC" w:rsidP="009C4DD0">
      <w:pPr>
        <w:numPr>
          <w:ilvl w:val="0"/>
          <w:numId w:val="25"/>
        </w:numPr>
        <w:jc w:val="both"/>
        <w:rPr>
          <w:rFonts w:ascii="Garamond" w:eastAsia="Arial Unicode MS" w:hAnsi="Garamond" w:cs="Arial Unicode MS"/>
        </w:rPr>
      </w:pPr>
      <w:r w:rsidRPr="008E4212">
        <w:rPr>
          <w:rFonts w:ascii="Garamond" w:eastAsia="Arial Unicode MS" w:hAnsi="Garamond" w:cs="Arial Unicode MS"/>
        </w:rPr>
        <w:t>Conditions of Contract Part I</w:t>
      </w:r>
    </w:p>
    <w:p w:rsidR="00A017BC" w:rsidRPr="008E4212" w:rsidRDefault="00A017BC" w:rsidP="009C4DD0">
      <w:pPr>
        <w:numPr>
          <w:ilvl w:val="0"/>
          <w:numId w:val="25"/>
        </w:numPr>
        <w:jc w:val="both"/>
        <w:rPr>
          <w:rFonts w:ascii="Garamond" w:eastAsia="Arial Unicode MS" w:hAnsi="Garamond" w:cs="Arial Unicode MS"/>
        </w:rPr>
      </w:pPr>
      <w:r w:rsidRPr="008E4212">
        <w:rPr>
          <w:rFonts w:ascii="Garamond" w:eastAsia="Arial Unicode MS" w:hAnsi="Garamond" w:cs="Arial Unicode MS"/>
        </w:rPr>
        <w:t>Conditions of Contract Part II and Appendix to Conditions of Contract</w:t>
      </w:r>
    </w:p>
    <w:p w:rsidR="00A017BC" w:rsidRPr="008E4212" w:rsidRDefault="00A017BC" w:rsidP="009C4DD0">
      <w:pPr>
        <w:numPr>
          <w:ilvl w:val="0"/>
          <w:numId w:val="25"/>
        </w:numPr>
        <w:jc w:val="both"/>
        <w:rPr>
          <w:rFonts w:ascii="Garamond" w:eastAsia="Arial Unicode MS" w:hAnsi="Garamond" w:cs="Arial Unicode MS"/>
        </w:rPr>
      </w:pPr>
      <w:r w:rsidRPr="008E4212">
        <w:rPr>
          <w:rFonts w:ascii="Garamond" w:eastAsia="Arial Unicode MS" w:hAnsi="Garamond" w:cs="Arial Unicode MS"/>
        </w:rPr>
        <w:t>Specifications</w:t>
      </w:r>
    </w:p>
    <w:p w:rsidR="00A017BC" w:rsidRPr="008E4212" w:rsidRDefault="00A017BC" w:rsidP="009C4DD0">
      <w:pPr>
        <w:numPr>
          <w:ilvl w:val="0"/>
          <w:numId w:val="25"/>
        </w:numPr>
        <w:jc w:val="both"/>
        <w:rPr>
          <w:rFonts w:ascii="Garamond" w:eastAsia="Arial Unicode MS" w:hAnsi="Garamond" w:cs="Arial Unicode MS"/>
        </w:rPr>
      </w:pPr>
      <w:r w:rsidRPr="008E4212">
        <w:rPr>
          <w:rFonts w:ascii="Garamond" w:eastAsia="Arial Unicode MS" w:hAnsi="Garamond" w:cs="Arial Unicode MS"/>
        </w:rPr>
        <w:t>Drawings</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0"/>
          <w:numId w:val="25"/>
        </w:numPr>
        <w:jc w:val="both"/>
        <w:rPr>
          <w:rFonts w:ascii="Garamond" w:eastAsia="Arial Unicode MS" w:hAnsi="Garamond" w:cs="Arial Unicode MS"/>
        </w:rPr>
      </w:pPr>
      <w:r w:rsidRPr="008E4212">
        <w:rPr>
          <w:rFonts w:ascii="Garamond" w:eastAsia="Arial Unicode MS" w:hAnsi="Garamond" w:cs="Arial Unicode MS"/>
        </w:rPr>
        <w:t>Priced Bills of Quantities/Priced Schedule of Rates[whichever is applicable]</w:t>
      </w:r>
    </w:p>
    <w:p w:rsidR="00A017BC" w:rsidRPr="008E4212" w:rsidRDefault="00A017BC">
      <w:pPr>
        <w:jc w:val="both"/>
        <w:rPr>
          <w:rFonts w:ascii="Garamond" w:eastAsia="Arial Unicode MS" w:hAnsi="Garamond" w:cs="Arial Unicode MS"/>
        </w:rPr>
      </w:pPr>
    </w:p>
    <w:p w:rsidR="00A017BC" w:rsidRPr="00E140CA" w:rsidRDefault="00A017BC" w:rsidP="00E140CA">
      <w:pPr>
        <w:numPr>
          <w:ilvl w:val="0"/>
          <w:numId w:val="24"/>
        </w:numPr>
        <w:jc w:val="both"/>
        <w:rPr>
          <w:rFonts w:ascii="Garamond" w:eastAsia="Arial Unicode MS" w:hAnsi="Garamond" w:cs="Arial Unicode MS"/>
          <w:b/>
        </w:rPr>
      </w:pPr>
      <w:r w:rsidRPr="008E4212">
        <w:rPr>
          <w:rFonts w:ascii="Garamond" w:eastAsia="Arial Unicode MS" w:hAnsi="Garamond" w:cs="Arial Unicode MS"/>
        </w:rPr>
        <w:t>In consideration of the payments to be made by the Employer to</w:t>
      </w:r>
      <w:r w:rsidRPr="00E140CA">
        <w:rPr>
          <w:rFonts w:ascii="Garamond" w:eastAsia="Arial Unicode MS" w:hAnsi="Garamond" w:cs="Arial Unicode MS"/>
        </w:rPr>
        <w:t>the Contractor as hereinafter mentioned, the Contractor hereby covenants with the Employer to execute and complete the Works and remedy any defects therein in conformity in all respects with the provisions of the Contract.</w:t>
      </w:r>
    </w:p>
    <w:p w:rsidR="00A017BC" w:rsidRPr="008E4212" w:rsidRDefault="00A017BC">
      <w:pPr>
        <w:jc w:val="both"/>
        <w:rPr>
          <w:rFonts w:ascii="Garamond" w:eastAsia="Arial Unicode MS" w:hAnsi="Garamond" w:cs="Arial Unicode MS"/>
          <w:b/>
        </w:rPr>
      </w:pPr>
    </w:p>
    <w:p w:rsidR="00A017BC" w:rsidRPr="008E4212" w:rsidRDefault="00A017BC" w:rsidP="009C4DD0">
      <w:pPr>
        <w:numPr>
          <w:ilvl w:val="0"/>
          <w:numId w:val="24"/>
        </w:numPr>
        <w:jc w:val="both"/>
        <w:rPr>
          <w:rFonts w:ascii="Garamond" w:eastAsia="Arial Unicode MS" w:hAnsi="Garamond" w:cs="Arial Unicode MS"/>
        </w:rPr>
      </w:pPr>
      <w:r w:rsidRPr="008E4212">
        <w:rPr>
          <w:rFonts w:ascii="Garamond" w:eastAsia="Arial Unicode MS" w:hAnsi="Garamond" w:cs="Arial Unicode MS"/>
        </w:rPr>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IN WITNESS whereof the parties thereto have caused this Agreement to be executed the day and year first before written.</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lastRenderedPageBreak/>
        <w:t xml:space="preserve">The common Seal </w:t>
      </w:r>
      <w:r w:rsidR="00E140CA" w:rsidRPr="008E4212">
        <w:rPr>
          <w:rFonts w:ascii="Garamond" w:eastAsia="Arial Unicode MS" w:hAnsi="Garamond" w:cs="Arial Unicode MS"/>
        </w:rPr>
        <w:t>of _</w:t>
      </w:r>
      <w:r w:rsidRPr="008E4212">
        <w:rPr>
          <w:rFonts w:ascii="Garamond" w:eastAsia="Arial Unicode MS" w:hAnsi="Garamond" w:cs="Arial Unicode MS"/>
        </w:rPr>
        <w:t>_________________________________________</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 xml:space="preserve">Was hereunto affixed in the presence </w:t>
      </w:r>
      <w:r w:rsidR="00E140CA" w:rsidRPr="008E4212">
        <w:rPr>
          <w:rFonts w:ascii="Garamond" w:eastAsia="Arial Unicode MS" w:hAnsi="Garamond" w:cs="Arial Unicode MS"/>
        </w:rPr>
        <w:t>of _</w:t>
      </w:r>
      <w:r w:rsidRPr="008E4212">
        <w:rPr>
          <w:rFonts w:ascii="Garamond" w:eastAsia="Arial Unicode MS" w:hAnsi="Garamond" w:cs="Arial Unicode MS"/>
        </w:rPr>
        <w:t>__________________________</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 xml:space="preserve">Signed Sealed, and Delivered by the </w:t>
      </w:r>
      <w:r w:rsidR="00E140CA" w:rsidRPr="008E4212">
        <w:rPr>
          <w:rFonts w:ascii="Garamond" w:eastAsia="Arial Unicode MS" w:hAnsi="Garamond" w:cs="Arial Unicode MS"/>
        </w:rPr>
        <w:t>said _</w:t>
      </w:r>
      <w:r w:rsidRPr="008E4212">
        <w:rPr>
          <w:rFonts w:ascii="Garamond" w:eastAsia="Arial Unicode MS" w:hAnsi="Garamond" w:cs="Arial Unicode MS"/>
        </w:rPr>
        <w:t>_________________________</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 xml:space="preserve">Binding Signature of </w:t>
      </w:r>
      <w:r w:rsidR="00E140CA" w:rsidRPr="008E4212">
        <w:rPr>
          <w:rFonts w:ascii="Garamond" w:eastAsia="Arial Unicode MS" w:hAnsi="Garamond" w:cs="Arial Unicode MS"/>
        </w:rPr>
        <w:t>Employer _</w:t>
      </w:r>
      <w:r w:rsidRPr="008E4212">
        <w:rPr>
          <w:rFonts w:ascii="Garamond" w:eastAsia="Arial Unicode MS" w:hAnsi="Garamond" w:cs="Arial Unicode MS"/>
        </w:rPr>
        <w:t>_________________________________</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 xml:space="preserve">Binding Signature of </w:t>
      </w:r>
      <w:r w:rsidR="00E140CA" w:rsidRPr="008E4212">
        <w:rPr>
          <w:rFonts w:ascii="Garamond" w:eastAsia="Arial Unicode MS" w:hAnsi="Garamond" w:cs="Arial Unicode MS"/>
        </w:rPr>
        <w:t>Contractor _</w:t>
      </w:r>
      <w:r w:rsidRPr="008E4212">
        <w:rPr>
          <w:rFonts w:ascii="Garamond" w:eastAsia="Arial Unicode MS" w:hAnsi="Garamond" w:cs="Arial Unicode MS"/>
        </w:rPr>
        <w:t>________________________________</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 xml:space="preserve">In the presence </w:t>
      </w:r>
      <w:r w:rsidR="00E140CA" w:rsidRPr="008E4212">
        <w:rPr>
          <w:rFonts w:ascii="Garamond" w:eastAsia="Arial Unicode MS" w:hAnsi="Garamond" w:cs="Arial Unicode MS"/>
        </w:rPr>
        <w:t>of (</w:t>
      </w:r>
      <w:r w:rsidRPr="008E4212">
        <w:rPr>
          <w:rFonts w:ascii="Garamond" w:eastAsia="Arial Unicode MS" w:hAnsi="Garamond" w:cs="Arial Unicode MS"/>
        </w:rPr>
        <w:t>i</w:t>
      </w:r>
      <w:r w:rsidR="00E140CA" w:rsidRPr="008E4212">
        <w:rPr>
          <w:rFonts w:ascii="Garamond" w:eastAsia="Arial Unicode MS" w:hAnsi="Garamond" w:cs="Arial Unicode MS"/>
        </w:rPr>
        <w:t>) Name</w:t>
      </w:r>
      <w:r w:rsidRPr="008E4212">
        <w:rPr>
          <w:rFonts w:ascii="Garamond" w:eastAsia="Arial Unicode MS" w:hAnsi="Garamond" w:cs="Arial Unicode MS"/>
        </w:rPr>
        <w:t>______________________________________</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 xml:space="preserve">                                  Address_____________________________________</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 xml:space="preserve">                                  Signature___________________________________</w:t>
      </w:r>
    </w:p>
    <w:p w:rsidR="00A017BC" w:rsidRPr="008E4212" w:rsidRDefault="00A017BC">
      <w:pPr>
        <w:jc w:val="both"/>
        <w:rPr>
          <w:rFonts w:ascii="Garamond" w:eastAsia="Arial Unicode MS" w:hAnsi="Garamond" w:cs="Arial Unicode MS"/>
        </w:rPr>
      </w:pPr>
    </w:p>
    <w:p w:rsidR="00A017BC" w:rsidRPr="008E4212" w:rsidRDefault="00A017BC">
      <w:pPr>
        <w:ind w:left="2235"/>
        <w:jc w:val="both"/>
        <w:rPr>
          <w:rFonts w:ascii="Garamond" w:eastAsia="Arial Unicode MS" w:hAnsi="Garamond" w:cs="Arial Unicode MS"/>
        </w:rPr>
      </w:pPr>
      <w:r w:rsidRPr="008E4212">
        <w:rPr>
          <w:rFonts w:ascii="Garamond" w:eastAsia="Arial Unicode MS" w:hAnsi="Garamond" w:cs="Arial Unicode MS"/>
        </w:rPr>
        <w:t>[ii] Name ____________________________________</w:t>
      </w:r>
    </w:p>
    <w:p w:rsidR="00A017BC" w:rsidRPr="008E4212" w:rsidRDefault="00A017BC">
      <w:pPr>
        <w:ind w:left="2235"/>
        <w:jc w:val="both"/>
        <w:rPr>
          <w:rFonts w:ascii="Garamond" w:eastAsia="Arial Unicode MS" w:hAnsi="Garamond" w:cs="Arial Unicode MS"/>
        </w:rPr>
      </w:pPr>
    </w:p>
    <w:p w:rsidR="00A017BC" w:rsidRPr="008E4212" w:rsidRDefault="00A017BC">
      <w:pPr>
        <w:ind w:left="2235"/>
        <w:jc w:val="both"/>
        <w:rPr>
          <w:rFonts w:ascii="Garamond" w:eastAsia="Arial Unicode MS" w:hAnsi="Garamond" w:cs="Arial Unicode MS"/>
        </w:rPr>
      </w:pPr>
      <w:r w:rsidRPr="008E4212">
        <w:rPr>
          <w:rFonts w:ascii="Garamond" w:eastAsia="Arial Unicode MS" w:hAnsi="Garamond" w:cs="Arial Unicode MS"/>
        </w:rPr>
        <w:t xml:space="preserve">     Address_____________________________________</w:t>
      </w:r>
    </w:p>
    <w:p w:rsidR="00A017BC" w:rsidRPr="008E4212" w:rsidRDefault="00A017BC">
      <w:pPr>
        <w:ind w:left="2235"/>
        <w:jc w:val="both"/>
        <w:rPr>
          <w:rFonts w:ascii="Garamond" w:eastAsia="Arial Unicode MS" w:hAnsi="Garamond" w:cs="Arial Unicode MS"/>
        </w:rPr>
      </w:pPr>
    </w:p>
    <w:p w:rsidR="00A017BC" w:rsidRPr="008E4212" w:rsidRDefault="00A017BC">
      <w:pPr>
        <w:ind w:left="2235"/>
        <w:jc w:val="both"/>
        <w:rPr>
          <w:rFonts w:ascii="Garamond" w:eastAsia="Arial Unicode MS" w:hAnsi="Garamond" w:cs="Arial Unicode MS"/>
        </w:rPr>
      </w:pPr>
      <w:r w:rsidRPr="008E4212">
        <w:rPr>
          <w:rFonts w:ascii="Garamond" w:eastAsia="Arial Unicode MS" w:hAnsi="Garamond" w:cs="Arial Unicode MS"/>
        </w:rPr>
        <w:t xml:space="preserve">    Signature____________________________________                                 </w:t>
      </w:r>
    </w:p>
    <w:p w:rsidR="00A017BC" w:rsidRPr="008E4212" w:rsidRDefault="00A017BC">
      <w:pPr>
        <w:pStyle w:val="Heading8"/>
        <w:jc w:val="center"/>
        <w:rPr>
          <w:rFonts w:ascii="Garamond" w:eastAsia="Arial Unicode MS" w:hAnsi="Garamond" w:cs="Arial Unicode MS"/>
          <w:b/>
          <w:i/>
          <w:sz w:val="24"/>
        </w:rPr>
      </w:pPr>
    </w:p>
    <w:p w:rsidR="00A017BC" w:rsidRPr="008E4212" w:rsidRDefault="00CE6ABB">
      <w:pPr>
        <w:pStyle w:val="Heading8"/>
        <w:jc w:val="center"/>
        <w:rPr>
          <w:rFonts w:ascii="Garamond" w:eastAsia="Arial Unicode MS" w:hAnsi="Garamond" w:cs="Arial Unicode MS"/>
          <w:b/>
          <w:i/>
          <w:sz w:val="24"/>
        </w:rPr>
      </w:pPr>
      <w:r>
        <w:rPr>
          <w:rFonts w:ascii="Garamond" w:eastAsia="Arial Unicode MS" w:hAnsi="Garamond" w:cs="Arial Unicode MS"/>
          <w:b/>
          <w:i/>
          <w:sz w:val="24"/>
        </w:rPr>
        <w:br w:type="page"/>
      </w:r>
    </w:p>
    <w:p w:rsidR="00A017BC" w:rsidRPr="008E4212" w:rsidRDefault="00A017BC">
      <w:pPr>
        <w:pStyle w:val="Heading8"/>
        <w:jc w:val="center"/>
        <w:rPr>
          <w:rFonts w:ascii="Garamond" w:eastAsia="Arial Unicode MS" w:hAnsi="Garamond" w:cs="Arial Unicode MS"/>
          <w:b/>
          <w:i/>
          <w:sz w:val="24"/>
        </w:rPr>
      </w:pPr>
      <w:r w:rsidRPr="008E4212">
        <w:rPr>
          <w:rFonts w:ascii="Garamond" w:eastAsia="Arial Unicode MS" w:hAnsi="Garamond" w:cs="Arial Unicode MS"/>
          <w:b/>
          <w:i/>
          <w:sz w:val="24"/>
        </w:rPr>
        <w:lastRenderedPageBreak/>
        <w:t>(iv)</w:t>
      </w:r>
      <w:r w:rsidRPr="008E4212">
        <w:rPr>
          <w:rFonts w:ascii="Garamond" w:eastAsia="Arial Unicode MS" w:hAnsi="Garamond" w:cs="Arial Unicode MS"/>
          <w:b/>
          <w:i/>
          <w:sz w:val="24"/>
        </w:rPr>
        <w:tab/>
        <w:t>FORM OF TENDER SECURITY</w:t>
      </w:r>
    </w:p>
    <w:p w:rsidR="00A017BC" w:rsidRPr="008E4212" w:rsidRDefault="00A017BC">
      <w:pPr>
        <w:jc w:val="both"/>
        <w:rPr>
          <w:rFonts w:ascii="Garamond" w:eastAsia="Arial Unicode MS" w:hAnsi="Garamond" w:cs="Arial Unicode MS"/>
          <w:b/>
        </w:rPr>
      </w:pPr>
    </w:p>
    <w:p w:rsidR="00A017BC" w:rsidRPr="008E4212" w:rsidRDefault="00A017BC">
      <w:pPr>
        <w:jc w:val="both"/>
        <w:rPr>
          <w:rFonts w:ascii="Garamond" w:eastAsia="Arial Unicode MS" w:hAnsi="Garamond" w:cs="Arial Unicode MS"/>
          <w:b/>
        </w:rPr>
      </w:pPr>
    </w:p>
    <w:p w:rsidR="00A017BC" w:rsidRPr="008E4212" w:rsidRDefault="00A017BC" w:rsidP="00872D01">
      <w:pPr>
        <w:rPr>
          <w:rFonts w:ascii="Garamond" w:eastAsia="Arial Unicode MS" w:hAnsi="Garamond" w:cs="Arial Unicode MS"/>
        </w:rPr>
      </w:pPr>
      <w:r w:rsidRPr="008E4212">
        <w:rPr>
          <w:rFonts w:ascii="Garamond" w:eastAsia="Arial Unicode MS" w:hAnsi="Garamond" w:cs="Arial Unicode MS"/>
        </w:rPr>
        <w:t>WHEREAS ………………………………………</w:t>
      </w:r>
      <w:r w:rsidR="00BE620E" w:rsidRPr="008E4212">
        <w:rPr>
          <w:rFonts w:ascii="Garamond" w:eastAsia="Arial Unicode MS" w:hAnsi="Garamond" w:cs="Arial Unicode MS"/>
        </w:rPr>
        <w:t>.. (Hereinafter</w:t>
      </w:r>
      <w:r w:rsidRPr="008E4212">
        <w:rPr>
          <w:rFonts w:ascii="Garamond" w:eastAsia="Arial Unicode MS" w:hAnsi="Garamond" w:cs="Arial Unicode MS"/>
        </w:rPr>
        <w:t xml:space="preserve"> called “the Tenderer”) has submitted his tender </w:t>
      </w:r>
      <w:r w:rsidR="00BE620E" w:rsidRPr="008E4212">
        <w:rPr>
          <w:rFonts w:ascii="Garamond" w:eastAsia="Arial Unicode MS" w:hAnsi="Garamond" w:cs="Arial Unicode MS"/>
        </w:rPr>
        <w:t>dated …</w:t>
      </w:r>
      <w:r w:rsidRPr="008E4212">
        <w:rPr>
          <w:rFonts w:ascii="Garamond" w:eastAsia="Arial Unicode MS" w:hAnsi="Garamond" w:cs="Arial Unicode MS"/>
        </w:rPr>
        <w:t>……</w:t>
      </w:r>
      <w:r w:rsidR="00872D01">
        <w:rPr>
          <w:rFonts w:ascii="Garamond" w:eastAsia="Arial Unicode MS" w:hAnsi="Garamond" w:cs="Arial Unicode MS"/>
        </w:rPr>
        <w:t>………………… for the construction of ………………………………………………………………</w:t>
      </w:r>
    </w:p>
    <w:p w:rsidR="00A017BC" w:rsidRPr="008E4212" w:rsidRDefault="00A017BC">
      <w:pPr>
        <w:jc w:val="both"/>
        <w:rPr>
          <w:rFonts w:ascii="Garamond" w:eastAsia="Arial Unicode MS" w:hAnsi="Garamond" w:cs="Arial Unicode MS"/>
          <w:i/>
        </w:rPr>
      </w:pPr>
      <w:r w:rsidRPr="008E4212">
        <w:rPr>
          <w:rFonts w:ascii="Garamond" w:eastAsia="Arial Unicode MS" w:hAnsi="Garamond" w:cs="Arial Unicode MS"/>
        </w:rPr>
        <w:t>……………………</w:t>
      </w:r>
      <w:r w:rsidR="00872D01">
        <w:rPr>
          <w:rFonts w:ascii="Garamond" w:eastAsia="Arial Unicode MS" w:hAnsi="Garamond" w:cs="Arial Unicode MS"/>
        </w:rPr>
        <w:t>……………………………………………………………………………</w:t>
      </w:r>
      <w:r w:rsidRPr="008E4212">
        <w:rPr>
          <w:rFonts w:ascii="Garamond" w:eastAsia="Arial Unicode MS" w:hAnsi="Garamond" w:cs="Arial Unicode MS"/>
        </w:rPr>
        <w:t xml:space="preserve">  </w:t>
      </w:r>
      <w:r w:rsidRPr="008E4212">
        <w:rPr>
          <w:rFonts w:ascii="Garamond" w:eastAsia="Arial Unicode MS" w:hAnsi="Garamond" w:cs="Arial Unicode MS"/>
          <w:i/>
        </w:rPr>
        <w:t>(</w:t>
      </w:r>
      <w:r w:rsidR="00BE620E" w:rsidRPr="008E4212">
        <w:rPr>
          <w:rFonts w:ascii="Garamond" w:eastAsia="Arial Unicode MS" w:hAnsi="Garamond" w:cs="Arial Unicode MS"/>
          <w:i/>
        </w:rPr>
        <w:t>Name</w:t>
      </w:r>
      <w:r w:rsidRPr="008E4212">
        <w:rPr>
          <w:rFonts w:ascii="Garamond" w:eastAsia="Arial Unicode MS" w:hAnsi="Garamond" w:cs="Arial Unicode MS"/>
          <w:i/>
        </w:rPr>
        <w:t xml:space="preserve"> of Contract)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KNOW ALL PEOPLE by these presents that WE ……………………… having our registered office at  ………………(hereinafter called “the Bank”), are bound unto ……………………………(hereinafter called “the Employer”) in the sum of Kshs.……………………… for which payment well and truly to be made to the said Employer, the Bank binds itself, its successors and assigns by these presents  sealed with the Common Seal of the said Bank this ……………. Day of ………20…………</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THE CONDITIONS of this obligation are:</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0"/>
          <w:numId w:val="26"/>
        </w:numPr>
        <w:jc w:val="both"/>
        <w:rPr>
          <w:rFonts w:ascii="Garamond" w:eastAsia="Arial Unicode MS" w:hAnsi="Garamond" w:cs="Arial Unicode MS"/>
        </w:rPr>
      </w:pPr>
      <w:r w:rsidRPr="008E4212">
        <w:rPr>
          <w:rFonts w:ascii="Garamond" w:eastAsia="Arial Unicode MS" w:hAnsi="Garamond" w:cs="Arial Unicode MS"/>
        </w:rPr>
        <w:t xml:space="preserve">If after tender opening the tenderer withdraws his tender during the period of tender validity specified in the instructions to tenderers </w:t>
      </w:r>
    </w:p>
    <w:p w:rsidR="00A017BC" w:rsidRPr="008E4212" w:rsidRDefault="00A017BC">
      <w:pPr>
        <w:ind w:left="720"/>
        <w:jc w:val="both"/>
        <w:rPr>
          <w:rFonts w:ascii="Garamond" w:eastAsia="Arial Unicode MS" w:hAnsi="Garamond" w:cs="Arial Unicode MS"/>
        </w:rPr>
      </w:pPr>
      <w:r w:rsidRPr="008E4212">
        <w:rPr>
          <w:rFonts w:ascii="Garamond" w:eastAsia="Arial Unicode MS" w:hAnsi="Garamond" w:cs="Arial Unicode MS"/>
        </w:rPr>
        <w:t>Or</w:t>
      </w:r>
    </w:p>
    <w:p w:rsidR="00A017BC" w:rsidRPr="008E4212" w:rsidRDefault="00A017BC">
      <w:pPr>
        <w:ind w:left="720"/>
        <w:jc w:val="both"/>
        <w:rPr>
          <w:rFonts w:ascii="Garamond" w:eastAsia="Arial Unicode MS" w:hAnsi="Garamond" w:cs="Arial Unicode MS"/>
        </w:rPr>
      </w:pPr>
    </w:p>
    <w:p w:rsidR="00A017BC" w:rsidRPr="008E4212" w:rsidRDefault="00A017BC" w:rsidP="009C4DD0">
      <w:pPr>
        <w:numPr>
          <w:ilvl w:val="0"/>
          <w:numId w:val="26"/>
        </w:numPr>
        <w:jc w:val="both"/>
        <w:rPr>
          <w:rFonts w:ascii="Garamond" w:eastAsia="Arial Unicode MS" w:hAnsi="Garamond" w:cs="Arial Unicode MS"/>
        </w:rPr>
      </w:pPr>
      <w:r w:rsidRPr="008E4212">
        <w:rPr>
          <w:rFonts w:ascii="Garamond" w:eastAsia="Arial Unicode MS" w:hAnsi="Garamond" w:cs="Arial Unicode MS"/>
        </w:rPr>
        <w:t>If the tenderer, having been notified of the acceptance of his tender by the Employer during the period of tender validity:</w:t>
      </w:r>
    </w:p>
    <w:p w:rsidR="00A017BC" w:rsidRPr="008E4212" w:rsidRDefault="00A017BC">
      <w:pPr>
        <w:jc w:val="both"/>
        <w:rPr>
          <w:rFonts w:ascii="Garamond" w:eastAsia="Arial Unicode MS" w:hAnsi="Garamond" w:cs="Arial Unicode MS"/>
        </w:rPr>
      </w:pPr>
    </w:p>
    <w:p w:rsidR="00A017BC" w:rsidRPr="008E4212" w:rsidRDefault="00A017BC" w:rsidP="009C4DD0">
      <w:pPr>
        <w:numPr>
          <w:ilvl w:val="0"/>
          <w:numId w:val="27"/>
        </w:numPr>
        <w:jc w:val="both"/>
        <w:rPr>
          <w:rFonts w:ascii="Garamond" w:eastAsia="Arial Unicode MS" w:hAnsi="Garamond" w:cs="Arial Unicode MS"/>
        </w:rPr>
      </w:pPr>
      <w:r w:rsidRPr="008E4212">
        <w:rPr>
          <w:rFonts w:ascii="Garamond" w:eastAsia="Arial Unicode MS" w:hAnsi="Garamond" w:cs="Arial Unicode MS"/>
        </w:rPr>
        <w:t>fails or refuses to execute the form of Agreement in accordance with the Instructions to Tenderers, if required; or</w:t>
      </w:r>
    </w:p>
    <w:p w:rsidR="00A017BC" w:rsidRPr="008E4212" w:rsidRDefault="00A017BC">
      <w:pPr>
        <w:ind w:left="720"/>
        <w:jc w:val="both"/>
        <w:rPr>
          <w:rFonts w:ascii="Garamond" w:eastAsia="Arial Unicode MS" w:hAnsi="Garamond" w:cs="Arial Unicode MS"/>
        </w:rPr>
      </w:pPr>
    </w:p>
    <w:p w:rsidR="00A017BC" w:rsidRPr="008E4212" w:rsidRDefault="00A017BC" w:rsidP="009C4DD0">
      <w:pPr>
        <w:numPr>
          <w:ilvl w:val="0"/>
          <w:numId w:val="27"/>
        </w:numPr>
        <w:jc w:val="both"/>
        <w:rPr>
          <w:rFonts w:ascii="Garamond" w:eastAsia="Arial Unicode MS" w:hAnsi="Garamond" w:cs="Arial Unicode MS"/>
        </w:rPr>
      </w:pPr>
      <w:r w:rsidRPr="008E4212">
        <w:rPr>
          <w:rFonts w:ascii="Garamond" w:eastAsia="Arial Unicode MS" w:hAnsi="Garamond" w:cs="Arial Unicode MS"/>
        </w:rPr>
        <w:t>fails or refuses to furnish the Performance Security, in accordance with the Instructions to Tenderers;</w:t>
      </w:r>
    </w:p>
    <w:p w:rsidR="00A017BC" w:rsidRPr="008E4212" w:rsidRDefault="00A017BC">
      <w:pPr>
        <w:jc w:val="both"/>
        <w:rPr>
          <w:rFonts w:ascii="Garamond" w:eastAsia="Arial Unicode MS" w:hAnsi="Garamond" w:cs="Arial Unicode MS"/>
        </w:rPr>
      </w:pPr>
    </w:p>
    <w:p w:rsidR="00A017BC" w:rsidRPr="008E4212" w:rsidRDefault="00A017BC">
      <w:pPr>
        <w:ind w:left="720"/>
        <w:jc w:val="both"/>
        <w:rPr>
          <w:rFonts w:ascii="Garamond" w:eastAsia="Arial Unicode MS" w:hAnsi="Garamond" w:cs="Arial Unicode MS"/>
        </w:rPr>
      </w:pPr>
      <w:r w:rsidRPr="008E4212">
        <w:rPr>
          <w:rFonts w:ascii="Garamond" w:eastAsia="Arial Unicode MS" w:hAnsi="Garamond" w:cs="Arial Unicode MS"/>
        </w:rPr>
        <w:t>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w:t>
      </w:r>
    </w:p>
    <w:p w:rsidR="00A017BC" w:rsidRPr="008E4212" w:rsidRDefault="00A017BC">
      <w:pPr>
        <w:ind w:left="720"/>
        <w:jc w:val="both"/>
        <w:rPr>
          <w:rFonts w:ascii="Garamond" w:eastAsia="Arial Unicode MS" w:hAnsi="Garamond" w:cs="Arial Unicode MS"/>
        </w:rPr>
      </w:pPr>
    </w:p>
    <w:p w:rsidR="00A017BC" w:rsidRPr="008E4212" w:rsidRDefault="00A017BC">
      <w:pPr>
        <w:ind w:left="720"/>
        <w:jc w:val="both"/>
        <w:rPr>
          <w:rFonts w:ascii="Garamond" w:eastAsia="Arial Unicode MS" w:hAnsi="Garamond" w:cs="Arial Unicode MS"/>
        </w:rPr>
      </w:pPr>
      <w:r w:rsidRPr="008E4212">
        <w:rPr>
          <w:rFonts w:ascii="Garamond" w:eastAsia="Arial Unicode MS" w:hAnsi="Garamond" w:cs="Arial Unicode MS"/>
        </w:rPr>
        <w:t>This guarantee will remain in force up to and including thirty (30) days after the period of tender validity, and any demand in respect thereof should reach the Bank not later than the said date.</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ab/>
        <w:t>______________________</w:t>
      </w:r>
      <w:r w:rsidRPr="008E4212">
        <w:rPr>
          <w:rFonts w:ascii="Garamond" w:eastAsia="Arial Unicode MS" w:hAnsi="Garamond" w:cs="Arial Unicode MS"/>
        </w:rPr>
        <w:tab/>
      </w:r>
      <w:r w:rsidR="00872D01">
        <w:rPr>
          <w:rFonts w:ascii="Garamond" w:eastAsia="Arial Unicode MS" w:hAnsi="Garamond" w:cs="Arial Unicode MS"/>
        </w:rPr>
        <w:tab/>
      </w:r>
      <w:r w:rsidRPr="008E4212">
        <w:rPr>
          <w:rFonts w:ascii="Garamond" w:eastAsia="Arial Unicode MS" w:hAnsi="Garamond" w:cs="Arial Unicode MS"/>
        </w:rPr>
        <w:t>______________________________</w:t>
      </w:r>
    </w:p>
    <w:p w:rsidR="00A017BC" w:rsidRPr="008E4212" w:rsidRDefault="00A017BC">
      <w:pPr>
        <w:jc w:val="both"/>
        <w:rPr>
          <w:rFonts w:ascii="Garamond" w:eastAsia="Arial Unicode MS" w:hAnsi="Garamond" w:cs="Arial Unicode MS"/>
          <w:i/>
        </w:rPr>
      </w:pP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i/>
        </w:rPr>
        <w:t>[</w:t>
      </w:r>
      <w:r w:rsidR="00BE620E" w:rsidRPr="008E4212">
        <w:rPr>
          <w:rFonts w:ascii="Garamond" w:eastAsia="Arial Unicode MS" w:hAnsi="Garamond" w:cs="Arial Unicode MS"/>
          <w:i/>
        </w:rPr>
        <w:t>Date [</w:t>
      </w:r>
      <w:r w:rsidRPr="008E4212">
        <w:rPr>
          <w:rFonts w:ascii="Garamond" w:eastAsia="Arial Unicode MS" w:hAnsi="Garamond" w:cs="Arial Unicode MS"/>
          <w:i/>
        </w:rPr>
        <w:tab/>
      </w:r>
      <w:r w:rsidRPr="008E4212">
        <w:rPr>
          <w:rFonts w:ascii="Garamond" w:eastAsia="Arial Unicode MS" w:hAnsi="Garamond" w:cs="Arial Unicode MS"/>
          <w:i/>
        </w:rPr>
        <w:tab/>
      </w:r>
      <w:r w:rsidRPr="008E4212">
        <w:rPr>
          <w:rFonts w:ascii="Garamond" w:eastAsia="Arial Unicode MS" w:hAnsi="Garamond" w:cs="Arial Unicode MS"/>
          <w:i/>
        </w:rPr>
        <w:tab/>
      </w:r>
      <w:r w:rsidRPr="008E4212">
        <w:rPr>
          <w:rFonts w:ascii="Garamond" w:eastAsia="Arial Unicode MS" w:hAnsi="Garamond" w:cs="Arial Unicode MS"/>
          <w:i/>
        </w:rPr>
        <w:tab/>
      </w:r>
      <w:r w:rsidRPr="008E4212">
        <w:rPr>
          <w:rFonts w:ascii="Garamond" w:eastAsia="Arial Unicode MS" w:hAnsi="Garamond" w:cs="Arial Unicode MS"/>
          <w:i/>
        </w:rPr>
        <w:tab/>
        <w:t>[signature of the Bank]</w:t>
      </w:r>
    </w:p>
    <w:p w:rsidR="00A017BC" w:rsidRPr="008E4212" w:rsidRDefault="00A017BC">
      <w:pPr>
        <w:jc w:val="both"/>
        <w:rPr>
          <w:rFonts w:ascii="Garamond" w:eastAsia="Arial Unicode MS" w:hAnsi="Garamond" w:cs="Arial Unicode MS"/>
          <w:i/>
        </w:rPr>
      </w:pPr>
    </w:p>
    <w:p w:rsidR="00A017BC" w:rsidRPr="008E4212" w:rsidRDefault="00A017BC">
      <w:pPr>
        <w:jc w:val="both"/>
        <w:rPr>
          <w:rFonts w:ascii="Garamond" w:eastAsia="Arial Unicode MS" w:hAnsi="Garamond" w:cs="Arial Unicode MS"/>
          <w:i/>
        </w:rPr>
      </w:pPr>
      <w:r w:rsidRPr="008E4212">
        <w:rPr>
          <w:rFonts w:ascii="Garamond" w:eastAsia="Arial Unicode MS" w:hAnsi="Garamond" w:cs="Arial Unicode MS"/>
          <w:i/>
        </w:rPr>
        <w:tab/>
        <w:t>_______________________</w:t>
      </w:r>
      <w:r w:rsidR="00872D01">
        <w:rPr>
          <w:rFonts w:ascii="Garamond" w:eastAsia="Arial Unicode MS" w:hAnsi="Garamond" w:cs="Arial Unicode MS"/>
          <w:i/>
        </w:rPr>
        <w:tab/>
      </w:r>
      <w:r w:rsidRPr="008E4212">
        <w:rPr>
          <w:rFonts w:ascii="Garamond" w:eastAsia="Arial Unicode MS" w:hAnsi="Garamond" w:cs="Arial Unicode MS"/>
          <w:i/>
        </w:rPr>
        <w:tab/>
        <w:t>______________________________</w:t>
      </w:r>
    </w:p>
    <w:p w:rsidR="00A017BC" w:rsidRPr="008E4212" w:rsidRDefault="00A017BC">
      <w:pPr>
        <w:jc w:val="both"/>
        <w:rPr>
          <w:rFonts w:ascii="Garamond" w:eastAsia="Arial Unicode MS" w:hAnsi="Garamond" w:cs="Arial Unicode MS"/>
          <w:i/>
        </w:rPr>
      </w:pPr>
      <w:r w:rsidRPr="008E4212">
        <w:rPr>
          <w:rFonts w:ascii="Garamond" w:eastAsia="Arial Unicode MS" w:hAnsi="Garamond" w:cs="Arial Unicode MS"/>
          <w:i/>
        </w:rPr>
        <w:tab/>
      </w:r>
      <w:r w:rsidRPr="008E4212">
        <w:rPr>
          <w:rFonts w:ascii="Garamond" w:eastAsia="Arial Unicode MS" w:hAnsi="Garamond" w:cs="Arial Unicode MS"/>
          <w:i/>
        </w:rPr>
        <w:tab/>
        <w:t>[</w:t>
      </w:r>
      <w:r w:rsidR="00BE620E" w:rsidRPr="008E4212">
        <w:rPr>
          <w:rFonts w:ascii="Garamond" w:eastAsia="Arial Unicode MS" w:hAnsi="Garamond" w:cs="Arial Unicode MS"/>
          <w:i/>
        </w:rPr>
        <w:t>Witness</w:t>
      </w:r>
      <w:r w:rsidRPr="008E4212">
        <w:rPr>
          <w:rFonts w:ascii="Garamond" w:eastAsia="Arial Unicode MS" w:hAnsi="Garamond" w:cs="Arial Unicode MS"/>
          <w:i/>
        </w:rPr>
        <w:t>]</w:t>
      </w:r>
      <w:r w:rsidRPr="008E4212">
        <w:rPr>
          <w:rFonts w:ascii="Garamond" w:eastAsia="Arial Unicode MS" w:hAnsi="Garamond" w:cs="Arial Unicode MS"/>
          <w:i/>
        </w:rPr>
        <w:tab/>
      </w:r>
      <w:r w:rsidRPr="008E4212">
        <w:rPr>
          <w:rFonts w:ascii="Garamond" w:eastAsia="Arial Unicode MS" w:hAnsi="Garamond" w:cs="Arial Unicode MS"/>
          <w:i/>
        </w:rPr>
        <w:tab/>
      </w:r>
      <w:r w:rsidRPr="008E4212">
        <w:rPr>
          <w:rFonts w:ascii="Garamond" w:eastAsia="Arial Unicode MS" w:hAnsi="Garamond" w:cs="Arial Unicode MS"/>
          <w:i/>
        </w:rPr>
        <w:tab/>
      </w:r>
      <w:r w:rsidRPr="008E4212">
        <w:rPr>
          <w:rFonts w:ascii="Garamond" w:eastAsia="Arial Unicode MS" w:hAnsi="Garamond" w:cs="Arial Unicode MS"/>
          <w:i/>
        </w:rPr>
        <w:tab/>
      </w:r>
      <w:r w:rsidRPr="008E4212">
        <w:rPr>
          <w:rFonts w:ascii="Garamond" w:eastAsia="Arial Unicode MS" w:hAnsi="Garamond" w:cs="Arial Unicode MS"/>
          <w:i/>
        </w:rPr>
        <w:tab/>
        <w:t>[</w:t>
      </w:r>
      <w:r w:rsidR="00BE620E" w:rsidRPr="008E4212">
        <w:rPr>
          <w:rFonts w:ascii="Garamond" w:eastAsia="Arial Unicode MS" w:hAnsi="Garamond" w:cs="Arial Unicode MS"/>
          <w:i/>
        </w:rPr>
        <w:t>Seal</w:t>
      </w:r>
      <w:r w:rsidRPr="008E4212">
        <w:rPr>
          <w:rFonts w:ascii="Garamond" w:eastAsia="Arial Unicode MS" w:hAnsi="Garamond" w:cs="Arial Unicode MS"/>
          <w:i/>
        </w:rPr>
        <w:t>]</w:t>
      </w:r>
    </w:p>
    <w:p w:rsidR="00A017BC" w:rsidRPr="008E4212" w:rsidRDefault="00A017BC">
      <w:pPr>
        <w:ind w:left="720"/>
        <w:jc w:val="center"/>
        <w:rPr>
          <w:rFonts w:ascii="Garamond" w:eastAsia="Arial Unicode MS" w:hAnsi="Garamond" w:cs="Arial Unicode MS"/>
          <w:b/>
        </w:rPr>
      </w:pPr>
    </w:p>
    <w:p w:rsidR="00A017BC" w:rsidRPr="008E4212" w:rsidRDefault="00CE6ABB">
      <w:pPr>
        <w:ind w:left="720"/>
        <w:jc w:val="center"/>
        <w:rPr>
          <w:rFonts w:ascii="Garamond" w:eastAsia="Arial Unicode MS" w:hAnsi="Garamond" w:cs="Arial Unicode MS"/>
          <w:b/>
        </w:rPr>
      </w:pPr>
      <w:r>
        <w:rPr>
          <w:rFonts w:ascii="Garamond" w:eastAsia="Arial Unicode MS" w:hAnsi="Garamond" w:cs="Arial Unicode MS"/>
          <w:b/>
        </w:rPr>
        <w:br w:type="page"/>
      </w:r>
      <w:r w:rsidR="00A017BC" w:rsidRPr="008E4212">
        <w:rPr>
          <w:rFonts w:ascii="Garamond" w:eastAsia="Arial Unicode MS" w:hAnsi="Garamond" w:cs="Arial Unicode MS"/>
          <w:b/>
        </w:rPr>
        <w:lastRenderedPageBreak/>
        <w:t>(v)</w:t>
      </w:r>
      <w:r w:rsidR="00A017BC" w:rsidRPr="008E4212">
        <w:rPr>
          <w:rFonts w:ascii="Garamond" w:eastAsia="Arial Unicode MS" w:hAnsi="Garamond" w:cs="Arial Unicode MS"/>
          <w:b/>
        </w:rPr>
        <w:tab/>
        <w:t>PERFORMANCE BANK GUARANTEE</w:t>
      </w:r>
    </w:p>
    <w:p w:rsidR="00A017BC" w:rsidRPr="008E4212" w:rsidRDefault="00A017BC">
      <w:pPr>
        <w:jc w:val="both"/>
        <w:rPr>
          <w:rFonts w:ascii="Garamond" w:eastAsia="Arial Unicode MS" w:hAnsi="Garamond" w:cs="Arial Unicode MS"/>
          <w:b/>
        </w:rPr>
      </w:pPr>
    </w:p>
    <w:p w:rsidR="00A017BC" w:rsidRPr="008E4212" w:rsidRDefault="00A017BC">
      <w:pPr>
        <w:jc w:val="both"/>
        <w:rPr>
          <w:rFonts w:ascii="Garamond" w:eastAsia="Arial Unicode MS" w:hAnsi="Garamond" w:cs="Arial Unicode MS"/>
          <w:i/>
        </w:rPr>
      </w:pPr>
      <w:r w:rsidRPr="008E4212">
        <w:rPr>
          <w:rFonts w:ascii="Garamond" w:eastAsia="Arial Unicode MS" w:hAnsi="Garamond" w:cs="Arial Unicode MS"/>
        </w:rPr>
        <w:t>To:  ____________________</w:t>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r>
      <w:r w:rsidR="00872D01">
        <w:rPr>
          <w:rFonts w:ascii="Garamond" w:eastAsia="Arial Unicode MS" w:hAnsi="Garamond" w:cs="Arial Unicode MS"/>
        </w:rPr>
        <w:softHyphen/>
        <w:t>_______________</w:t>
      </w:r>
      <w:r w:rsidR="00BE620E" w:rsidRPr="008E4212">
        <w:rPr>
          <w:rFonts w:ascii="Garamond" w:eastAsia="Arial Unicode MS" w:hAnsi="Garamond" w:cs="Arial Unicode MS"/>
        </w:rPr>
        <w:t xml:space="preserve"> (</w:t>
      </w:r>
      <w:r w:rsidRPr="008E4212">
        <w:rPr>
          <w:rFonts w:ascii="Garamond" w:eastAsia="Arial Unicode MS" w:hAnsi="Garamond" w:cs="Arial Unicode MS"/>
          <w:i/>
        </w:rPr>
        <w:t>Name of Employer</w:t>
      </w:r>
      <w:r w:rsidRPr="008E4212">
        <w:rPr>
          <w:rFonts w:ascii="Garamond" w:eastAsia="Arial Unicode MS" w:hAnsi="Garamond" w:cs="Arial Unicode MS"/>
        </w:rPr>
        <w:t>)</w:t>
      </w:r>
      <w:r w:rsidRPr="008E4212">
        <w:rPr>
          <w:rFonts w:ascii="Garamond" w:eastAsia="Arial Unicode MS" w:hAnsi="Garamond" w:cs="Arial Unicode MS"/>
        </w:rPr>
        <w:tab/>
      </w:r>
      <w:r w:rsidR="00872D01">
        <w:rPr>
          <w:rFonts w:ascii="Garamond" w:eastAsia="Arial Unicode MS" w:hAnsi="Garamond" w:cs="Arial Unicode MS"/>
        </w:rPr>
        <w:t xml:space="preserve"> </w:t>
      </w:r>
      <w:r w:rsidRPr="008E4212">
        <w:rPr>
          <w:rFonts w:ascii="Garamond" w:eastAsia="Arial Unicode MS" w:hAnsi="Garamond" w:cs="Arial Unicode MS"/>
          <w:i/>
        </w:rPr>
        <w:t>___________(Date)</w:t>
      </w:r>
    </w:p>
    <w:p w:rsidR="00A017BC" w:rsidRPr="008E4212" w:rsidRDefault="00A017BC" w:rsidP="00872D01">
      <w:pPr>
        <w:jc w:val="both"/>
        <w:rPr>
          <w:rFonts w:ascii="Garamond" w:eastAsia="Arial Unicode MS" w:hAnsi="Garamond" w:cs="Arial Unicode MS"/>
          <w:i/>
        </w:rPr>
      </w:pPr>
      <w:r w:rsidRPr="008E4212">
        <w:rPr>
          <w:rFonts w:ascii="Garamond" w:eastAsia="Arial Unicode MS" w:hAnsi="Garamond" w:cs="Arial Unicode MS"/>
        </w:rPr>
        <w:t xml:space="preserve">     </w:t>
      </w:r>
      <w:r w:rsidR="00872D01">
        <w:rPr>
          <w:rFonts w:ascii="Garamond" w:eastAsia="Arial Unicode MS" w:hAnsi="Garamond" w:cs="Arial Unicode MS"/>
        </w:rPr>
        <w:t xml:space="preserve">  </w:t>
      </w:r>
      <w:r w:rsidRPr="008E4212">
        <w:rPr>
          <w:rFonts w:ascii="Garamond" w:eastAsia="Arial Unicode MS" w:hAnsi="Garamond" w:cs="Arial Unicode MS"/>
        </w:rPr>
        <w:t>__________________________(</w:t>
      </w:r>
      <w:r w:rsidRPr="008E4212">
        <w:rPr>
          <w:rFonts w:ascii="Garamond" w:eastAsia="Arial Unicode MS" w:hAnsi="Garamond" w:cs="Arial Unicode MS"/>
          <w:i/>
        </w:rPr>
        <w:t>Address of Employer)</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Dear Sir,</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WHEREAS ______________________(hereinafter called “the Contractor”) has undertaken, in pursuance of Contract No. _____________ dated _________ to execute _______________ (hereinafter called “the Works”);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AND WHEREAS it has been stipulated by you in the said Contract that the Contractor shall furnish you with a Bank Guarantee by a recognized bank for the sum specified therein as security for compliance with his obligations in accordance with the Contract;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AND WHEREAS we have agreed to give the Contractor such a Bank Guarantee:</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NOW THEREFORE we hereby affirm that we are the Guarantor and responsible to you, on behalf of the Contractor, up to a total of Kshs. ________________ (</w:t>
      </w:r>
      <w:r w:rsidRPr="008E4212">
        <w:rPr>
          <w:rFonts w:ascii="Garamond" w:eastAsia="Arial Unicode MS" w:hAnsi="Garamond" w:cs="Arial Unicode MS"/>
          <w:i/>
        </w:rPr>
        <w:t>amount of Guarantee in figures</w:t>
      </w:r>
      <w:r w:rsidR="00872D01">
        <w:rPr>
          <w:rFonts w:ascii="Garamond" w:eastAsia="Arial Unicode MS" w:hAnsi="Garamond" w:cs="Arial Unicode MS"/>
        </w:rPr>
        <w:t xml:space="preserve">) Kenya </w:t>
      </w:r>
      <w:r w:rsidRPr="008E4212">
        <w:rPr>
          <w:rFonts w:ascii="Garamond" w:eastAsia="Arial Unicode MS" w:hAnsi="Garamond" w:cs="Arial Unicode MS"/>
        </w:rPr>
        <w:t>Shillings__________________________________________ (</w:t>
      </w:r>
      <w:r w:rsidRPr="008E4212">
        <w:rPr>
          <w:rFonts w:ascii="Garamond" w:eastAsia="Arial Unicode MS" w:hAnsi="Garamond" w:cs="Arial Unicode MS"/>
          <w:i/>
        </w:rPr>
        <w:t>amount of Guarantee in words</w:t>
      </w:r>
      <w:r w:rsidRPr="008E4212">
        <w:rPr>
          <w:rFonts w:ascii="Garamond" w:eastAsia="Arial Unicode MS" w:hAnsi="Garamond" w:cs="Arial Unicode MS"/>
        </w:rPr>
        <w:t>), and we undertake to pay you, upon your first written demand and without cavil or argument, any sum or sums within the limits of Kenya Shillings _________________________ (</w:t>
      </w:r>
      <w:r w:rsidRPr="008E4212">
        <w:rPr>
          <w:rFonts w:ascii="Garamond" w:eastAsia="Arial Unicode MS" w:hAnsi="Garamond" w:cs="Arial Unicode MS"/>
          <w:i/>
        </w:rPr>
        <w:t>amount ofGuarantee in words</w:t>
      </w:r>
      <w:r w:rsidRPr="008E4212">
        <w:rPr>
          <w:rFonts w:ascii="Garamond" w:eastAsia="Arial Unicode MS" w:hAnsi="Garamond" w:cs="Arial Unicode MS"/>
        </w:rPr>
        <w:t>) as aforesaid without your needing to prove or to show grounds or reasons for your demand for the sum specified therein.</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We hereby waive the necessity of your demanding the said debt from the Contractor before presenting us with the demand.</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We further agree that no change, addition or other modification of the terms of the Contract or of the Works to be performed there under or of any of the Contract documents which may be made between you and the Contractor shall in any way release us from any liability under this Guarantee, and we hereby waive notice of any change, addition, or modification.</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This guarantee shall be valid until the date of issue of the Certificate of Completion.</w:t>
      </w:r>
    </w:p>
    <w:p w:rsidR="00A017BC" w:rsidRPr="008E4212" w:rsidRDefault="00BE1544">
      <w:pPr>
        <w:pStyle w:val="BodyText"/>
        <w:jc w:val="center"/>
        <w:rPr>
          <w:rFonts w:ascii="Garamond" w:eastAsia="Arial Unicode MS" w:hAnsi="Garamond" w:cs="Arial Unicode MS"/>
          <w:b/>
          <w:bCs/>
          <w:sz w:val="24"/>
        </w:rPr>
      </w:pPr>
      <w:r>
        <w:rPr>
          <w:rFonts w:ascii="Garamond" w:eastAsia="Arial Unicode MS" w:hAnsi="Garamond" w:cs="Arial Unicode MS"/>
          <w:b/>
          <w:bCs/>
          <w:sz w:val="24"/>
        </w:rPr>
        <w:br w:type="page"/>
      </w:r>
      <w:r w:rsidR="00A017BC" w:rsidRPr="008E4212">
        <w:rPr>
          <w:rFonts w:ascii="Garamond" w:eastAsia="Arial Unicode MS" w:hAnsi="Garamond" w:cs="Arial Unicode MS"/>
          <w:b/>
          <w:bCs/>
          <w:sz w:val="24"/>
        </w:rPr>
        <w:lastRenderedPageBreak/>
        <w:t>(vi)</w:t>
      </w:r>
      <w:r w:rsidR="00A017BC" w:rsidRPr="008E4212">
        <w:rPr>
          <w:rFonts w:ascii="Garamond" w:eastAsia="Arial Unicode MS" w:hAnsi="Garamond" w:cs="Arial Unicode MS"/>
          <w:b/>
          <w:bCs/>
          <w:sz w:val="24"/>
        </w:rPr>
        <w:tab/>
        <w:t>TENDER QUESTIONNAIRE</w:t>
      </w: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sz w:val="24"/>
        </w:rPr>
        <w:t>Please fill in block letters</w:t>
      </w: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sz w:val="24"/>
        </w:rPr>
        <w:t>1.</w:t>
      </w:r>
      <w:r w:rsidRPr="008E4212">
        <w:rPr>
          <w:rFonts w:ascii="Garamond" w:eastAsia="Arial Unicode MS" w:hAnsi="Garamond" w:cs="Arial Unicode MS"/>
          <w:sz w:val="24"/>
        </w:rPr>
        <w:tab/>
        <w:t>Full names of tenderer</w:t>
      </w: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sz w:val="24"/>
        </w:rPr>
        <w:tab/>
        <w:t>……………………………………………………………………</w:t>
      </w:r>
      <w:r w:rsidR="00872D01">
        <w:rPr>
          <w:rFonts w:ascii="Garamond" w:eastAsia="Arial Unicode MS" w:hAnsi="Garamond" w:cs="Arial Unicode MS"/>
          <w:sz w:val="24"/>
        </w:rPr>
        <w:t>…………………………………………………………………</w:t>
      </w:r>
    </w:p>
    <w:p w:rsidR="00A017BC" w:rsidRPr="008E4212" w:rsidRDefault="00A017BC">
      <w:pPr>
        <w:pStyle w:val="BodyText"/>
        <w:rPr>
          <w:rFonts w:ascii="Garamond" w:eastAsia="Arial Unicode MS" w:hAnsi="Garamond" w:cs="Arial Unicode MS"/>
          <w:sz w:val="24"/>
        </w:rPr>
      </w:pPr>
    </w:p>
    <w:p w:rsidR="00A017BC" w:rsidRPr="008E4212" w:rsidRDefault="00A017BC">
      <w:pPr>
        <w:pStyle w:val="BodyText"/>
        <w:ind w:left="720" w:hanging="720"/>
        <w:rPr>
          <w:rFonts w:ascii="Garamond" w:eastAsia="Arial Unicode MS" w:hAnsi="Garamond" w:cs="Arial Unicode MS"/>
          <w:sz w:val="24"/>
        </w:rPr>
      </w:pPr>
      <w:r w:rsidRPr="008E4212">
        <w:rPr>
          <w:rFonts w:ascii="Garamond" w:eastAsia="Arial Unicode MS" w:hAnsi="Garamond" w:cs="Arial Unicode MS"/>
          <w:sz w:val="24"/>
        </w:rPr>
        <w:t>2.</w:t>
      </w:r>
      <w:r w:rsidRPr="008E4212">
        <w:rPr>
          <w:rFonts w:ascii="Garamond" w:eastAsia="Arial Unicode MS" w:hAnsi="Garamond" w:cs="Arial Unicode MS"/>
          <w:sz w:val="24"/>
        </w:rPr>
        <w:tab/>
        <w:t>Full address of tenderer to which tender correspondence is to be sent (unless an agent has been appointed below)</w:t>
      </w:r>
    </w:p>
    <w:p w:rsidR="00A017BC" w:rsidRPr="008E4212" w:rsidRDefault="00A017BC">
      <w:pPr>
        <w:pStyle w:val="BodyText"/>
        <w:rPr>
          <w:rFonts w:ascii="Garamond" w:eastAsia="Arial Unicode MS" w:hAnsi="Garamond" w:cs="Arial Unicode MS"/>
          <w:sz w:val="24"/>
        </w:rPr>
      </w:pPr>
    </w:p>
    <w:p w:rsidR="00A017BC" w:rsidRPr="008E4212" w:rsidRDefault="00872D01">
      <w:pPr>
        <w:pStyle w:val="BodyText"/>
        <w:ind w:left="720"/>
        <w:rPr>
          <w:rFonts w:ascii="Garamond" w:eastAsia="Arial Unicode MS" w:hAnsi="Garamond" w:cs="Arial Unicode MS"/>
          <w:sz w:val="24"/>
        </w:rPr>
      </w:pPr>
      <w:r w:rsidRPr="008E4212">
        <w:rPr>
          <w:rFonts w:ascii="Garamond" w:eastAsia="Arial Unicode MS" w:hAnsi="Garamond" w:cs="Arial Unicode MS"/>
          <w:sz w:val="24"/>
        </w:rPr>
        <w:t>……………………………………………………………………</w:t>
      </w:r>
      <w:r>
        <w:rPr>
          <w:rFonts w:ascii="Garamond" w:eastAsia="Arial Unicode MS" w:hAnsi="Garamond" w:cs="Arial Unicode MS"/>
          <w:sz w:val="24"/>
        </w:rPr>
        <w:t>…………………………………………………………………</w:t>
      </w:r>
    </w:p>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sz w:val="24"/>
        </w:rPr>
        <w:t>3.</w:t>
      </w:r>
      <w:r w:rsidRPr="008E4212">
        <w:rPr>
          <w:rFonts w:ascii="Garamond" w:eastAsia="Arial Unicode MS" w:hAnsi="Garamond" w:cs="Arial Unicode MS"/>
          <w:sz w:val="24"/>
        </w:rPr>
        <w:tab/>
        <w:t>Telephone number (s) of tenderer</w:t>
      </w:r>
    </w:p>
    <w:p w:rsidR="00A017BC" w:rsidRPr="008E4212" w:rsidRDefault="00A017BC">
      <w:pPr>
        <w:pStyle w:val="BodyText"/>
        <w:rPr>
          <w:rFonts w:ascii="Garamond" w:eastAsia="Arial Unicode MS" w:hAnsi="Garamond" w:cs="Arial Unicode MS"/>
          <w:sz w:val="24"/>
          <w:u w:val="single"/>
        </w:rPr>
      </w:pPr>
    </w:p>
    <w:p w:rsidR="00A017BC" w:rsidRPr="008E4212" w:rsidRDefault="00A017BC" w:rsidP="00872D01">
      <w:pPr>
        <w:pStyle w:val="BodyText"/>
        <w:rPr>
          <w:rFonts w:ascii="Garamond" w:eastAsia="Arial Unicode MS" w:hAnsi="Garamond" w:cs="Arial Unicode MS"/>
          <w:sz w:val="24"/>
        </w:rPr>
      </w:pPr>
      <w:r w:rsidRPr="008E4212">
        <w:rPr>
          <w:rFonts w:ascii="Garamond" w:eastAsia="Arial Unicode MS" w:hAnsi="Garamond" w:cs="Arial Unicode MS"/>
          <w:sz w:val="24"/>
        </w:rPr>
        <w:tab/>
      </w:r>
      <w:r w:rsidR="00872D01" w:rsidRPr="008E4212">
        <w:rPr>
          <w:rFonts w:ascii="Garamond" w:eastAsia="Arial Unicode MS" w:hAnsi="Garamond" w:cs="Arial Unicode MS"/>
          <w:sz w:val="24"/>
        </w:rPr>
        <w:t>……………………………………………………………………</w:t>
      </w:r>
      <w:r w:rsidR="00872D01">
        <w:rPr>
          <w:rFonts w:ascii="Garamond" w:eastAsia="Arial Unicode MS" w:hAnsi="Garamond" w:cs="Arial Unicode MS"/>
          <w:sz w:val="24"/>
        </w:rPr>
        <w:t>…………………………………………………………………</w:t>
      </w:r>
    </w:p>
    <w:p w:rsidR="00A017BC" w:rsidRPr="008E4212" w:rsidRDefault="00A017BC">
      <w:pPr>
        <w:pStyle w:val="Heading1"/>
        <w:rPr>
          <w:rFonts w:ascii="Garamond" w:eastAsia="Arial Unicode MS" w:hAnsi="Garamond" w:cs="Arial Unicode MS"/>
          <w:sz w:val="24"/>
        </w:rPr>
      </w:pPr>
    </w:p>
    <w:p w:rsidR="00A017BC" w:rsidRPr="008E4212" w:rsidRDefault="00A017BC">
      <w:pPr>
        <w:pStyle w:val="Heading1"/>
        <w:rPr>
          <w:rFonts w:ascii="Garamond" w:eastAsia="Arial Unicode MS" w:hAnsi="Garamond" w:cs="Arial Unicode MS"/>
          <w:sz w:val="24"/>
        </w:rPr>
      </w:pPr>
    </w:p>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4.</w:t>
      </w:r>
      <w:r w:rsidRPr="008E4212">
        <w:rPr>
          <w:rFonts w:ascii="Garamond" w:eastAsia="Arial Unicode MS" w:hAnsi="Garamond" w:cs="Arial Unicode MS"/>
          <w:sz w:val="24"/>
        </w:rPr>
        <w:tab/>
        <w:t>Telex address of tenderer</w:t>
      </w:r>
    </w:p>
    <w:p w:rsidR="00A017BC" w:rsidRPr="008E4212" w:rsidRDefault="00A017BC">
      <w:pPr>
        <w:pStyle w:val="Heading1"/>
        <w:rPr>
          <w:rFonts w:ascii="Garamond" w:eastAsia="Arial Unicode MS" w:hAnsi="Garamond" w:cs="Arial Unicode MS"/>
          <w:sz w:val="24"/>
        </w:rPr>
      </w:pPr>
    </w:p>
    <w:p w:rsidR="00A017BC" w:rsidRPr="008E4212" w:rsidRDefault="00A017BC" w:rsidP="00872D01">
      <w:pPr>
        <w:pStyle w:val="Heading1"/>
        <w:rPr>
          <w:rFonts w:ascii="Garamond" w:eastAsia="Arial Unicode MS" w:hAnsi="Garamond" w:cs="Arial Unicode MS"/>
          <w:sz w:val="24"/>
        </w:rPr>
      </w:pPr>
      <w:r w:rsidRPr="008E4212">
        <w:rPr>
          <w:rFonts w:ascii="Garamond" w:eastAsia="Arial Unicode MS" w:hAnsi="Garamond" w:cs="Arial Unicode MS"/>
          <w:sz w:val="24"/>
        </w:rPr>
        <w:tab/>
      </w:r>
      <w:r w:rsidR="00872D01" w:rsidRPr="008E4212">
        <w:rPr>
          <w:rFonts w:ascii="Garamond" w:eastAsia="Arial Unicode MS" w:hAnsi="Garamond" w:cs="Arial Unicode MS"/>
          <w:sz w:val="24"/>
        </w:rPr>
        <w:t>……………………………………………………………………</w:t>
      </w:r>
      <w:r w:rsidR="00872D01">
        <w:rPr>
          <w:rFonts w:ascii="Garamond" w:eastAsia="Arial Unicode MS" w:hAnsi="Garamond" w:cs="Arial Unicode MS"/>
          <w:sz w:val="24"/>
        </w:rPr>
        <w:t>…………………………………………………………………</w:t>
      </w:r>
    </w:p>
    <w:p w:rsidR="00A017BC" w:rsidRPr="008E4212" w:rsidRDefault="00A017BC">
      <w:pPr>
        <w:pStyle w:val="Heading1"/>
        <w:rPr>
          <w:rFonts w:ascii="Garamond" w:eastAsia="Arial Unicode MS" w:hAnsi="Garamond" w:cs="Arial Unicode MS"/>
          <w:sz w:val="24"/>
        </w:rPr>
      </w:pPr>
    </w:p>
    <w:p w:rsidR="00A017BC" w:rsidRPr="008E4212" w:rsidRDefault="00A017BC">
      <w:pPr>
        <w:rPr>
          <w:rFonts w:ascii="Garamond" w:eastAsia="Arial Unicode MS" w:hAnsi="Garamond" w:cs="Arial Unicode MS"/>
        </w:rPr>
      </w:pPr>
    </w:p>
    <w:p w:rsidR="00A017BC" w:rsidRPr="008E4212" w:rsidRDefault="00A017BC" w:rsidP="00872D01">
      <w:pPr>
        <w:pStyle w:val="Heading1"/>
        <w:ind w:left="720" w:hanging="720"/>
        <w:rPr>
          <w:rFonts w:ascii="Garamond" w:eastAsia="Arial Unicode MS" w:hAnsi="Garamond" w:cs="Arial Unicode MS"/>
          <w:sz w:val="24"/>
        </w:rPr>
      </w:pPr>
      <w:r w:rsidRPr="008E4212">
        <w:rPr>
          <w:rFonts w:ascii="Garamond" w:eastAsia="Arial Unicode MS" w:hAnsi="Garamond" w:cs="Arial Unicode MS"/>
          <w:sz w:val="24"/>
        </w:rPr>
        <w:t>5.</w:t>
      </w:r>
      <w:r w:rsidRPr="008E4212">
        <w:rPr>
          <w:rFonts w:ascii="Garamond" w:eastAsia="Arial Unicode MS" w:hAnsi="Garamond" w:cs="Arial Unicode MS"/>
          <w:sz w:val="24"/>
        </w:rPr>
        <w:tab/>
        <w:t>Name of tenderers’ representative to be contracted on matters of the tender during the tender period</w:t>
      </w:r>
    </w:p>
    <w:p w:rsidR="00A017BC" w:rsidRPr="008E4212" w:rsidRDefault="00A017BC">
      <w:pPr>
        <w:pStyle w:val="Heading1"/>
        <w:rPr>
          <w:rFonts w:ascii="Garamond" w:eastAsia="Arial Unicode MS" w:hAnsi="Garamond" w:cs="Arial Unicode MS"/>
          <w:sz w:val="24"/>
        </w:rPr>
      </w:pPr>
    </w:p>
    <w:p w:rsidR="00A017BC" w:rsidRDefault="00872D01" w:rsidP="00872D01">
      <w:pPr>
        <w:pStyle w:val="Heading1"/>
        <w:ind w:firstLine="720"/>
        <w:rPr>
          <w:rFonts w:ascii="Garamond" w:eastAsia="Arial Unicode MS" w:hAnsi="Garamond" w:cs="Arial Unicode MS"/>
          <w:sz w:val="24"/>
        </w:rPr>
      </w:pPr>
      <w:r w:rsidRPr="008E4212">
        <w:rPr>
          <w:rFonts w:ascii="Garamond" w:eastAsia="Arial Unicode MS" w:hAnsi="Garamond" w:cs="Arial Unicode MS"/>
          <w:sz w:val="24"/>
        </w:rPr>
        <w:t>……………………………………………………………………</w:t>
      </w:r>
      <w:r>
        <w:rPr>
          <w:rFonts w:ascii="Garamond" w:eastAsia="Arial Unicode MS" w:hAnsi="Garamond" w:cs="Arial Unicode MS"/>
          <w:sz w:val="24"/>
        </w:rPr>
        <w:t>…………………………………………………………………</w:t>
      </w:r>
    </w:p>
    <w:p w:rsidR="00872D01" w:rsidRPr="00872D01" w:rsidRDefault="00872D01" w:rsidP="00872D01">
      <w:pPr>
        <w:rPr>
          <w:rFonts w:eastAsia="Arial Unicode MS"/>
        </w:rPr>
      </w:pPr>
    </w:p>
    <w:p w:rsidR="00A017BC" w:rsidRPr="008E4212" w:rsidRDefault="00A017BC">
      <w:pPr>
        <w:pStyle w:val="Heading1"/>
        <w:ind w:left="720" w:hanging="720"/>
        <w:rPr>
          <w:rFonts w:ascii="Garamond" w:eastAsia="Arial Unicode MS" w:hAnsi="Garamond" w:cs="Arial Unicode MS"/>
          <w:sz w:val="24"/>
        </w:rPr>
      </w:pPr>
      <w:r w:rsidRPr="008E4212">
        <w:rPr>
          <w:rFonts w:ascii="Garamond" w:eastAsia="Arial Unicode MS" w:hAnsi="Garamond" w:cs="Arial Unicode MS"/>
          <w:sz w:val="24"/>
        </w:rPr>
        <w:t>6.</w:t>
      </w:r>
      <w:r w:rsidRPr="008E4212">
        <w:rPr>
          <w:rFonts w:ascii="Garamond" w:eastAsia="Arial Unicode MS" w:hAnsi="Garamond" w:cs="Arial Unicode MS"/>
          <w:sz w:val="24"/>
        </w:rPr>
        <w:tab/>
        <w:t>Details of tenderer’s nominated agent (if any) to receive tender notices.  This is essential if the tenderer does not have his registered address in Kenya (name, address, telephone, telex)</w:t>
      </w:r>
    </w:p>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ab/>
      </w:r>
    </w:p>
    <w:p w:rsidR="00A017BC" w:rsidRPr="008E4212" w:rsidRDefault="00A017BC" w:rsidP="00872D01">
      <w:pPr>
        <w:pStyle w:val="Heading1"/>
        <w:rPr>
          <w:rFonts w:ascii="Garamond" w:eastAsia="Arial Unicode MS" w:hAnsi="Garamond" w:cs="Arial Unicode MS"/>
          <w:sz w:val="24"/>
        </w:rPr>
      </w:pPr>
      <w:r w:rsidRPr="008E4212">
        <w:rPr>
          <w:rFonts w:ascii="Garamond" w:eastAsia="Arial Unicode MS" w:hAnsi="Garamond" w:cs="Arial Unicode MS"/>
          <w:sz w:val="24"/>
        </w:rPr>
        <w:tab/>
      </w:r>
      <w:r w:rsidR="00872D01" w:rsidRPr="008E4212">
        <w:rPr>
          <w:rFonts w:ascii="Garamond" w:eastAsia="Arial Unicode MS" w:hAnsi="Garamond" w:cs="Arial Unicode MS"/>
          <w:sz w:val="24"/>
        </w:rPr>
        <w:t>……………………………………………………………………</w:t>
      </w:r>
      <w:r w:rsidR="00872D01">
        <w:rPr>
          <w:rFonts w:ascii="Garamond" w:eastAsia="Arial Unicode MS" w:hAnsi="Garamond" w:cs="Arial Unicode MS"/>
          <w:sz w:val="24"/>
        </w:rPr>
        <w:t>…………………………………………………………………</w:t>
      </w:r>
    </w:p>
    <w:p w:rsidR="00A017BC" w:rsidRPr="008E4212" w:rsidRDefault="00A017BC">
      <w:pPr>
        <w:rPr>
          <w:rFonts w:ascii="Garamond" w:eastAsia="Arial Unicode MS" w:hAnsi="Garamond" w:cs="Arial Unicode MS"/>
          <w:u w:val="single"/>
        </w:rPr>
      </w:pP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p>
    <w:p w:rsidR="00A017BC" w:rsidRPr="008E4212" w:rsidRDefault="00A017BC">
      <w:pPr>
        <w:pStyle w:val="Heading1"/>
        <w:ind w:firstLine="720"/>
        <w:rPr>
          <w:rFonts w:ascii="Garamond" w:eastAsia="Arial Unicode MS" w:hAnsi="Garamond" w:cs="Arial Unicode MS"/>
          <w:sz w:val="24"/>
        </w:rPr>
      </w:pP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t>Signature of Tenderer</w:t>
      </w:r>
    </w:p>
    <w:p w:rsidR="00872D01" w:rsidRDefault="00872D01">
      <w:pPr>
        <w:pStyle w:val="Heading1"/>
        <w:rPr>
          <w:rFonts w:ascii="Garamond" w:eastAsia="Arial Unicode MS" w:hAnsi="Garamond" w:cs="Arial Unicode MS"/>
          <w:sz w:val="24"/>
        </w:rPr>
      </w:pPr>
    </w:p>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 xml:space="preserve">Make copy and deliver to: </w:t>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u w:val="single"/>
        </w:rPr>
        <w:tab/>
      </w:r>
      <w:r w:rsidRPr="008E4212">
        <w:rPr>
          <w:rFonts w:ascii="Garamond" w:eastAsia="Arial Unicode MS" w:hAnsi="Garamond" w:cs="Arial Unicode MS"/>
          <w:sz w:val="24"/>
        </w:rPr>
        <w:t xml:space="preserve"> [name of Employer]</w:t>
      </w:r>
      <w:r w:rsidRPr="008E4212">
        <w:rPr>
          <w:rFonts w:ascii="Garamond" w:eastAsia="Arial Unicode MS" w:hAnsi="Garamond" w:cs="Arial Unicode MS"/>
          <w:sz w:val="24"/>
        </w:rPr>
        <w:tab/>
      </w:r>
    </w:p>
    <w:p w:rsidR="00A017BC" w:rsidRPr="008E4212" w:rsidRDefault="00A017BC">
      <w:pPr>
        <w:pStyle w:val="Heading1"/>
        <w:rPr>
          <w:rFonts w:ascii="Garamond" w:eastAsia="Arial Unicode MS" w:hAnsi="Garamond" w:cs="Arial Unicode MS"/>
          <w:sz w:val="24"/>
        </w:rPr>
      </w:pPr>
    </w:p>
    <w:p w:rsidR="00A017BC" w:rsidRPr="008E4212" w:rsidRDefault="00A017BC">
      <w:pPr>
        <w:pStyle w:val="Heading1"/>
        <w:rPr>
          <w:rFonts w:ascii="Garamond" w:eastAsia="Arial Unicode MS" w:hAnsi="Garamond" w:cs="Arial Unicode MS"/>
          <w:sz w:val="24"/>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CE6ABB">
      <w:pPr>
        <w:rPr>
          <w:rFonts w:ascii="Garamond" w:eastAsia="Arial Unicode MS" w:hAnsi="Garamond" w:cs="Arial Unicode MS"/>
        </w:rPr>
      </w:pPr>
      <w:r>
        <w:rPr>
          <w:rFonts w:ascii="Garamond" w:eastAsia="Arial Unicode MS" w:hAnsi="Garamond" w:cs="Arial Unicode MS"/>
        </w:rPr>
        <w:lastRenderedPageBreak/>
        <w:br w:type="page"/>
      </w:r>
    </w:p>
    <w:p w:rsidR="00A017BC" w:rsidRPr="008E4212" w:rsidRDefault="00A017BC">
      <w:pPr>
        <w:pStyle w:val="BodyTextIndent3"/>
        <w:ind w:left="0"/>
        <w:jc w:val="center"/>
        <w:rPr>
          <w:rFonts w:ascii="Garamond" w:eastAsia="Arial Unicode MS" w:hAnsi="Garamond" w:cs="Arial Unicode MS"/>
          <w:b/>
          <w:sz w:val="24"/>
        </w:rPr>
      </w:pPr>
      <w:r w:rsidRPr="008E4212">
        <w:rPr>
          <w:rFonts w:ascii="Garamond" w:eastAsia="Arial Unicode MS" w:hAnsi="Garamond" w:cs="Arial Unicode MS"/>
          <w:b/>
          <w:sz w:val="24"/>
        </w:rPr>
        <w:lastRenderedPageBreak/>
        <w:t>(vii)</w:t>
      </w:r>
      <w:r w:rsidRPr="008E4212">
        <w:rPr>
          <w:rFonts w:ascii="Garamond" w:eastAsia="Arial Unicode MS" w:hAnsi="Garamond" w:cs="Arial Unicode MS"/>
          <w:b/>
          <w:sz w:val="24"/>
        </w:rPr>
        <w:tab/>
        <w:t>CONFIDENTIAL BUSINESS QUESTIONNAIRE</w:t>
      </w:r>
    </w:p>
    <w:p w:rsidR="00A017BC" w:rsidRPr="008E4212" w:rsidRDefault="00A017BC">
      <w:pPr>
        <w:pStyle w:val="BodyTextIndent3"/>
        <w:ind w:left="0"/>
        <w:jc w:val="center"/>
        <w:rPr>
          <w:rFonts w:ascii="Garamond" w:eastAsia="Arial Unicode MS" w:hAnsi="Garamond" w:cs="Arial Unicode MS"/>
          <w:b/>
          <w:sz w:val="24"/>
          <w:u w:val="single"/>
        </w:rPr>
      </w:pPr>
    </w:p>
    <w:p w:rsidR="00A017BC" w:rsidRPr="008E4212" w:rsidRDefault="00A017BC">
      <w:pPr>
        <w:pStyle w:val="BodyTextIndent3"/>
        <w:ind w:left="0"/>
        <w:jc w:val="center"/>
        <w:rPr>
          <w:rFonts w:ascii="Garamond" w:eastAsia="Arial Unicode MS" w:hAnsi="Garamond" w:cs="Arial Unicode MS"/>
          <w:b/>
          <w:sz w:val="24"/>
          <w:u w:val="single"/>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You are requested to give the particulars indicated in Part 1 and either Part 2 (a), 2 (b) or whichever applies to your type of business.</w:t>
      </w:r>
    </w:p>
    <w:p w:rsidR="00A017BC" w:rsidRPr="008E4212" w:rsidRDefault="00A017BC">
      <w:pPr>
        <w:pStyle w:val="BodyTextIndent3"/>
        <w:ind w:left="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You are advised that it is a serious offence to give false information on this Form.</w:t>
      </w:r>
    </w:p>
    <w:p w:rsidR="00A017BC" w:rsidRPr="008E4212" w:rsidRDefault="00A017BC">
      <w:pPr>
        <w:pStyle w:val="BodyTextIndent3"/>
        <w:ind w:left="0"/>
        <w:rPr>
          <w:rFonts w:ascii="Garamond" w:eastAsia="Arial Unicode MS" w:hAnsi="Garamond" w:cs="Arial Unicode MS"/>
          <w:sz w:val="24"/>
        </w:rPr>
      </w:pPr>
      <w:r w:rsidRPr="008E4212">
        <w:rPr>
          <w:rFonts w:ascii="Garamond" w:eastAsia="Arial Unicode MS" w:hAnsi="Garamond" w:cs="Arial Unicode MS"/>
          <w:sz w:val="24"/>
        </w:rPr>
        <w:tab/>
      </w:r>
    </w:p>
    <w:p w:rsidR="00A017BC" w:rsidRPr="008E4212" w:rsidRDefault="00A017BC">
      <w:pPr>
        <w:pStyle w:val="BodyTextIndent3"/>
        <w:ind w:left="0" w:firstLine="0"/>
        <w:jc w:val="center"/>
        <w:rPr>
          <w:rFonts w:ascii="Garamond" w:eastAsia="Arial Unicode MS" w:hAnsi="Garamond" w:cs="Arial Unicode MS"/>
          <w:i/>
          <w:sz w:val="24"/>
        </w:rPr>
      </w:pPr>
      <w:r w:rsidRPr="008E4212">
        <w:rPr>
          <w:rFonts w:ascii="Garamond" w:eastAsia="Arial Unicode MS" w:hAnsi="Garamond" w:cs="Arial Unicode MS"/>
          <w:i/>
          <w:sz w:val="24"/>
        </w:rPr>
        <w:t>Part 1 – General</w:t>
      </w:r>
    </w:p>
    <w:p w:rsidR="00A017BC" w:rsidRPr="008E4212" w:rsidRDefault="00A017BC">
      <w:pPr>
        <w:pStyle w:val="BodyTextIndent3"/>
        <w:ind w:left="0"/>
        <w:rPr>
          <w:rFonts w:ascii="Garamond" w:eastAsia="Arial Unicode MS" w:hAnsi="Garamond" w:cs="Arial Unicode MS"/>
          <w:i/>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 xml:space="preserve">Business </w:t>
      </w:r>
      <w:r w:rsidR="00BE620E" w:rsidRPr="008E4212">
        <w:rPr>
          <w:rFonts w:ascii="Garamond" w:eastAsia="Arial Unicode MS" w:hAnsi="Garamond" w:cs="Arial Unicode MS"/>
          <w:sz w:val="24"/>
        </w:rPr>
        <w:t>Name …</w:t>
      </w:r>
      <w:r w:rsidR="00BE620E">
        <w:rPr>
          <w:rFonts w:ascii="Garamond" w:eastAsia="Arial Unicode MS" w:hAnsi="Garamond" w:cs="Arial Unicode MS"/>
          <w:sz w:val="24"/>
        </w:rPr>
        <w:t>………………………………………………………….</w:t>
      </w:r>
    </w:p>
    <w:p w:rsidR="00A017BC" w:rsidRPr="008E4212" w:rsidRDefault="00A017BC">
      <w:pPr>
        <w:pStyle w:val="BodyTextIndent3"/>
        <w:ind w:left="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Location of business premises;          Country/Town……………………….</w:t>
      </w:r>
    </w:p>
    <w:p w:rsidR="00A017BC" w:rsidRPr="008E4212" w:rsidRDefault="00A017BC">
      <w:pPr>
        <w:pStyle w:val="BodyTextIndent3"/>
        <w:ind w:left="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Plot No………</w:t>
      </w:r>
      <w:r w:rsidR="00BE620E">
        <w:rPr>
          <w:rFonts w:ascii="Garamond" w:eastAsia="Arial Unicode MS" w:hAnsi="Garamond" w:cs="Arial Unicode MS"/>
          <w:sz w:val="24"/>
        </w:rPr>
        <w:t>……………………… Street/Road ………………………</w:t>
      </w:r>
    </w:p>
    <w:p w:rsidR="00A017BC" w:rsidRPr="008E4212" w:rsidRDefault="00A017BC">
      <w:pPr>
        <w:pStyle w:val="BodyTextIndent3"/>
        <w:ind w:left="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Postal Addre</w:t>
      </w:r>
      <w:r w:rsidR="00BE620E">
        <w:rPr>
          <w:rFonts w:ascii="Garamond" w:eastAsia="Arial Unicode MS" w:hAnsi="Garamond" w:cs="Arial Unicode MS"/>
          <w:sz w:val="24"/>
        </w:rPr>
        <w:t>ss……………………… Tel No………………………………</w:t>
      </w:r>
    </w:p>
    <w:p w:rsidR="00A017BC" w:rsidRPr="008E4212" w:rsidRDefault="00A017BC" w:rsidP="00BE620E">
      <w:pPr>
        <w:pStyle w:val="BodyTextIndent3"/>
        <w:ind w:left="0" w:firstLine="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Nature of Business………………………………………………………</w:t>
      </w:r>
      <w:r w:rsidR="00BE620E">
        <w:rPr>
          <w:rFonts w:ascii="Garamond" w:eastAsia="Arial Unicode MS" w:hAnsi="Garamond" w:cs="Arial Unicode MS"/>
          <w:sz w:val="24"/>
        </w:rPr>
        <w:t>…</w:t>
      </w:r>
      <w:r w:rsidRPr="008E4212">
        <w:rPr>
          <w:rFonts w:ascii="Garamond" w:eastAsia="Arial Unicode MS" w:hAnsi="Garamond" w:cs="Arial Unicode MS"/>
          <w:sz w:val="24"/>
        </w:rPr>
        <w:t>.</w:t>
      </w:r>
    </w:p>
    <w:p w:rsidR="00A017BC" w:rsidRPr="008E4212" w:rsidRDefault="00A017BC">
      <w:pPr>
        <w:pStyle w:val="BodyTextIndent3"/>
        <w:ind w:left="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 xml:space="preserve">Current Trade </w:t>
      </w:r>
      <w:r w:rsidR="0052020C" w:rsidRPr="008E4212">
        <w:rPr>
          <w:rFonts w:ascii="Garamond" w:eastAsia="Arial Unicode MS" w:hAnsi="Garamond" w:cs="Arial Unicode MS"/>
          <w:sz w:val="24"/>
        </w:rPr>
        <w:t>Licensee</w:t>
      </w:r>
      <w:r w:rsidRPr="008E4212">
        <w:rPr>
          <w:rFonts w:ascii="Garamond" w:eastAsia="Arial Unicode MS" w:hAnsi="Garamond" w:cs="Arial Unicode MS"/>
          <w:sz w:val="24"/>
        </w:rPr>
        <w:t xml:space="preserve"> No……………… Expiring date…………………</w:t>
      </w:r>
      <w:r w:rsidR="00BE620E">
        <w:rPr>
          <w:rFonts w:ascii="Garamond" w:eastAsia="Arial Unicode MS" w:hAnsi="Garamond" w:cs="Arial Unicode MS"/>
          <w:sz w:val="24"/>
        </w:rPr>
        <w:t>..</w:t>
      </w:r>
    </w:p>
    <w:p w:rsidR="00A017BC" w:rsidRPr="008E4212" w:rsidRDefault="00A017BC">
      <w:pPr>
        <w:pStyle w:val="BodyTextIndent3"/>
        <w:ind w:left="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Maximum value of business which you can handle at any t</w:t>
      </w:r>
      <w:r w:rsidR="00BE620E">
        <w:rPr>
          <w:rFonts w:ascii="Garamond" w:eastAsia="Arial Unicode MS" w:hAnsi="Garamond" w:cs="Arial Unicode MS"/>
          <w:sz w:val="24"/>
        </w:rPr>
        <w:t>ime: K pound…………</w:t>
      </w:r>
    </w:p>
    <w:p w:rsidR="00A017BC" w:rsidRPr="008E4212" w:rsidRDefault="00A017BC">
      <w:pPr>
        <w:pStyle w:val="BodyTextIndent3"/>
        <w:ind w:left="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Name of your</w:t>
      </w:r>
      <w:r w:rsidR="00BE620E">
        <w:rPr>
          <w:rFonts w:ascii="Garamond" w:eastAsia="Arial Unicode MS" w:hAnsi="Garamond" w:cs="Arial Unicode MS"/>
          <w:sz w:val="24"/>
        </w:rPr>
        <w:t xml:space="preserve"> bankers……………………………………………………………</w:t>
      </w:r>
    </w:p>
    <w:p w:rsidR="00A017BC" w:rsidRPr="008E4212" w:rsidRDefault="00A017BC">
      <w:pPr>
        <w:pStyle w:val="BodyTextIndent3"/>
        <w:ind w:left="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Branch………………………………………………………………………</w:t>
      </w:r>
      <w:r w:rsidR="00BE620E">
        <w:rPr>
          <w:rFonts w:ascii="Garamond" w:eastAsia="Arial Unicode MS" w:hAnsi="Garamond" w:cs="Arial Unicode MS"/>
          <w:sz w:val="24"/>
        </w:rPr>
        <w:t>……</w:t>
      </w:r>
    </w:p>
    <w:p w:rsidR="00A017BC" w:rsidRPr="008E4212" w:rsidRDefault="00A017BC">
      <w:pPr>
        <w:pStyle w:val="BodyTextIndent3"/>
        <w:ind w:left="0"/>
        <w:rPr>
          <w:rFonts w:ascii="Garamond" w:eastAsia="Arial Unicode MS" w:hAnsi="Garamond" w:cs="Arial Unicode MS"/>
          <w:sz w:val="24"/>
        </w:rPr>
      </w:pPr>
    </w:p>
    <w:p w:rsidR="00A017BC" w:rsidRPr="008E4212" w:rsidRDefault="00A017BC">
      <w:pPr>
        <w:pStyle w:val="BodyTextIndent3"/>
        <w:ind w:left="0" w:firstLine="0"/>
        <w:jc w:val="center"/>
        <w:rPr>
          <w:rFonts w:ascii="Garamond" w:eastAsia="Arial Unicode MS" w:hAnsi="Garamond" w:cs="Arial Unicode MS"/>
          <w:i/>
          <w:sz w:val="24"/>
        </w:rPr>
      </w:pPr>
      <w:r w:rsidRPr="008E4212">
        <w:rPr>
          <w:rFonts w:ascii="Garamond" w:eastAsia="Arial Unicode MS" w:hAnsi="Garamond" w:cs="Arial Unicode MS"/>
          <w:i/>
          <w:sz w:val="24"/>
        </w:rPr>
        <w:t>Part 2 (a) – Sole Proprietor</w:t>
      </w:r>
    </w:p>
    <w:p w:rsidR="00A017BC" w:rsidRPr="008E4212" w:rsidRDefault="00A017BC">
      <w:pPr>
        <w:pStyle w:val="BodyTextIndent3"/>
        <w:ind w:left="0"/>
        <w:rPr>
          <w:rFonts w:ascii="Garamond" w:eastAsia="Arial Unicode MS" w:hAnsi="Garamond" w:cs="Arial Unicode MS"/>
          <w:i/>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Your name in full………………………… Age…………………………</w:t>
      </w:r>
      <w:r w:rsidR="00BE620E">
        <w:rPr>
          <w:rFonts w:ascii="Garamond" w:eastAsia="Arial Unicode MS" w:hAnsi="Garamond" w:cs="Arial Unicode MS"/>
          <w:sz w:val="24"/>
        </w:rPr>
        <w:t>…….</w:t>
      </w:r>
    </w:p>
    <w:p w:rsidR="00A017BC" w:rsidRPr="008E4212" w:rsidRDefault="00A017BC">
      <w:pPr>
        <w:pStyle w:val="BodyTextIndent3"/>
        <w:ind w:left="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Nationality………………………… Country of Origin…………………</w:t>
      </w:r>
      <w:r w:rsidR="00BE620E">
        <w:rPr>
          <w:rFonts w:ascii="Garamond" w:eastAsia="Arial Unicode MS" w:hAnsi="Garamond" w:cs="Arial Unicode MS"/>
          <w:sz w:val="24"/>
        </w:rPr>
        <w:t>……</w:t>
      </w:r>
    </w:p>
    <w:p w:rsidR="00A017BC" w:rsidRPr="008E4212" w:rsidRDefault="00BE620E">
      <w:pPr>
        <w:pStyle w:val="BodyTextIndent3"/>
        <w:ind w:left="0"/>
        <w:rPr>
          <w:rFonts w:ascii="Garamond" w:eastAsia="Arial Unicode MS" w:hAnsi="Garamond" w:cs="Arial Unicode MS"/>
          <w:sz w:val="24"/>
        </w:rPr>
      </w:pPr>
      <w:r>
        <w:rPr>
          <w:rFonts w:ascii="Garamond" w:eastAsia="Arial Unicode MS" w:hAnsi="Garamond" w:cs="Arial Unicode MS"/>
          <w:sz w:val="24"/>
        </w:rPr>
        <w:t>.</w:t>
      </w: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Citizenship details ……………………………………………………………</w:t>
      </w:r>
      <w:r w:rsidR="00BE620E">
        <w:rPr>
          <w:rFonts w:ascii="Garamond" w:eastAsia="Arial Unicode MS" w:hAnsi="Garamond" w:cs="Arial Unicode MS"/>
          <w:sz w:val="24"/>
        </w:rPr>
        <w:t>.</w:t>
      </w:r>
    </w:p>
    <w:p w:rsidR="00A017BC" w:rsidRPr="008E4212" w:rsidRDefault="00A017BC">
      <w:pPr>
        <w:pStyle w:val="BodyTextIndent3"/>
        <w:ind w:left="0" w:firstLine="0"/>
        <w:jc w:val="center"/>
        <w:rPr>
          <w:rFonts w:ascii="Garamond" w:eastAsia="Arial Unicode MS" w:hAnsi="Garamond" w:cs="Arial Unicode MS"/>
          <w:i/>
          <w:sz w:val="24"/>
        </w:rPr>
      </w:pPr>
    </w:p>
    <w:p w:rsidR="00A017BC" w:rsidRPr="008E4212" w:rsidRDefault="00A017BC">
      <w:pPr>
        <w:pStyle w:val="BodyTextIndent3"/>
        <w:ind w:left="0" w:firstLine="0"/>
        <w:jc w:val="center"/>
        <w:rPr>
          <w:rFonts w:ascii="Garamond" w:eastAsia="Arial Unicode MS" w:hAnsi="Garamond" w:cs="Arial Unicode MS"/>
          <w:i/>
          <w:sz w:val="24"/>
        </w:rPr>
      </w:pPr>
      <w:r w:rsidRPr="008E4212">
        <w:rPr>
          <w:rFonts w:ascii="Garamond" w:eastAsia="Arial Unicode MS" w:hAnsi="Garamond" w:cs="Arial Unicode MS"/>
          <w:i/>
          <w:sz w:val="24"/>
        </w:rPr>
        <w:t>Part 2 (b) – Partnership</w:t>
      </w:r>
    </w:p>
    <w:p w:rsidR="00A017BC" w:rsidRPr="008E4212" w:rsidRDefault="00A017BC">
      <w:pPr>
        <w:pStyle w:val="BodyTextIndent3"/>
        <w:ind w:left="0"/>
        <w:rPr>
          <w:rFonts w:ascii="Garamond" w:eastAsia="Arial Unicode MS" w:hAnsi="Garamond" w:cs="Arial Unicode MS"/>
          <w:i/>
          <w:sz w:val="24"/>
        </w:rPr>
      </w:pPr>
    </w:p>
    <w:p w:rsidR="00A017BC" w:rsidRPr="008E4212" w:rsidRDefault="00A017BC">
      <w:pPr>
        <w:pStyle w:val="BodyTextIndent3"/>
        <w:ind w:left="0" w:firstLine="0"/>
        <w:rPr>
          <w:rFonts w:ascii="Garamond" w:eastAsia="Arial Unicode MS" w:hAnsi="Garamond" w:cs="Arial Unicode MS"/>
          <w:i/>
          <w:sz w:val="24"/>
        </w:rPr>
      </w:pPr>
      <w:r w:rsidRPr="008E4212">
        <w:rPr>
          <w:rFonts w:ascii="Garamond" w:eastAsia="Arial Unicode MS" w:hAnsi="Garamond" w:cs="Arial Unicode MS"/>
          <w:i/>
          <w:sz w:val="24"/>
        </w:rPr>
        <w:t>Give details of partners as follows:</w:t>
      </w:r>
    </w:p>
    <w:p w:rsidR="00A017BC" w:rsidRPr="008E4212" w:rsidRDefault="00A017BC">
      <w:pPr>
        <w:pStyle w:val="BodyTextIndent3"/>
        <w:ind w:left="0"/>
        <w:rPr>
          <w:rFonts w:ascii="Garamond" w:eastAsia="Arial Unicode MS" w:hAnsi="Garamond" w:cs="Arial Unicode MS"/>
          <w:i/>
          <w:sz w:val="24"/>
        </w:rPr>
      </w:pPr>
    </w:p>
    <w:p w:rsidR="00A017BC" w:rsidRPr="008E4212" w:rsidRDefault="00A017BC">
      <w:pPr>
        <w:pStyle w:val="BodyTextIndent3"/>
        <w:ind w:left="0"/>
        <w:rPr>
          <w:rFonts w:ascii="Garamond" w:eastAsia="Arial Unicode MS" w:hAnsi="Garamond" w:cs="Arial Unicode MS"/>
          <w:i/>
          <w:sz w:val="24"/>
        </w:rPr>
      </w:pPr>
      <w:r w:rsidRPr="008E4212">
        <w:rPr>
          <w:rFonts w:ascii="Garamond" w:eastAsia="Arial Unicode MS" w:hAnsi="Garamond" w:cs="Arial Unicode MS"/>
          <w:i/>
          <w:sz w:val="24"/>
        </w:rPr>
        <w:tab/>
      </w:r>
      <w:r w:rsidRPr="008E4212">
        <w:rPr>
          <w:rFonts w:ascii="Garamond" w:eastAsia="Arial Unicode MS" w:hAnsi="Garamond" w:cs="Arial Unicode MS"/>
          <w:i/>
          <w:sz w:val="24"/>
        </w:rPr>
        <w:tab/>
        <w:t>Name in full</w:t>
      </w:r>
      <w:r w:rsidRPr="008E4212">
        <w:rPr>
          <w:rFonts w:ascii="Garamond" w:eastAsia="Arial Unicode MS" w:hAnsi="Garamond" w:cs="Arial Unicode MS"/>
          <w:i/>
          <w:sz w:val="24"/>
        </w:rPr>
        <w:tab/>
        <w:t xml:space="preserve">    Nationality     Citizenship Details</w:t>
      </w:r>
      <w:r w:rsidRPr="008E4212">
        <w:rPr>
          <w:rFonts w:ascii="Garamond" w:eastAsia="Arial Unicode MS" w:hAnsi="Garamond" w:cs="Arial Unicode MS"/>
          <w:i/>
          <w:sz w:val="24"/>
        </w:rPr>
        <w:tab/>
        <w:t xml:space="preserve">       Shares</w:t>
      </w: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1</w:t>
      </w:r>
      <w:r w:rsidRPr="008E4212">
        <w:rPr>
          <w:rFonts w:ascii="Garamond" w:eastAsia="Arial Unicode MS" w:hAnsi="Garamond" w:cs="Arial Unicode MS"/>
          <w:sz w:val="24"/>
        </w:rPr>
        <w:tab/>
        <w:t>…………………………………………………………………………</w:t>
      </w: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 xml:space="preserve">2 </w:t>
      </w:r>
      <w:r w:rsidRPr="008E4212">
        <w:rPr>
          <w:rFonts w:ascii="Garamond" w:eastAsia="Arial Unicode MS" w:hAnsi="Garamond" w:cs="Arial Unicode MS"/>
          <w:sz w:val="24"/>
        </w:rPr>
        <w:tab/>
        <w:t>…………………………………………………………………………</w:t>
      </w: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3</w:t>
      </w:r>
      <w:r w:rsidRPr="008E4212">
        <w:rPr>
          <w:rFonts w:ascii="Garamond" w:eastAsia="Arial Unicode MS" w:hAnsi="Garamond" w:cs="Arial Unicode MS"/>
          <w:sz w:val="24"/>
        </w:rPr>
        <w:tab/>
        <w:t>…………………………………………………………………………</w:t>
      </w:r>
    </w:p>
    <w:p w:rsidR="00A017BC" w:rsidRPr="008E4212" w:rsidRDefault="00A017BC">
      <w:pPr>
        <w:pStyle w:val="BodyTextIndent3"/>
        <w:ind w:left="0" w:firstLine="0"/>
        <w:rPr>
          <w:rFonts w:ascii="Garamond" w:eastAsia="Arial Unicode MS" w:hAnsi="Garamond" w:cs="Arial Unicode MS"/>
          <w:sz w:val="24"/>
        </w:rPr>
      </w:pPr>
    </w:p>
    <w:p w:rsidR="00872D01" w:rsidRDefault="00872D01">
      <w:pPr>
        <w:pStyle w:val="BodyTextIndent3"/>
        <w:ind w:left="0" w:firstLine="0"/>
        <w:jc w:val="center"/>
        <w:rPr>
          <w:rFonts w:ascii="Garamond" w:eastAsia="Arial Unicode MS" w:hAnsi="Garamond" w:cs="Arial Unicode MS"/>
          <w:i/>
          <w:iCs/>
          <w:sz w:val="24"/>
        </w:rPr>
      </w:pPr>
    </w:p>
    <w:p w:rsidR="00A017BC" w:rsidRPr="008E4212" w:rsidRDefault="00A017BC">
      <w:pPr>
        <w:pStyle w:val="BodyTextIndent3"/>
        <w:ind w:left="0" w:firstLine="0"/>
        <w:jc w:val="center"/>
        <w:rPr>
          <w:rFonts w:ascii="Garamond" w:eastAsia="Arial Unicode MS" w:hAnsi="Garamond" w:cs="Arial Unicode MS"/>
          <w:i/>
          <w:iCs/>
          <w:sz w:val="24"/>
        </w:rPr>
      </w:pPr>
      <w:r w:rsidRPr="008E4212">
        <w:rPr>
          <w:rFonts w:ascii="Garamond" w:eastAsia="Arial Unicode MS" w:hAnsi="Garamond" w:cs="Arial Unicode MS"/>
          <w:i/>
          <w:iCs/>
          <w:sz w:val="24"/>
        </w:rPr>
        <w:t>Part 2(</w:t>
      </w:r>
      <w:r w:rsidR="00BE620E" w:rsidRPr="008E4212">
        <w:rPr>
          <w:rFonts w:ascii="Garamond" w:eastAsia="Arial Unicode MS" w:hAnsi="Garamond" w:cs="Arial Unicode MS"/>
          <w:i/>
          <w:iCs/>
          <w:sz w:val="24"/>
        </w:rPr>
        <w:t>c)</w:t>
      </w:r>
      <w:r w:rsidRPr="008E4212">
        <w:rPr>
          <w:rFonts w:ascii="Garamond" w:eastAsia="Arial Unicode MS" w:hAnsi="Garamond" w:cs="Arial Unicode MS"/>
          <w:i/>
          <w:iCs/>
          <w:sz w:val="24"/>
        </w:rPr>
        <w:tab/>
        <w:t>-</w:t>
      </w:r>
      <w:r w:rsidRPr="008E4212">
        <w:rPr>
          <w:rFonts w:ascii="Garamond" w:eastAsia="Arial Unicode MS" w:hAnsi="Garamond" w:cs="Arial Unicode MS"/>
          <w:i/>
          <w:iCs/>
          <w:sz w:val="24"/>
        </w:rPr>
        <w:tab/>
        <w:t xml:space="preserve"> Registered Company:</w:t>
      </w:r>
    </w:p>
    <w:p w:rsidR="00A017BC" w:rsidRPr="008E4212" w:rsidRDefault="00A017BC">
      <w:pPr>
        <w:pStyle w:val="BodyTextIndent3"/>
        <w:ind w:left="0" w:firstLine="0"/>
        <w:jc w:val="center"/>
        <w:rPr>
          <w:rFonts w:ascii="Garamond" w:eastAsia="Arial Unicode MS" w:hAnsi="Garamond" w:cs="Arial Unicode MS"/>
          <w:i/>
          <w:iC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lastRenderedPageBreak/>
        <w:t>Private or public ……………………………………………………………..</w:t>
      </w:r>
    </w:p>
    <w:p w:rsidR="00A017BC" w:rsidRPr="008E4212" w:rsidRDefault="00A017BC">
      <w:pPr>
        <w:pStyle w:val="BodyTextIndent3"/>
        <w:ind w:left="0" w:firstLine="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Issued Kshs.   ………………………………………………………………</w:t>
      </w:r>
    </w:p>
    <w:p w:rsidR="00A017BC" w:rsidRPr="008E4212" w:rsidRDefault="00A017BC">
      <w:pPr>
        <w:pStyle w:val="BodyTextIndent3"/>
        <w:ind w:left="0" w:firstLine="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Give details of all directors as follows</w:t>
      </w:r>
    </w:p>
    <w:p w:rsidR="00A017BC" w:rsidRPr="008E4212" w:rsidRDefault="00A017BC">
      <w:pPr>
        <w:pStyle w:val="BodyTextIndent3"/>
        <w:ind w:left="0" w:firstLine="0"/>
        <w:rPr>
          <w:rFonts w:ascii="Garamond" w:eastAsia="Arial Unicode MS" w:hAnsi="Garamond" w:cs="Arial Unicode MS"/>
          <w:sz w:val="24"/>
        </w:rPr>
      </w:pPr>
    </w:p>
    <w:p w:rsidR="00A017BC" w:rsidRPr="008E4212" w:rsidRDefault="00A017BC">
      <w:pPr>
        <w:pStyle w:val="BodyTextIndent3"/>
        <w:ind w:left="0"/>
        <w:rPr>
          <w:rFonts w:ascii="Garamond" w:eastAsia="Arial Unicode MS" w:hAnsi="Garamond" w:cs="Arial Unicode MS"/>
          <w:i/>
          <w:sz w:val="24"/>
        </w:rPr>
      </w:pPr>
      <w:r w:rsidRPr="008E4212">
        <w:rPr>
          <w:rFonts w:ascii="Garamond" w:eastAsia="Arial Unicode MS" w:hAnsi="Garamond" w:cs="Arial Unicode MS"/>
          <w:i/>
          <w:sz w:val="24"/>
        </w:rPr>
        <w:tab/>
      </w:r>
      <w:r w:rsidR="00872D01">
        <w:rPr>
          <w:rFonts w:ascii="Garamond" w:eastAsia="Arial Unicode MS" w:hAnsi="Garamond" w:cs="Arial Unicode MS"/>
          <w:i/>
          <w:sz w:val="24"/>
        </w:rPr>
        <w:tab/>
      </w:r>
      <w:r w:rsidRPr="008E4212">
        <w:rPr>
          <w:rFonts w:ascii="Garamond" w:eastAsia="Arial Unicode MS" w:hAnsi="Garamond" w:cs="Arial Unicode MS"/>
          <w:i/>
          <w:sz w:val="24"/>
        </w:rPr>
        <w:t>Name in full</w:t>
      </w:r>
      <w:r w:rsidRPr="008E4212">
        <w:rPr>
          <w:rFonts w:ascii="Garamond" w:eastAsia="Arial Unicode MS" w:hAnsi="Garamond" w:cs="Arial Unicode MS"/>
          <w:i/>
          <w:sz w:val="24"/>
        </w:rPr>
        <w:tab/>
        <w:t xml:space="preserve">    </w:t>
      </w:r>
      <w:r w:rsidR="00872D01">
        <w:rPr>
          <w:rFonts w:ascii="Garamond" w:eastAsia="Arial Unicode MS" w:hAnsi="Garamond" w:cs="Arial Unicode MS"/>
          <w:i/>
          <w:sz w:val="24"/>
        </w:rPr>
        <w:tab/>
      </w:r>
      <w:r w:rsidRPr="008E4212">
        <w:rPr>
          <w:rFonts w:ascii="Garamond" w:eastAsia="Arial Unicode MS" w:hAnsi="Garamond" w:cs="Arial Unicode MS"/>
          <w:i/>
          <w:sz w:val="24"/>
        </w:rPr>
        <w:t xml:space="preserve">Nationality     </w:t>
      </w:r>
      <w:r w:rsidR="00872D01">
        <w:rPr>
          <w:rFonts w:ascii="Garamond" w:eastAsia="Arial Unicode MS" w:hAnsi="Garamond" w:cs="Arial Unicode MS"/>
          <w:i/>
          <w:sz w:val="24"/>
        </w:rPr>
        <w:t xml:space="preserve">         </w:t>
      </w:r>
      <w:r w:rsidRPr="008E4212">
        <w:rPr>
          <w:rFonts w:ascii="Garamond" w:eastAsia="Arial Unicode MS" w:hAnsi="Garamond" w:cs="Arial Unicode MS"/>
          <w:i/>
          <w:sz w:val="24"/>
        </w:rPr>
        <w:t>Citizenship Details</w:t>
      </w:r>
      <w:r w:rsidRPr="008E4212">
        <w:rPr>
          <w:rFonts w:ascii="Garamond" w:eastAsia="Arial Unicode MS" w:hAnsi="Garamond" w:cs="Arial Unicode MS"/>
          <w:i/>
          <w:sz w:val="24"/>
        </w:rPr>
        <w:tab/>
        <w:t xml:space="preserve">       </w:t>
      </w:r>
      <w:r w:rsidR="00872D01">
        <w:rPr>
          <w:rFonts w:ascii="Garamond" w:eastAsia="Arial Unicode MS" w:hAnsi="Garamond" w:cs="Arial Unicode MS"/>
          <w:i/>
          <w:sz w:val="24"/>
        </w:rPr>
        <w:t xml:space="preserve">    </w:t>
      </w:r>
      <w:r w:rsidRPr="008E4212">
        <w:rPr>
          <w:rFonts w:ascii="Garamond" w:eastAsia="Arial Unicode MS" w:hAnsi="Garamond" w:cs="Arial Unicode MS"/>
          <w:i/>
          <w:sz w:val="24"/>
        </w:rPr>
        <w:t>Shares</w:t>
      </w: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1</w:t>
      </w:r>
      <w:r w:rsidRPr="008E4212">
        <w:rPr>
          <w:rFonts w:ascii="Garamond" w:eastAsia="Arial Unicode MS" w:hAnsi="Garamond" w:cs="Arial Unicode MS"/>
          <w:sz w:val="24"/>
        </w:rPr>
        <w:tab/>
        <w:t>…………………………………………………………………………</w:t>
      </w:r>
      <w:r w:rsidR="00872D01">
        <w:rPr>
          <w:rFonts w:ascii="Garamond" w:eastAsia="Arial Unicode MS" w:hAnsi="Garamond" w:cs="Arial Unicode MS"/>
          <w:sz w:val="24"/>
        </w:rPr>
        <w:t>……………………………………………………….</w:t>
      </w:r>
    </w:p>
    <w:p w:rsidR="00A017BC" w:rsidRPr="008E4212" w:rsidRDefault="00A017BC" w:rsidP="00872D01">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 xml:space="preserve">2 </w:t>
      </w:r>
      <w:r w:rsidRPr="008E4212">
        <w:rPr>
          <w:rFonts w:ascii="Garamond" w:eastAsia="Arial Unicode MS" w:hAnsi="Garamond" w:cs="Arial Unicode MS"/>
          <w:sz w:val="24"/>
        </w:rPr>
        <w:tab/>
      </w:r>
      <w:r w:rsidR="00872D01" w:rsidRPr="008E4212">
        <w:rPr>
          <w:rFonts w:ascii="Garamond" w:eastAsia="Arial Unicode MS" w:hAnsi="Garamond" w:cs="Arial Unicode MS"/>
          <w:sz w:val="24"/>
        </w:rPr>
        <w:t>…………………………………………………………………………</w:t>
      </w:r>
      <w:r w:rsidR="00872D01">
        <w:rPr>
          <w:rFonts w:ascii="Garamond" w:eastAsia="Arial Unicode MS" w:hAnsi="Garamond" w:cs="Arial Unicode MS"/>
          <w:sz w:val="24"/>
        </w:rPr>
        <w:t>……………………………………………………….</w:t>
      </w:r>
    </w:p>
    <w:p w:rsidR="00A017BC" w:rsidRPr="008E4212" w:rsidRDefault="00A017BC" w:rsidP="00872D01">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3</w:t>
      </w:r>
      <w:r w:rsidRPr="008E4212">
        <w:rPr>
          <w:rFonts w:ascii="Garamond" w:eastAsia="Arial Unicode MS" w:hAnsi="Garamond" w:cs="Arial Unicode MS"/>
          <w:sz w:val="24"/>
        </w:rPr>
        <w:tab/>
      </w:r>
      <w:r w:rsidR="00872D01" w:rsidRPr="008E4212">
        <w:rPr>
          <w:rFonts w:ascii="Garamond" w:eastAsia="Arial Unicode MS" w:hAnsi="Garamond" w:cs="Arial Unicode MS"/>
          <w:sz w:val="24"/>
        </w:rPr>
        <w:t>…………………………………………………………………………</w:t>
      </w:r>
      <w:r w:rsidR="00872D01">
        <w:rPr>
          <w:rFonts w:ascii="Garamond" w:eastAsia="Arial Unicode MS" w:hAnsi="Garamond" w:cs="Arial Unicode MS"/>
          <w:sz w:val="24"/>
        </w:rPr>
        <w:t>……………………………………………………….</w:t>
      </w:r>
    </w:p>
    <w:p w:rsidR="00A017BC" w:rsidRPr="008E4212" w:rsidRDefault="00A017BC">
      <w:pPr>
        <w:pStyle w:val="BodyTextIndent3"/>
        <w:ind w:left="0" w:firstLine="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 xml:space="preserve">Part 2 (d) </w:t>
      </w:r>
      <w:r w:rsidRPr="008E4212">
        <w:rPr>
          <w:rFonts w:ascii="Garamond" w:eastAsia="Arial Unicode MS" w:hAnsi="Garamond" w:cs="Arial Unicode MS"/>
          <w:sz w:val="24"/>
        </w:rPr>
        <w:tab/>
        <w:t>Interest in the Firm:</w:t>
      </w:r>
    </w:p>
    <w:p w:rsidR="00A017BC" w:rsidRPr="008E4212" w:rsidRDefault="00A017BC">
      <w:pPr>
        <w:pStyle w:val="BodyTextIndent3"/>
        <w:ind w:left="0" w:firstLine="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Is there any person/persons in ………………………</w:t>
      </w:r>
      <w:r w:rsidR="00BE620E" w:rsidRPr="008E4212">
        <w:rPr>
          <w:rFonts w:ascii="Garamond" w:eastAsia="Arial Unicode MS" w:hAnsi="Garamond" w:cs="Arial Unicode MS"/>
          <w:sz w:val="24"/>
        </w:rPr>
        <w:t>.. [Name</w:t>
      </w:r>
      <w:r w:rsidRPr="008E4212">
        <w:rPr>
          <w:rFonts w:ascii="Garamond" w:eastAsia="Arial Unicode MS" w:hAnsi="Garamond" w:cs="Arial Unicode MS"/>
          <w:sz w:val="24"/>
        </w:rPr>
        <w:t xml:space="preserve"> of Employer] who has interest in this firm?  Yes/No. ……………………</w:t>
      </w:r>
      <w:r w:rsidR="00BE620E" w:rsidRPr="008E4212">
        <w:rPr>
          <w:rFonts w:ascii="Garamond" w:eastAsia="Arial Unicode MS" w:hAnsi="Garamond" w:cs="Arial Unicode MS"/>
          <w:sz w:val="24"/>
        </w:rPr>
        <w:t>… [Delete</w:t>
      </w:r>
      <w:r w:rsidRPr="008E4212">
        <w:rPr>
          <w:rFonts w:ascii="Garamond" w:eastAsia="Arial Unicode MS" w:hAnsi="Garamond" w:cs="Arial Unicode MS"/>
          <w:sz w:val="24"/>
        </w:rPr>
        <w:t xml:space="preserve"> as necessary]</w:t>
      </w:r>
    </w:p>
    <w:p w:rsidR="00A017BC" w:rsidRPr="008E4212" w:rsidRDefault="00A017BC">
      <w:pPr>
        <w:pStyle w:val="BodyTextIndent3"/>
        <w:ind w:left="0" w:firstLine="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I certify that the information given above is correct</w:t>
      </w:r>
    </w:p>
    <w:p w:rsidR="00A017BC" w:rsidRPr="008E4212" w:rsidRDefault="00A017BC">
      <w:pPr>
        <w:pStyle w:val="BodyTextIndent3"/>
        <w:ind w:left="0" w:firstLine="0"/>
        <w:rPr>
          <w:rFonts w:ascii="Garamond" w:eastAsia="Arial Unicode MS" w:hAnsi="Garamond" w:cs="Arial Unicode MS"/>
          <w:sz w:val="24"/>
        </w:rPr>
      </w:pPr>
    </w:p>
    <w:p w:rsidR="00A017BC" w:rsidRPr="008E4212" w:rsidRDefault="00A017BC" w:rsidP="00872D01">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w:t>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00872D01">
        <w:rPr>
          <w:rFonts w:ascii="Garamond" w:eastAsia="Arial Unicode MS" w:hAnsi="Garamond" w:cs="Arial Unicode MS"/>
          <w:sz w:val="24"/>
        </w:rPr>
        <w:t xml:space="preserve">      </w:t>
      </w:r>
      <w:r w:rsidRPr="008E4212">
        <w:rPr>
          <w:rFonts w:ascii="Garamond" w:eastAsia="Arial Unicode MS" w:hAnsi="Garamond" w:cs="Arial Unicode MS"/>
          <w:sz w:val="24"/>
        </w:rPr>
        <w:t>……………………….</w:t>
      </w:r>
      <w:r w:rsidRPr="008E4212">
        <w:rPr>
          <w:rFonts w:ascii="Garamond" w:eastAsia="Arial Unicode MS" w:hAnsi="Garamond" w:cs="Arial Unicode MS"/>
          <w:sz w:val="24"/>
        </w:rPr>
        <w:tab/>
      </w:r>
      <w:r w:rsidR="00872D01">
        <w:rPr>
          <w:rFonts w:ascii="Garamond" w:eastAsia="Arial Unicode MS" w:hAnsi="Garamond" w:cs="Arial Unicode MS"/>
          <w:sz w:val="24"/>
        </w:rPr>
        <w:tab/>
        <w:t xml:space="preserve">     ………………………</w:t>
      </w:r>
    </w:p>
    <w:p w:rsidR="00A017BC" w:rsidRPr="008E4212" w:rsidRDefault="00872D01">
      <w:pPr>
        <w:pStyle w:val="BodyTextIndent3"/>
        <w:ind w:left="0" w:firstLine="0"/>
        <w:rPr>
          <w:rFonts w:ascii="Garamond" w:eastAsia="Arial Unicode MS" w:hAnsi="Garamond" w:cs="Arial Unicode MS"/>
          <w:sz w:val="24"/>
        </w:rPr>
      </w:pPr>
      <w:r>
        <w:rPr>
          <w:rFonts w:ascii="Garamond" w:eastAsia="Arial Unicode MS" w:hAnsi="Garamond" w:cs="Arial Unicode MS"/>
          <w:sz w:val="24"/>
        </w:rPr>
        <w:t xml:space="preserve">    </w:t>
      </w:r>
      <w:r w:rsidR="00A017BC" w:rsidRPr="008E4212">
        <w:rPr>
          <w:rFonts w:ascii="Garamond" w:eastAsia="Arial Unicode MS" w:hAnsi="Garamond" w:cs="Arial Unicode MS"/>
          <w:sz w:val="24"/>
        </w:rPr>
        <w:t>[Titl</w:t>
      </w:r>
      <w:r>
        <w:rPr>
          <w:rFonts w:ascii="Garamond" w:eastAsia="Arial Unicode MS" w:hAnsi="Garamond" w:cs="Arial Unicode MS"/>
          <w:sz w:val="24"/>
        </w:rPr>
        <w:t>e]</w:t>
      </w:r>
      <w:r>
        <w:rPr>
          <w:rFonts w:ascii="Garamond" w:eastAsia="Arial Unicode MS" w:hAnsi="Garamond" w:cs="Arial Unicode MS"/>
          <w:sz w:val="24"/>
        </w:rPr>
        <w:tab/>
      </w:r>
      <w:r>
        <w:rPr>
          <w:rFonts w:ascii="Garamond" w:eastAsia="Arial Unicode MS" w:hAnsi="Garamond" w:cs="Arial Unicode MS"/>
          <w:sz w:val="24"/>
        </w:rPr>
        <w:tab/>
      </w:r>
      <w:r>
        <w:rPr>
          <w:rFonts w:ascii="Garamond" w:eastAsia="Arial Unicode MS" w:hAnsi="Garamond" w:cs="Arial Unicode MS"/>
          <w:sz w:val="24"/>
        </w:rPr>
        <w:tab/>
        <w:t xml:space="preserve">        </w:t>
      </w:r>
      <w:r w:rsidR="00A017BC" w:rsidRPr="008E4212">
        <w:rPr>
          <w:rFonts w:ascii="Garamond" w:eastAsia="Arial Unicode MS" w:hAnsi="Garamond" w:cs="Arial Unicode MS"/>
          <w:sz w:val="24"/>
        </w:rPr>
        <w:t>[Signature]</w:t>
      </w:r>
      <w:r w:rsidR="00A017BC" w:rsidRPr="008E4212">
        <w:rPr>
          <w:rFonts w:ascii="Garamond" w:eastAsia="Arial Unicode MS" w:hAnsi="Garamond" w:cs="Arial Unicode MS"/>
          <w:sz w:val="24"/>
        </w:rPr>
        <w:tab/>
      </w:r>
      <w:r w:rsidR="00A017BC" w:rsidRPr="008E4212">
        <w:rPr>
          <w:rFonts w:ascii="Garamond" w:eastAsia="Arial Unicode MS" w:hAnsi="Garamond" w:cs="Arial Unicode MS"/>
          <w:sz w:val="24"/>
        </w:rPr>
        <w:tab/>
      </w:r>
      <w:r w:rsidR="00A017BC" w:rsidRPr="008E4212">
        <w:rPr>
          <w:rFonts w:ascii="Garamond" w:eastAsia="Arial Unicode MS" w:hAnsi="Garamond" w:cs="Arial Unicode MS"/>
          <w:sz w:val="24"/>
        </w:rPr>
        <w:tab/>
        <w:t>[Date]</w:t>
      </w:r>
    </w:p>
    <w:p w:rsidR="00A017BC" w:rsidRPr="008E4212" w:rsidRDefault="00A017BC">
      <w:pPr>
        <w:pStyle w:val="BodyTextIndent3"/>
        <w:ind w:left="0" w:firstLine="0"/>
        <w:rPr>
          <w:rFonts w:ascii="Garamond" w:eastAsia="Arial Unicode MS" w:hAnsi="Garamond" w:cs="Arial Unicode MS"/>
          <w:sz w:val="24"/>
        </w:rPr>
      </w:pPr>
    </w:p>
    <w:p w:rsidR="00A017BC" w:rsidRPr="008E4212" w:rsidRDefault="00A017BC">
      <w:pPr>
        <w:pStyle w:val="BodyTextIndent3"/>
        <w:ind w:left="0" w:firstLine="0"/>
        <w:rPr>
          <w:rFonts w:ascii="Garamond" w:eastAsia="Arial Unicode MS" w:hAnsi="Garamond" w:cs="Arial Unicode MS"/>
          <w:sz w:val="24"/>
        </w:rPr>
      </w:pPr>
    </w:p>
    <w:p w:rsidR="00A017BC" w:rsidRDefault="00A017BC">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w:t>
      </w:r>
      <w:r w:rsidRPr="008E4212">
        <w:rPr>
          <w:rFonts w:ascii="Garamond" w:eastAsia="Arial Unicode MS" w:hAnsi="Garamond" w:cs="Arial Unicode MS"/>
          <w:sz w:val="24"/>
        </w:rPr>
        <w:tab/>
        <w:t>Attach proof of citizenship</w:t>
      </w: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EE7328" w:rsidRDefault="00EE7328">
      <w:pPr>
        <w:pStyle w:val="BodyTextIndent3"/>
        <w:ind w:left="0" w:firstLine="0"/>
        <w:rPr>
          <w:rFonts w:ascii="Garamond" w:eastAsia="Arial Unicode MS" w:hAnsi="Garamond" w:cs="Arial Unicode MS"/>
          <w:sz w:val="24"/>
        </w:rPr>
      </w:pPr>
    </w:p>
    <w:p w:rsidR="00A017BC" w:rsidRPr="008E4212" w:rsidRDefault="00A017BC" w:rsidP="006868F9">
      <w:pPr>
        <w:rPr>
          <w:rFonts w:ascii="Garamond" w:eastAsia="Arial Unicode MS" w:hAnsi="Garamond" w:cs="Arial Unicode MS"/>
          <w:b/>
          <w:bCs/>
        </w:rPr>
      </w:pPr>
    </w:p>
    <w:p w:rsidR="00A017BC" w:rsidRPr="008E4212" w:rsidRDefault="00A017BC" w:rsidP="003C4A6F">
      <w:pPr>
        <w:pStyle w:val="Heading1"/>
        <w:rPr>
          <w:rFonts w:ascii="Garamond" w:eastAsia="Arial Unicode MS" w:hAnsi="Garamond" w:cs="Arial Unicode MS"/>
          <w:b/>
          <w:bCs/>
          <w:sz w:val="24"/>
        </w:rPr>
      </w:pPr>
      <w:r w:rsidRPr="008E4212">
        <w:rPr>
          <w:rFonts w:ascii="Garamond" w:eastAsia="Arial Unicode MS" w:hAnsi="Garamond" w:cs="Arial Unicode MS"/>
          <w:sz w:val="24"/>
        </w:rPr>
        <w:lastRenderedPageBreak/>
        <w:tab/>
      </w:r>
      <w:r w:rsidRPr="008E4212">
        <w:rPr>
          <w:rFonts w:ascii="Garamond" w:eastAsia="Arial Unicode MS" w:hAnsi="Garamond" w:cs="Arial Unicode MS"/>
          <w:sz w:val="24"/>
        </w:rPr>
        <w:tab/>
      </w:r>
      <w:r w:rsidRPr="008E4212">
        <w:rPr>
          <w:rFonts w:ascii="Garamond" w:eastAsia="Arial Unicode MS" w:hAnsi="Garamond" w:cs="Arial Unicode MS"/>
          <w:b/>
          <w:bCs/>
          <w:sz w:val="24"/>
        </w:rPr>
        <w:t>(viii)</w:t>
      </w:r>
      <w:r w:rsidRPr="008E4212">
        <w:rPr>
          <w:rFonts w:ascii="Garamond" w:eastAsia="Arial Unicode MS" w:hAnsi="Garamond" w:cs="Arial Unicode MS"/>
          <w:b/>
          <w:bCs/>
          <w:sz w:val="24"/>
        </w:rPr>
        <w:tab/>
        <w:t>SCHEDULE OF PLANT AND EQUIPMENT</w:t>
      </w:r>
    </w:p>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t>OWNERSHIP</w:t>
      </w:r>
    </w:p>
    <w:p w:rsidR="00A017BC" w:rsidRPr="008E4212" w:rsidRDefault="00A017BC">
      <w:pPr>
        <w:rPr>
          <w:rFonts w:ascii="Garamond" w:eastAsia="Arial Unicode MS" w:hAnsi="Garamond" w:cs="Arial Unicode MS"/>
        </w:rPr>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2"/>
        <w:gridCol w:w="840"/>
        <w:gridCol w:w="781"/>
        <w:gridCol w:w="1504"/>
        <w:gridCol w:w="851"/>
        <w:gridCol w:w="809"/>
        <w:gridCol w:w="1131"/>
        <w:gridCol w:w="1048"/>
        <w:gridCol w:w="1238"/>
      </w:tblGrid>
      <w:tr w:rsidR="00A017BC" w:rsidRPr="008E4212" w:rsidTr="00872D01">
        <w:trPr>
          <w:jc w:val="center"/>
        </w:trPr>
        <w:tc>
          <w:tcPr>
            <w:tcW w:w="90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Particulars </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Of Each Unit</w:t>
            </w:r>
          </w:p>
        </w:tc>
        <w:tc>
          <w:tcPr>
            <w:tcW w:w="85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Type/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Rating</w:t>
            </w:r>
          </w:p>
        </w:tc>
        <w:tc>
          <w:tcPr>
            <w:tcW w:w="811"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Serial No. &amp; Reg. No.</w:t>
            </w:r>
          </w:p>
        </w:tc>
        <w:tc>
          <w:tcPr>
            <w:tcW w:w="1517"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Year of Manufacturer</w:t>
            </w:r>
          </w:p>
        </w:tc>
        <w:tc>
          <w:tcPr>
            <w:tcW w:w="861"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Where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made</w:t>
            </w:r>
          </w:p>
        </w:tc>
        <w:tc>
          <w:tcPr>
            <w:tcW w:w="838"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Value</w:t>
            </w:r>
          </w:p>
        </w:tc>
        <w:tc>
          <w:tcPr>
            <w:tcW w:w="1239"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Owned SR. No. &amp; Reg. No. Must be given</w:t>
            </w:r>
          </w:p>
          <w:p w:rsidR="00A017BC" w:rsidRPr="008E4212" w:rsidRDefault="00A017BC">
            <w:pPr>
              <w:rPr>
                <w:rFonts w:ascii="Garamond" w:eastAsia="Arial Unicode MS" w:hAnsi="Garamond" w:cs="Arial Unicode MS"/>
              </w:rPr>
            </w:pPr>
          </w:p>
        </w:tc>
        <w:tc>
          <w:tcPr>
            <w:tcW w:w="1114"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To Hire; Give name of owner and address</w:t>
            </w:r>
          </w:p>
        </w:tc>
        <w:tc>
          <w:tcPr>
            <w:tcW w:w="1258"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Hire Purchases: Give Details as stated at the foot note</w:t>
            </w:r>
          </w:p>
        </w:tc>
      </w:tr>
      <w:tr w:rsidR="00A017BC" w:rsidRPr="008E4212" w:rsidTr="00872D01">
        <w:trPr>
          <w:jc w:val="center"/>
        </w:trPr>
        <w:tc>
          <w:tcPr>
            <w:tcW w:w="906" w:type="dxa"/>
          </w:tcPr>
          <w:p w:rsidR="00A017BC" w:rsidRPr="008E4212" w:rsidRDefault="00A017BC">
            <w:pPr>
              <w:rPr>
                <w:rFonts w:ascii="Garamond" w:eastAsia="Arial Unicode MS" w:hAnsi="Garamond" w:cs="Arial Unicode MS"/>
              </w:rPr>
            </w:pPr>
          </w:p>
        </w:tc>
        <w:tc>
          <w:tcPr>
            <w:tcW w:w="85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c>
          <w:tcPr>
            <w:tcW w:w="811" w:type="dxa"/>
          </w:tcPr>
          <w:p w:rsidR="00A017BC" w:rsidRPr="008E4212" w:rsidRDefault="00A017BC">
            <w:pPr>
              <w:rPr>
                <w:rFonts w:ascii="Garamond" w:eastAsia="Arial Unicode MS" w:hAnsi="Garamond" w:cs="Arial Unicode MS"/>
              </w:rPr>
            </w:pPr>
          </w:p>
        </w:tc>
        <w:tc>
          <w:tcPr>
            <w:tcW w:w="1517" w:type="dxa"/>
          </w:tcPr>
          <w:p w:rsidR="00A017BC" w:rsidRPr="008E4212" w:rsidRDefault="00A017BC">
            <w:pPr>
              <w:rPr>
                <w:rFonts w:ascii="Garamond" w:eastAsia="Arial Unicode MS" w:hAnsi="Garamond" w:cs="Arial Unicode MS"/>
              </w:rPr>
            </w:pPr>
          </w:p>
        </w:tc>
        <w:tc>
          <w:tcPr>
            <w:tcW w:w="861" w:type="dxa"/>
          </w:tcPr>
          <w:p w:rsidR="00A017BC" w:rsidRPr="008E4212" w:rsidRDefault="00A017BC">
            <w:pPr>
              <w:rPr>
                <w:rFonts w:ascii="Garamond" w:eastAsia="Arial Unicode MS" w:hAnsi="Garamond" w:cs="Arial Unicode MS"/>
              </w:rPr>
            </w:pPr>
          </w:p>
        </w:tc>
        <w:tc>
          <w:tcPr>
            <w:tcW w:w="838" w:type="dxa"/>
          </w:tcPr>
          <w:p w:rsidR="00A017BC" w:rsidRPr="008E4212" w:rsidRDefault="00A017BC">
            <w:pPr>
              <w:rPr>
                <w:rFonts w:ascii="Garamond" w:eastAsia="Arial Unicode MS" w:hAnsi="Garamond" w:cs="Arial Unicode MS"/>
              </w:rPr>
            </w:pPr>
          </w:p>
        </w:tc>
        <w:tc>
          <w:tcPr>
            <w:tcW w:w="1239" w:type="dxa"/>
          </w:tcPr>
          <w:p w:rsidR="00A017BC" w:rsidRPr="008E4212" w:rsidRDefault="00A017BC">
            <w:pPr>
              <w:rPr>
                <w:rFonts w:ascii="Garamond" w:eastAsia="Arial Unicode MS" w:hAnsi="Garamond" w:cs="Arial Unicode MS"/>
              </w:rPr>
            </w:pPr>
          </w:p>
        </w:tc>
        <w:tc>
          <w:tcPr>
            <w:tcW w:w="1114" w:type="dxa"/>
          </w:tcPr>
          <w:p w:rsidR="00A017BC" w:rsidRPr="008E4212" w:rsidRDefault="00A017BC">
            <w:pPr>
              <w:rPr>
                <w:rFonts w:ascii="Garamond" w:eastAsia="Arial Unicode MS" w:hAnsi="Garamond" w:cs="Arial Unicode MS"/>
              </w:rPr>
            </w:pPr>
          </w:p>
        </w:tc>
        <w:tc>
          <w:tcPr>
            <w:tcW w:w="1258" w:type="dxa"/>
          </w:tcPr>
          <w:p w:rsidR="00A017BC" w:rsidRPr="008E4212" w:rsidRDefault="00A017BC">
            <w:pPr>
              <w:rPr>
                <w:rFonts w:ascii="Garamond" w:eastAsia="Arial Unicode MS" w:hAnsi="Garamond" w:cs="Arial Unicode MS"/>
              </w:rPr>
            </w:pPr>
          </w:p>
        </w:tc>
      </w:tr>
      <w:tr w:rsidR="00A017BC" w:rsidRPr="008E4212" w:rsidTr="00872D01">
        <w:trPr>
          <w:jc w:val="center"/>
        </w:trPr>
        <w:tc>
          <w:tcPr>
            <w:tcW w:w="906" w:type="dxa"/>
          </w:tcPr>
          <w:p w:rsidR="00A017BC" w:rsidRPr="008E4212" w:rsidRDefault="00A017BC">
            <w:pPr>
              <w:rPr>
                <w:rFonts w:ascii="Garamond" w:eastAsia="Arial Unicode MS" w:hAnsi="Garamond" w:cs="Arial Unicode MS"/>
              </w:rPr>
            </w:pPr>
          </w:p>
        </w:tc>
        <w:tc>
          <w:tcPr>
            <w:tcW w:w="85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c>
          <w:tcPr>
            <w:tcW w:w="811" w:type="dxa"/>
          </w:tcPr>
          <w:p w:rsidR="00A017BC" w:rsidRPr="008E4212" w:rsidRDefault="00A017BC">
            <w:pPr>
              <w:rPr>
                <w:rFonts w:ascii="Garamond" w:eastAsia="Arial Unicode MS" w:hAnsi="Garamond" w:cs="Arial Unicode MS"/>
              </w:rPr>
            </w:pPr>
          </w:p>
        </w:tc>
        <w:tc>
          <w:tcPr>
            <w:tcW w:w="1517" w:type="dxa"/>
          </w:tcPr>
          <w:p w:rsidR="00A017BC" w:rsidRPr="008E4212" w:rsidRDefault="00A017BC">
            <w:pPr>
              <w:rPr>
                <w:rFonts w:ascii="Garamond" w:eastAsia="Arial Unicode MS" w:hAnsi="Garamond" w:cs="Arial Unicode MS"/>
              </w:rPr>
            </w:pPr>
          </w:p>
        </w:tc>
        <w:tc>
          <w:tcPr>
            <w:tcW w:w="861" w:type="dxa"/>
          </w:tcPr>
          <w:p w:rsidR="00A017BC" w:rsidRPr="008E4212" w:rsidRDefault="00A017BC">
            <w:pPr>
              <w:rPr>
                <w:rFonts w:ascii="Garamond" w:eastAsia="Arial Unicode MS" w:hAnsi="Garamond" w:cs="Arial Unicode MS"/>
              </w:rPr>
            </w:pPr>
          </w:p>
        </w:tc>
        <w:tc>
          <w:tcPr>
            <w:tcW w:w="838" w:type="dxa"/>
          </w:tcPr>
          <w:p w:rsidR="00A017BC" w:rsidRPr="008E4212" w:rsidRDefault="00A017BC">
            <w:pPr>
              <w:rPr>
                <w:rFonts w:ascii="Garamond" w:eastAsia="Arial Unicode MS" w:hAnsi="Garamond" w:cs="Arial Unicode MS"/>
              </w:rPr>
            </w:pPr>
          </w:p>
        </w:tc>
        <w:tc>
          <w:tcPr>
            <w:tcW w:w="1239" w:type="dxa"/>
          </w:tcPr>
          <w:p w:rsidR="00A017BC" w:rsidRPr="008E4212" w:rsidRDefault="00A017BC">
            <w:pPr>
              <w:rPr>
                <w:rFonts w:ascii="Garamond" w:eastAsia="Arial Unicode MS" w:hAnsi="Garamond" w:cs="Arial Unicode MS"/>
              </w:rPr>
            </w:pPr>
          </w:p>
        </w:tc>
        <w:tc>
          <w:tcPr>
            <w:tcW w:w="1114" w:type="dxa"/>
          </w:tcPr>
          <w:p w:rsidR="00A017BC" w:rsidRPr="008E4212" w:rsidRDefault="00A017BC">
            <w:pPr>
              <w:rPr>
                <w:rFonts w:ascii="Garamond" w:eastAsia="Arial Unicode MS" w:hAnsi="Garamond" w:cs="Arial Unicode MS"/>
              </w:rPr>
            </w:pPr>
          </w:p>
        </w:tc>
        <w:tc>
          <w:tcPr>
            <w:tcW w:w="1258" w:type="dxa"/>
          </w:tcPr>
          <w:p w:rsidR="00A017BC" w:rsidRPr="008E4212" w:rsidRDefault="00A017BC">
            <w:pPr>
              <w:rPr>
                <w:rFonts w:ascii="Garamond" w:eastAsia="Arial Unicode MS" w:hAnsi="Garamond" w:cs="Arial Unicode MS"/>
              </w:rPr>
            </w:pPr>
          </w:p>
        </w:tc>
      </w:tr>
      <w:tr w:rsidR="00A017BC" w:rsidRPr="008E4212" w:rsidTr="00872D01">
        <w:trPr>
          <w:jc w:val="center"/>
        </w:trPr>
        <w:tc>
          <w:tcPr>
            <w:tcW w:w="906" w:type="dxa"/>
          </w:tcPr>
          <w:p w:rsidR="00A017BC" w:rsidRPr="008E4212" w:rsidRDefault="00A017BC">
            <w:pPr>
              <w:rPr>
                <w:rFonts w:ascii="Garamond" w:eastAsia="Arial Unicode MS" w:hAnsi="Garamond" w:cs="Arial Unicode MS"/>
              </w:rPr>
            </w:pPr>
          </w:p>
        </w:tc>
        <w:tc>
          <w:tcPr>
            <w:tcW w:w="85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c>
          <w:tcPr>
            <w:tcW w:w="811" w:type="dxa"/>
          </w:tcPr>
          <w:p w:rsidR="00A017BC" w:rsidRPr="008E4212" w:rsidRDefault="00A017BC">
            <w:pPr>
              <w:rPr>
                <w:rFonts w:ascii="Garamond" w:eastAsia="Arial Unicode MS" w:hAnsi="Garamond" w:cs="Arial Unicode MS"/>
              </w:rPr>
            </w:pPr>
          </w:p>
        </w:tc>
        <w:tc>
          <w:tcPr>
            <w:tcW w:w="1517" w:type="dxa"/>
          </w:tcPr>
          <w:p w:rsidR="00A017BC" w:rsidRPr="008E4212" w:rsidRDefault="00A017BC">
            <w:pPr>
              <w:rPr>
                <w:rFonts w:ascii="Garamond" w:eastAsia="Arial Unicode MS" w:hAnsi="Garamond" w:cs="Arial Unicode MS"/>
              </w:rPr>
            </w:pPr>
          </w:p>
        </w:tc>
        <w:tc>
          <w:tcPr>
            <w:tcW w:w="861" w:type="dxa"/>
          </w:tcPr>
          <w:p w:rsidR="00A017BC" w:rsidRPr="008E4212" w:rsidRDefault="00A017BC">
            <w:pPr>
              <w:rPr>
                <w:rFonts w:ascii="Garamond" w:eastAsia="Arial Unicode MS" w:hAnsi="Garamond" w:cs="Arial Unicode MS"/>
              </w:rPr>
            </w:pPr>
          </w:p>
        </w:tc>
        <w:tc>
          <w:tcPr>
            <w:tcW w:w="838" w:type="dxa"/>
          </w:tcPr>
          <w:p w:rsidR="00A017BC" w:rsidRPr="008E4212" w:rsidRDefault="00A017BC">
            <w:pPr>
              <w:rPr>
                <w:rFonts w:ascii="Garamond" w:eastAsia="Arial Unicode MS" w:hAnsi="Garamond" w:cs="Arial Unicode MS"/>
              </w:rPr>
            </w:pPr>
          </w:p>
        </w:tc>
        <w:tc>
          <w:tcPr>
            <w:tcW w:w="1239" w:type="dxa"/>
          </w:tcPr>
          <w:p w:rsidR="00A017BC" w:rsidRPr="008E4212" w:rsidRDefault="00A017BC">
            <w:pPr>
              <w:rPr>
                <w:rFonts w:ascii="Garamond" w:eastAsia="Arial Unicode MS" w:hAnsi="Garamond" w:cs="Arial Unicode MS"/>
              </w:rPr>
            </w:pPr>
          </w:p>
        </w:tc>
        <w:tc>
          <w:tcPr>
            <w:tcW w:w="1114" w:type="dxa"/>
          </w:tcPr>
          <w:p w:rsidR="00A017BC" w:rsidRPr="008E4212" w:rsidRDefault="00A017BC">
            <w:pPr>
              <w:rPr>
                <w:rFonts w:ascii="Garamond" w:eastAsia="Arial Unicode MS" w:hAnsi="Garamond" w:cs="Arial Unicode MS"/>
              </w:rPr>
            </w:pPr>
          </w:p>
        </w:tc>
        <w:tc>
          <w:tcPr>
            <w:tcW w:w="1258" w:type="dxa"/>
          </w:tcPr>
          <w:p w:rsidR="00A017BC" w:rsidRPr="008E4212" w:rsidRDefault="00A017BC">
            <w:pPr>
              <w:rPr>
                <w:rFonts w:ascii="Garamond" w:eastAsia="Arial Unicode MS" w:hAnsi="Garamond" w:cs="Arial Unicode MS"/>
              </w:rPr>
            </w:pPr>
          </w:p>
        </w:tc>
      </w:tr>
    </w:tbl>
    <w:p w:rsidR="00A017BC" w:rsidRPr="008E4212" w:rsidRDefault="00A017BC">
      <w:pPr>
        <w:pStyle w:val="Heading1"/>
        <w:rPr>
          <w:rFonts w:ascii="Garamond" w:eastAsia="Arial Unicode MS" w:hAnsi="Garamond" w:cs="Arial Unicode MS"/>
          <w:sz w:val="24"/>
        </w:rPr>
      </w:pPr>
    </w:p>
    <w:p w:rsidR="00A017BC" w:rsidRPr="008E4212" w:rsidRDefault="00A017BC">
      <w:pPr>
        <w:pStyle w:val="Heading1"/>
        <w:jc w:val="both"/>
        <w:rPr>
          <w:rFonts w:ascii="Garamond" w:eastAsia="Arial Unicode MS" w:hAnsi="Garamond" w:cs="Arial Unicode MS"/>
          <w:sz w:val="24"/>
        </w:rPr>
      </w:pPr>
      <w:r w:rsidRPr="008E4212">
        <w:rPr>
          <w:rFonts w:ascii="Garamond" w:eastAsia="Arial Unicode MS" w:hAnsi="Garamond" w:cs="Arial Unicode MS"/>
          <w:sz w:val="24"/>
        </w:rPr>
        <w:t>Note</w:t>
      </w:r>
      <w:r w:rsidRPr="008E4212">
        <w:rPr>
          <w:rFonts w:ascii="Garamond" w:eastAsia="Arial Unicode MS" w:hAnsi="Garamond" w:cs="Arial Unicode MS"/>
          <w:sz w:val="24"/>
        </w:rPr>
        <w:tab/>
        <w:t>*</w:t>
      </w:r>
      <w:r w:rsidRPr="008E4212">
        <w:rPr>
          <w:rFonts w:ascii="Garamond" w:eastAsia="Arial Unicode MS" w:hAnsi="Garamond" w:cs="Arial Unicode MS"/>
          <w:sz w:val="24"/>
        </w:rPr>
        <w:tab/>
        <w:t xml:space="preserve">Details of each machine/equipment in more than one of the same make or type must be given separately.  Items to be imported pursuant to clause 48 of the conditions of contract to be indicated together with </w:t>
      </w:r>
      <w:r w:rsidR="00BE620E" w:rsidRPr="008E4212">
        <w:rPr>
          <w:rFonts w:ascii="Garamond" w:eastAsia="Arial Unicode MS" w:hAnsi="Garamond" w:cs="Arial Unicode MS"/>
          <w:sz w:val="24"/>
        </w:rPr>
        <w:t>seller’s name</w:t>
      </w:r>
      <w:r w:rsidRPr="008E4212">
        <w:rPr>
          <w:rFonts w:ascii="Garamond" w:eastAsia="Arial Unicode MS" w:hAnsi="Garamond" w:cs="Arial Unicode MS"/>
          <w:sz w:val="24"/>
        </w:rPr>
        <w:t>, address and CIF value.  Details of proposed hire or hire purchase to be submitted giving names and address of hiring/selling party and serial number/engines number</w:t>
      </w:r>
    </w:p>
    <w:p w:rsidR="00A017BC" w:rsidRPr="008E4212" w:rsidRDefault="00A017BC">
      <w:pPr>
        <w:pStyle w:val="Heading1"/>
        <w:jc w:val="both"/>
        <w:rPr>
          <w:rFonts w:ascii="Garamond" w:eastAsia="Arial Unicode MS" w:hAnsi="Garamond" w:cs="Arial Unicode MS"/>
          <w:sz w:val="24"/>
        </w:rPr>
      </w:pPr>
      <w:r w:rsidRPr="008E4212">
        <w:rPr>
          <w:rFonts w:ascii="Garamond" w:eastAsia="Arial Unicode MS" w:hAnsi="Garamond" w:cs="Arial Unicode MS"/>
          <w:sz w:val="24"/>
        </w:rPr>
        <w:tab/>
        <w:t>*</w:t>
      </w:r>
      <w:r w:rsidRPr="008E4212">
        <w:rPr>
          <w:rFonts w:ascii="Garamond" w:eastAsia="Arial Unicode MS" w:hAnsi="Garamond" w:cs="Arial Unicode MS"/>
          <w:sz w:val="24"/>
        </w:rPr>
        <w:tab/>
        <w:t>Before the award of Contract, the Engineer or his representative may carry out physical verification of the availability of the plaint and equipment listed on the schedule.</w:t>
      </w:r>
    </w:p>
    <w:p w:rsidR="0052020C" w:rsidRPr="0052020C" w:rsidRDefault="0052020C" w:rsidP="0052020C">
      <w:pPr>
        <w:rPr>
          <w:rFonts w:eastAsia="Arial Unicode MS"/>
        </w:rPr>
      </w:pPr>
    </w:p>
    <w:p w:rsidR="00A017BC" w:rsidRPr="008E4212" w:rsidRDefault="003C4A6F">
      <w:pPr>
        <w:pStyle w:val="Heading1"/>
        <w:jc w:val="center"/>
        <w:rPr>
          <w:rFonts w:ascii="Garamond" w:eastAsia="Arial Unicode MS" w:hAnsi="Garamond" w:cs="Arial Unicode MS"/>
          <w:b/>
          <w:bCs/>
          <w:sz w:val="24"/>
        </w:rPr>
      </w:pPr>
      <w:r w:rsidRPr="008E4212">
        <w:rPr>
          <w:rFonts w:ascii="Garamond" w:eastAsia="Arial Unicode MS" w:hAnsi="Garamond" w:cs="Arial Unicode MS"/>
          <w:b/>
          <w:bCs/>
          <w:sz w:val="24"/>
        </w:rPr>
        <w:br w:type="page"/>
      </w:r>
      <w:r w:rsidR="00A017BC" w:rsidRPr="008E4212">
        <w:rPr>
          <w:rFonts w:ascii="Garamond" w:eastAsia="Arial Unicode MS" w:hAnsi="Garamond" w:cs="Arial Unicode MS"/>
          <w:b/>
          <w:bCs/>
          <w:sz w:val="24"/>
        </w:rPr>
        <w:lastRenderedPageBreak/>
        <w:t>(ix)</w:t>
      </w:r>
      <w:r w:rsidR="00A017BC" w:rsidRPr="008E4212">
        <w:rPr>
          <w:rFonts w:ascii="Garamond" w:eastAsia="Arial Unicode MS" w:hAnsi="Garamond" w:cs="Arial Unicode MS"/>
          <w:b/>
          <w:bCs/>
          <w:sz w:val="24"/>
        </w:rPr>
        <w:tab/>
        <w:t>JOINT VENTURE SUMMARY</w:t>
      </w:r>
    </w:p>
    <w:p w:rsidR="00A017BC" w:rsidRPr="008E4212" w:rsidRDefault="00A017BC">
      <w:pPr>
        <w:rPr>
          <w:rFonts w:ascii="Garamond" w:eastAsia="Arial Unicode MS" w:hAnsi="Garamond" w:cs="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A017BC" w:rsidRPr="008E4212">
        <w:tc>
          <w:tcPr>
            <w:tcW w:w="8856"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Names of all partners of a joint venture</w:t>
            </w:r>
          </w:p>
          <w:p w:rsidR="00A017BC" w:rsidRPr="008E4212" w:rsidRDefault="00A017BC">
            <w:pPr>
              <w:rPr>
                <w:rFonts w:ascii="Garamond" w:eastAsia="Arial Unicode MS" w:hAnsi="Garamond" w:cs="Arial Unicode MS"/>
              </w:rPr>
            </w:pPr>
          </w:p>
        </w:tc>
      </w:tr>
      <w:tr w:rsidR="00A017BC" w:rsidRPr="008E4212">
        <w:tc>
          <w:tcPr>
            <w:tcW w:w="885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1.  Lead partner</w:t>
            </w:r>
          </w:p>
          <w:p w:rsidR="00A017BC" w:rsidRPr="008E4212" w:rsidRDefault="00A017BC">
            <w:pPr>
              <w:rPr>
                <w:rFonts w:ascii="Garamond" w:eastAsia="Arial Unicode MS" w:hAnsi="Garamond" w:cs="Arial Unicode MS"/>
              </w:rPr>
            </w:pPr>
          </w:p>
        </w:tc>
      </w:tr>
      <w:tr w:rsidR="00A017BC" w:rsidRPr="008E4212">
        <w:tc>
          <w:tcPr>
            <w:tcW w:w="885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2.  Partner</w:t>
            </w:r>
          </w:p>
          <w:p w:rsidR="00A017BC" w:rsidRPr="008E4212" w:rsidRDefault="00A017BC">
            <w:pPr>
              <w:rPr>
                <w:rFonts w:ascii="Garamond" w:eastAsia="Arial Unicode MS" w:hAnsi="Garamond" w:cs="Arial Unicode MS"/>
              </w:rPr>
            </w:pPr>
          </w:p>
        </w:tc>
      </w:tr>
      <w:tr w:rsidR="00A017BC" w:rsidRPr="008E4212">
        <w:tc>
          <w:tcPr>
            <w:tcW w:w="885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3.  Partner</w:t>
            </w:r>
          </w:p>
          <w:p w:rsidR="00A017BC" w:rsidRPr="008E4212" w:rsidRDefault="00A017BC">
            <w:pPr>
              <w:rPr>
                <w:rFonts w:ascii="Garamond" w:eastAsia="Arial Unicode MS" w:hAnsi="Garamond" w:cs="Arial Unicode MS"/>
              </w:rPr>
            </w:pPr>
          </w:p>
        </w:tc>
      </w:tr>
      <w:tr w:rsidR="00A017BC" w:rsidRPr="008E4212">
        <w:tc>
          <w:tcPr>
            <w:tcW w:w="885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4.  Partner</w:t>
            </w:r>
          </w:p>
          <w:p w:rsidR="00A017BC" w:rsidRPr="008E4212" w:rsidRDefault="00A017BC">
            <w:pPr>
              <w:rPr>
                <w:rFonts w:ascii="Garamond" w:eastAsia="Arial Unicode MS" w:hAnsi="Garamond" w:cs="Arial Unicode MS"/>
              </w:rPr>
            </w:pPr>
          </w:p>
        </w:tc>
      </w:tr>
      <w:tr w:rsidR="00A017BC" w:rsidRPr="008E4212">
        <w:tc>
          <w:tcPr>
            <w:tcW w:w="885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5.  Partner</w:t>
            </w:r>
          </w:p>
          <w:p w:rsidR="00A017BC" w:rsidRPr="008E4212" w:rsidRDefault="00A017BC">
            <w:pPr>
              <w:rPr>
                <w:rFonts w:ascii="Garamond" w:eastAsia="Arial Unicode MS" w:hAnsi="Garamond" w:cs="Arial Unicode MS"/>
              </w:rPr>
            </w:pPr>
          </w:p>
        </w:tc>
      </w:tr>
      <w:tr w:rsidR="00A017BC" w:rsidRPr="008E4212">
        <w:tc>
          <w:tcPr>
            <w:tcW w:w="885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6.  Partner</w:t>
            </w:r>
          </w:p>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Total value of annual construction turnover, in terms of work billed to clients</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Annual turnover data (Construction only Kshs.)</w:t>
      </w:r>
    </w:p>
    <w:p w:rsidR="00A017BC" w:rsidRPr="008E4212" w:rsidRDefault="00A017BC">
      <w:pPr>
        <w:rPr>
          <w:rFonts w:ascii="Garamond" w:eastAsia="Arial Unicode MS" w:hAnsi="Garamond" w:cs="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1265"/>
        <w:gridCol w:w="1265"/>
        <w:gridCol w:w="1265"/>
        <w:gridCol w:w="1265"/>
        <w:gridCol w:w="1265"/>
        <w:gridCol w:w="1266"/>
      </w:tblGrid>
      <w:tr w:rsidR="00A017BC" w:rsidRPr="008E4212">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Partner</w:t>
            </w:r>
          </w:p>
        </w:tc>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Form 2</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Page no.</w:t>
            </w:r>
          </w:p>
        </w:tc>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Year 1</w:t>
            </w:r>
          </w:p>
        </w:tc>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Year 2</w:t>
            </w:r>
          </w:p>
        </w:tc>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Year 3</w:t>
            </w:r>
          </w:p>
        </w:tc>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Year 4</w:t>
            </w:r>
          </w:p>
        </w:tc>
        <w:tc>
          <w:tcPr>
            <w:tcW w:w="126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Year 5</w:t>
            </w:r>
          </w:p>
        </w:tc>
      </w:tr>
      <w:tr w:rsidR="00A017BC" w:rsidRPr="008E4212">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1.Lead Partner</w:t>
            </w:r>
          </w:p>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6" w:type="dxa"/>
          </w:tcPr>
          <w:p w:rsidR="00A017BC" w:rsidRPr="008E4212" w:rsidRDefault="00A017BC">
            <w:pPr>
              <w:rPr>
                <w:rFonts w:ascii="Garamond" w:eastAsia="Arial Unicode MS" w:hAnsi="Garamond" w:cs="Arial Unicode MS"/>
              </w:rPr>
            </w:pPr>
          </w:p>
        </w:tc>
      </w:tr>
      <w:tr w:rsidR="00A017BC" w:rsidRPr="008E4212">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2.  Partner</w:t>
            </w:r>
          </w:p>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6" w:type="dxa"/>
          </w:tcPr>
          <w:p w:rsidR="00A017BC" w:rsidRPr="008E4212" w:rsidRDefault="00A017BC">
            <w:pPr>
              <w:rPr>
                <w:rFonts w:ascii="Garamond" w:eastAsia="Arial Unicode MS" w:hAnsi="Garamond" w:cs="Arial Unicode MS"/>
              </w:rPr>
            </w:pPr>
          </w:p>
        </w:tc>
      </w:tr>
      <w:tr w:rsidR="00A017BC" w:rsidRPr="008E4212">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3.  Partner</w:t>
            </w:r>
          </w:p>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6" w:type="dxa"/>
          </w:tcPr>
          <w:p w:rsidR="00A017BC" w:rsidRPr="008E4212" w:rsidRDefault="00A017BC">
            <w:pPr>
              <w:rPr>
                <w:rFonts w:ascii="Garamond" w:eastAsia="Arial Unicode MS" w:hAnsi="Garamond" w:cs="Arial Unicode MS"/>
              </w:rPr>
            </w:pPr>
          </w:p>
        </w:tc>
      </w:tr>
      <w:tr w:rsidR="00A017BC" w:rsidRPr="008E4212">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4.  Partner</w:t>
            </w:r>
          </w:p>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6" w:type="dxa"/>
          </w:tcPr>
          <w:p w:rsidR="00A017BC" w:rsidRPr="008E4212" w:rsidRDefault="00A017BC">
            <w:pPr>
              <w:rPr>
                <w:rFonts w:ascii="Garamond" w:eastAsia="Arial Unicode MS" w:hAnsi="Garamond" w:cs="Arial Unicode MS"/>
              </w:rPr>
            </w:pPr>
          </w:p>
        </w:tc>
      </w:tr>
      <w:tr w:rsidR="00A017BC" w:rsidRPr="008E4212">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5.  Partner</w:t>
            </w:r>
          </w:p>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6" w:type="dxa"/>
          </w:tcPr>
          <w:p w:rsidR="00A017BC" w:rsidRPr="008E4212" w:rsidRDefault="00A017BC">
            <w:pPr>
              <w:rPr>
                <w:rFonts w:ascii="Garamond" w:eastAsia="Arial Unicode MS" w:hAnsi="Garamond" w:cs="Arial Unicode MS"/>
              </w:rPr>
            </w:pPr>
          </w:p>
        </w:tc>
      </w:tr>
      <w:tr w:rsidR="00A017BC" w:rsidRPr="008E4212">
        <w:tc>
          <w:tcPr>
            <w:tcW w:w="1265"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6.  Partner</w:t>
            </w:r>
          </w:p>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6" w:type="dxa"/>
          </w:tcPr>
          <w:p w:rsidR="00A017BC" w:rsidRPr="008E4212" w:rsidRDefault="00A017BC">
            <w:pPr>
              <w:rPr>
                <w:rFonts w:ascii="Garamond" w:eastAsia="Arial Unicode MS" w:hAnsi="Garamond" w:cs="Arial Unicode MS"/>
              </w:rPr>
            </w:pPr>
          </w:p>
        </w:tc>
      </w:tr>
      <w:tr w:rsidR="00A017BC" w:rsidRPr="008E4212">
        <w:tc>
          <w:tcPr>
            <w:tcW w:w="1265"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TOTALS</w:t>
            </w: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5" w:type="dxa"/>
          </w:tcPr>
          <w:p w:rsidR="00A017BC" w:rsidRPr="008E4212" w:rsidRDefault="00A017BC">
            <w:pPr>
              <w:rPr>
                <w:rFonts w:ascii="Garamond" w:eastAsia="Arial Unicode MS" w:hAnsi="Garamond" w:cs="Arial Unicode MS"/>
              </w:rPr>
            </w:pPr>
          </w:p>
        </w:tc>
        <w:tc>
          <w:tcPr>
            <w:tcW w:w="1266" w:type="dxa"/>
          </w:tcPr>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3C4A6F">
      <w:pPr>
        <w:jc w:val="center"/>
        <w:rPr>
          <w:rFonts w:ascii="Garamond" w:eastAsia="Arial Unicode MS" w:hAnsi="Garamond" w:cs="Arial Unicode MS"/>
          <w:b/>
          <w:bCs/>
        </w:rPr>
      </w:pPr>
      <w:r w:rsidRPr="008E4212">
        <w:rPr>
          <w:rFonts w:ascii="Garamond" w:eastAsia="Arial Unicode MS" w:hAnsi="Garamond" w:cs="Arial Unicode MS"/>
          <w:b/>
          <w:bCs/>
        </w:rPr>
        <w:br w:type="page"/>
      </w:r>
      <w:r w:rsidR="00A017BC" w:rsidRPr="008E4212">
        <w:rPr>
          <w:rFonts w:ascii="Garamond" w:eastAsia="Arial Unicode MS" w:hAnsi="Garamond" w:cs="Arial Unicode MS"/>
          <w:b/>
          <w:bCs/>
        </w:rPr>
        <w:lastRenderedPageBreak/>
        <w:t>(x)</w:t>
      </w:r>
      <w:r w:rsidR="00A017BC" w:rsidRPr="008E4212">
        <w:rPr>
          <w:rFonts w:ascii="Garamond" w:eastAsia="Arial Unicode MS" w:hAnsi="Garamond" w:cs="Arial Unicode MS"/>
          <w:b/>
          <w:bCs/>
        </w:rPr>
        <w:tab/>
        <w:t>DETAILS OF CONTRACTS OF SIMILAR NATURE AND COMPLEXITY</w:t>
      </w:r>
    </w:p>
    <w:p w:rsidR="00A017BC" w:rsidRPr="008E4212" w:rsidRDefault="00A017BC">
      <w:pPr>
        <w:jc w:val="center"/>
        <w:rPr>
          <w:rFonts w:ascii="Garamond" w:eastAsia="Arial Unicode MS" w:hAnsi="Garamond" w:cs="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A017BC" w:rsidRPr="008E4212">
        <w:tc>
          <w:tcPr>
            <w:tcW w:w="8856" w:type="dxa"/>
          </w:tcPr>
          <w:p w:rsidR="00A017BC" w:rsidRPr="008E4212" w:rsidRDefault="00A017BC">
            <w:pPr>
              <w:pStyle w:val="NormalWeb"/>
              <w:spacing w:before="0" w:beforeAutospacing="0" w:after="0" w:afterAutospacing="0"/>
              <w:rPr>
                <w:rFonts w:ascii="Garamond" w:eastAsia="Arial Unicode MS" w:hAnsi="Garamond" w:cs="Arial Unicode MS"/>
              </w:rPr>
            </w:pPr>
            <w:r w:rsidRPr="008E4212">
              <w:rPr>
                <w:rFonts w:ascii="Garamond" w:eastAsia="Arial Unicode MS" w:hAnsi="Garamond" w:cs="Arial Unicode MS"/>
              </w:rPr>
              <w:t>Name of Firm or partner of a joint venture</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r w:rsidRPr="008E4212">
        <w:rPr>
          <w:rFonts w:ascii="Garamond" w:eastAsia="Arial Unicode MS" w:hAnsi="Garamond" w:cs="Arial Unicode MS"/>
        </w:rPr>
        <w:t>Use a separate sheet of each contract</w:t>
      </w:r>
    </w:p>
    <w:p w:rsidR="00A017BC" w:rsidRPr="008E4212" w:rsidRDefault="00A017BC">
      <w:pPr>
        <w:rPr>
          <w:rFonts w:ascii="Garamond" w:eastAsia="Arial Unicode MS" w:hAnsi="Garamond" w:cs="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8016"/>
      </w:tblGrid>
      <w:tr w:rsidR="00A017BC" w:rsidRPr="008E4212">
        <w:tc>
          <w:tcPr>
            <w:tcW w:w="8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1.</w:t>
            </w:r>
          </w:p>
        </w:tc>
        <w:tc>
          <w:tcPr>
            <w:tcW w:w="8016" w:type="dxa"/>
          </w:tcPr>
          <w:p w:rsidR="00A017BC" w:rsidRPr="008E4212" w:rsidRDefault="00A017BC">
            <w:pPr>
              <w:pBdr>
                <w:bottom w:val="single" w:sz="12" w:space="1" w:color="auto"/>
              </w:pBdr>
              <w:rPr>
                <w:rFonts w:ascii="Garamond" w:eastAsia="Arial Unicode MS" w:hAnsi="Garamond" w:cs="Arial Unicode MS"/>
              </w:rPr>
            </w:pPr>
            <w:r w:rsidRPr="008E4212">
              <w:rPr>
                <w:rFonts w:ascii="Garamond" w:eastAsia="Arial Unicode MS" w:hAnsi="Garamond" w:cs="Arial Unicode MS"/>
              </w:rPr>
              <w:t>Number of contract</w:t>
            </w:r>
          </w:p>
          <w:p w:rsidR="00A017BC" w:rsidRPr="008E4212" w:rsidRDefault="00A017BC">
            <w:pPr>
              <w:pBdr>
                <w:bottom w:val="single" w:sz="12" w:space="1" w:color="auto"/>
              </w:pBd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Contract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_________________________________________________________________</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r w:rsidR="00A017BC" w:rsidRPr="008E4212">
        <w:tc>
          <w:tcPr>
            <w:tcW w:w="8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2.</w:t>
            </w:r>
          </w:p>
        </w:tc>
        <w:tc>
          <w:tcPr>
            <w:tcW w:w="801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employer</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r w:rsidR="00A017BC" w:rsidRPr="008E4212">
        <w:tc>
          <w:tcPr>
            <w:tcW w:w="8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3.</w:t>
            </w:r>
          </w:p>
        </w:tc>
        <w:tc>
          <w:tcPr>
            <w:tcW w:w="8016" w:type="dxa"/>
          </w:tcPr>
          <w:p w:rsidR="00A017BC" w:rsidRPr="008E4212" w:rsidRDefault="00A017BC">
            <w:pPr>
              <w:pBdr>
                <w:bottom w:val="single" w:sz="12" w:space="1" w:color="auto"/>
              </w:pBdr>
              <w:rPr>
                <w:rFonts w:ascii="Garamond" w:eastAsia="Arial Unicode MS" w:hAnsi="Garamond" w:cs="Arial Unicode MS"/>
              </w:rPr>
            </w:pPr>
            <w:r w:rsidRPr="008E4212">
              <w:rPr>
                <w:rFonts w:ascii="Garamond" w:eastAsia="Arial Unicode MS" w:hAnsi="Garamond" w:cs="Arial Unicode MS"/>
              </w:rPr>
              <w:t>Employer address</w:t>
            </w:r>
          </w:p>
          <w:p w:rsidR="00A017BC" w:rsidRPr="008E4212" w:rsidRDefault="00A017BC">
            <w:pPr>
              <w:pBdr>
                <w:bottom w:val="single" w:sz="12" w:space="1" w:color="auto"/>
              </w:pBd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r w:rsidR="00A017BC" w:rsidRPr="008E4212">
        <w:tc>
          <w:tcPr>
            <w:tcW w:w="8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4.</w:t>
            </w:r>
          </w:p>
        </w:tc>
        <w:tc>
          <w:tcPr>
            <w:tcW w:w="8016" w:type="dxa"/>
          </w:tcPr>
          <w:p w:rsidR="00A017BC" w:rsidRPr="008E4212" w:rsidRDefault="00A017BC">
            <w:pPr>
              <w:pBdr>
                <w:bottom w:val="single" w:sz="12" w:space="1" w:color="auto"/>
              </w:pBdr>
              <w:rPr>
                <w:rFonts w:ascii="Garamond" w:eastAsia="Arial Unicode MS" w:hAnsi="Garamond" w:cs="Arial Unicode MS"/>
              </w:rPr>
            </w:pPr>
            <w:r w:rsidRPr="008E4212">
              <w:rPr>
                <w:rFonts w:ascii="Garamond" w:eastAsia="Arial Unicode MS" w:hAnsi="Garamond" w:cs="Arial Unicode MS"/>
              </w:rPr>
              <w:t>Nature of works and special features relevant to the contract</w:t>
            </w:r>
          </w:p>
          <w:p w:rsidR="00A017BC" w:rsidRPr="008E4212" w:rsidRDefault="00A017BC">
            <w:pPr>
              <w:pBdr>
                <w:bottom w:val="single" w:sz="12" w:space="1" w:color="auto"/>
              </w:pBdr>
              <w:rPr>
                <w:rFonts w:ascii="Garamond" w:eastAsia="Arial Unicode MS" w:hAnsi="Garamond" w:cs="Arial Unicode MS"/>
              </w:rPr>
            </w:pPr>
          </w:p>
          <w:p w:rsidR="00A017BC" w:rsidRPr="008E4212" w:rsidRDefault="00A017BC">
            <w:pPr>
              <w:rPr>
                <w:rFonts w:ascii="Garamond" w:eastAsia="Arial Unicode MS" w:hAnsi="Garamond" w:cs="Arial Unicode MS"/>
              </w:rPr>
            </w:pPr>
          </w:p>
        </w:tc>
      </w:tr>
      <w:tr w:rsidR="00A017BC" w:rsidRPr="008E4212">
        <w:tc>
          <w:tcPr>
            <w:tcW w:w="8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5.</w:t>
            </w:r>
          </w:p>
        </w:tc>
        <w:tc>
          <w:tcPr>
            <w:tcW w:w="801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Contract role (check one)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Sole contract        * Management contractor    * Subcontractor       * Partner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                                                                             in a joint venture</w:t>
            </w:r>
          </w:p>
        </w:tc>
      </w:tr>
      <w:tr w:rsidR="00A017BC" w:rsidRPr="008E4212">
        <w:tc>
          <w:tcPr>
            <w:tcW w:w="8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6.</w:t>
            </w:r>
          </w:p>
        </w:tc>
        <w:tc>
          <w:tcPr>
            <w:tcW w:w="801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Value of the total contract/subcontract/partner share (in specified currencies at completion, or at date of award for current contracts)</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Currency                                    Currency                                     Currency</w:t>
            </w:r>
          </w:p>
        </w:tc>
      </w:tr>
      <w:tr w:rsidR="00A017BC" w:rsidRPr="008E4212">
        <w:tc>
          <w:tcPr>
            <w:tcW w:w="8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 7.</w:t>
            </w:r>
          </w:p>
        </w:tc>
        <w:tc>
          <w:tcPr>
            <w:tcW w:w="801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Value Kshs</w:t>
            </w:r>
          </w:p>
          <w:p w:rsidR="00A017BC" w:rsidRPr="008E4212" w:rsidRDefault="00A017BC">
            <w:pPr>
              <w:rPr>
                <w:rFonts w:ascii="Garamond" w:eastAsia="Arial Unicode MS" w:hAnsi="Garamond" w:cs="Arial Unicode MS"/>
              </w:rPr>
            </w:pPr>
          </w:p>
        </w:tc>
      </w:tr>
      <w:tr w:rsidR="00A017BC" w:rsidRPr="008E4212">
        <w:tc>
          <w:tcPr>
            <w:tcW w:w="8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8.</w:t>
            </w:r>
          </w:p>
        </w:tc>
        <w:tc>
          <w:tcPr>
            <w:tcW w:w="801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Date of award</w:t>
            </w:r>
          </w:p>
          <w:p w:rsidR="00A017BC" w:rsidRPr="008E4212" w:rsidRDefault="00A017BC">
            <w:pPr>
              <w:rPr>
                <w:rFonts w:ascii="Garamond" w:eastAsia="Arial Unicode MS" w:hAnsi="Garamond" w:cs="Arial Unicode MS"/>
              </w:rPr>
            </w:pPr>
          </w:p>
        </w:tc>
      </w:tr>
      <w:tr w:rsidR="00A017BC" w:rsidRPr="008E4212">
        <w:tc>
          <w:tcPr>
            <w:tcW w:w="8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9.</w:t>
            </w:r>
          </w:p>
        </w:tc>
        <w:tc>
          <w:tcPr>
            <w:tcW w:w="801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Date of completion</w:t>
            </w:r>
          </w:p>
          <w:p w:rsidR="00A017BC" w:rsidRPr="008E4212" w:rsidRDefault="00A017BC">
            <w:pPr>
              <w:rPr>
                <w:rFonts w:ascii="Garamond" w:eastAsia="Arial Unicode MS" w:hAnsi="Garamond" w:cs="Arial Unicode MS"/>
              </w:rPr>
            </w:pPr>
          </w:p>
        </w:tc>
      </w:tr>
      <w:tr w:rsidR="00A017BC" w:rsidRPr="008E4212">
        <w:tc>
          <w:tcPr>
            <w:tcW w:w="8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10.</w:t>
            </w:r>
          </w:p>
        </w:tc>
        <w:tc>
          <w:tcPr>
            <w:tcW w:w="8016"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Contract/subcontract duration (years and months)</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                                               --------- Years                         --------- months</w:t>
            </w:r>
          </w:p>
        </w:tc>
      </w:tr>
      <w:tr w:rsidR="00A017BC" w:rsidRPr="008E4212">
        <w:tc>
          <w:tcPr>
            <w:tcW w:w="8856" w:type="dxa"/>
            <w:gridSpan w:val="2"/>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11           Specified requirements</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_______________________________________________________________________</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r w:rsidR="00A017BC" w:rsidRPr="008E4212">
        <w:tc>
          <w:tcPr>
            <w:tcW w:w="8856" w:type="dxa"/>
            <w:gridSpan w:val="2"/>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pStyle w:val="Heading4"/>
        <w:rPr>
          <w:rFonts w:ascii="Garamond" w:eastAsia="Arial Unicode MS" w:hAnsi="Garamond" w:cs="Arial Unicode MS"/>
          <w:b/>
          <w:bCs/>
          <w:sz w:val="24"/>
        </w:rPr>
      </w:pPr>
      <w:r w:rsidRPr="008E4212">
        <w:rPr>
          <w:rFonts w:ascii="Garamond" w:eastAsia="Arial Unicode MS" w:hAnsi="Garamond" w:cs="Arial Unicode MS"/>
          <w:sz w:val="24"/>
        </w:rPr>
        <w:lastRenderedPageBreak/>
        <w:t>(xi)</w:t>
      </w:r>
      <w:r w:rsidRPr="008E4212">
        <w:rPr>
          <w:rFonts w:ascii="Garamond" w:eastAsia="Arial Unicode MS" w:hAnsi="Garamond" w:cs="Arial Unicode MS"/>
          <w:sz w:val="24"/>
        </w:rPr>
        <w:tab/>
      </w:r>
      <w:r w:rsidRPr="008E4212">
        <w:rPr>
          <w:rFonts w:ascii="Garamond" w:eastAsia="Arial Unicode MS" w:hAnsi="Garamond" w:cs="Arial Unicode MS"/>
          <w:b/>
          <w:bCs/>
          <w:sz w:val="24"/>
        </w:rPr>
        <w:t>SCHEDULE OF ONGOING CONTRACTS</w:t>
      </w:r>
    </w:p>
    <w:p w:rsidR="00A017BC" w:rsidRPr="008E4212" w:rsidRDefault="00A017BC">
      <w:pPr>
        <w:jc w:val="center"/>
        <w:rPr>
          <w:rFonts w:ascii="Garamond" w:eastAsia="Arial Unicode MS" w:hAnsi="Garamond" w:cs="Arial Unicode MS"/>
        </w:rPr>
      </w:pPr>
    </w:p>
    <w:p w:rsidR="00A017BC" w:rsidRPr="008E4212" w:rsidRDefault="00A017BC">
      <w:pPr>
        <w:jc w:val="center"/>
        <w:rPr>
          <w:rFonts w:ascii="Garamond" w:eastAsia="Arial Unicode MS" w:hAnsi="Garamond" w:cs="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A017BC" w:rsidRPr="008E4212">
        <w:tc>
          <w:tcPr>
            <w:tcW w:w="8856"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Name of Firm or Partner of a joint venture</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Firms and each partner to an application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A017BC" w:rsidRPr="008E4212">
        <w:tc>
          <w:tcPr>
            <w:tcW w:w="295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contract</w:t>
            </w:r>
          </w:p>
        </w:tc>
        <w:tc>
          <w:tcPr>
            <w:tcW w:w="295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Value of outstanding work (Kshs.)</w:t>
            </w:r>
          </w:p>
        </w:tc>
        <w:tc>
          <w:tcPr>
            <w:tcW w:w="295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Estimated completion date</w:t>
            </w:r>
          </w:p>
        </w:tc>
      </w:tr>
      <w:tr w:rsidR="00A017BC" w:rsidRPr="008E4212">
        <w:tc>
          <w:tcPr>
            <w:tcW w:w="295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1.</w:t>
            </w:r>
          </w:p>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tc>
      </w:tr>
      <w:tr w:rsidR="00A017BC" w:rsidRPr="008E4212">
        <w:tc>
          <w:tcPr>
            <w:tcW w:w="295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2.</w:t>
            </w:r>
          </w:p>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tc>
      </w:tr>
      <w:tr w:rsidR="00A017BC" w:rsidRPr="008E4212">
        <w:tc>
          <w:tcPr>
            <w:tcW w:w="295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3.</w:t>
            </w:r>
          </w:p>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tc>
      </w:tr>
      <w:tr w:rsidR="00A017BC" w:rsidRPr="008E4212">
        <w:tc>
          <w:tcPr>
            <w:tcW w:w="295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4.</w:t>
            </w:r>
          </w:p>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tc>
      </w:tr>
      <w:tr w:rsidR="00A017BC" w:rsidRPr="008E4212">
        <w:tc>
          <w:tcPr>
            <w:tcW w:w="295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5.</w:t>
            </w:r>
          </w:p>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tc>
      </w:tr>
      <w:tr w:rsidR="00A017BC" w:rsidRPr="008E4212">
        <w:tc>
          <w:tcPr>
            <w:tcW w:w="295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6.</w:t>
            </w:r>
          </w:p>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tc>
        <w:tc>
          <w:tcPr>
            <w:tcW w:w="2952" w:type="dxa"/>
          </w:tcPr>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CE6ABB">
      <w:pPr>
        <w:rPr>
          <w:rFonts w:ascii="Garamond" w:eastAsia="Arial Unicode MS" w:hAnsi="Garamond" w:cs="Arial Unicode MS"/>
        </w:rPr>
      </w:pPr>
      <w:r>
        <w:rPr>
          <w:rFonts w:ascii="Garamond" w:eastAsia="Arial Unicode MS" w:hAnsi="Garamond" w:cs="Arial Unicode MS"/>
        </w:rPr>
        <w:br w:type="page"/>
      </w:r>
    </w:p>
    <w:p w:rsidR="00A017BC" w:rsidRPr="008E4212" w:rsidRDefault="00A017BC">
      <w:pPr>
        <w:pStyle w:val="Heading4"/>
        <w:rPr>
          <w:rFonts w:ascii="Garamond" w:eastAsia="Arial Unicode MS" w:hAnsi="Garamond" w:cs="Arial Unicode MS"/>
          <w:b/>
          <w:bCs/>
          <w:sz w:val="24"/>
        </w:rPr>
      </w:pPr>
      <w:r w:rsidRPr="008E4212">
        <w:rPr>
          <w:rFonts w:ascii="Garamond" w:eastAsia="Arial Unicode MS" w:hAnsi="Garamond" w:cs="Arial Unicode MS"/>
          <w:b/>
          <w:bCs/>
          <w:sz w:val="24"/>
        </w:rPr>
        <w:lastRenderedPageBreak/>
        <w:t>(xii)</w:t>
      </w:r>
      <w:r w:rsidRPr="008E4212">
        <w:rPr>
          <w:rFonts w:ascii="Garamond" w:eastAsia="Arial Unicode MS" w:hAnsi="Garamond" w:cs="Arial Unicode MS"/>
          <w:b/>
          <w:bCs/>
          <w:sz w:val="24"/>
        </w:rPr>
        <w:tab/>
        <w:t>PERSONNEL CAPABILITIES</w:t>
      </w:r>
    </w:p>
    <w:p w:rsidR="00A017BC" w:rsidRPr="008E4212" w:rsidRDefault="00A017BC">
      <w:pPr>
        <w:jc w:val="center"/>
        <w:rPr>
          <w:rFonts w:ascii="Garamond" w:eastAsia="Arial Unicode MS" w:hAnsi="Garamond" w:cs="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A017BC" w:rsidRPr="008E4212">
        <w:tc>
          <w:tcPr>
            <w:tcW w:w="8856"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Name of Firm</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For specific positions essential to contract implementation, Firms should provide the names of at least two candidates qualified to meet the specified requirements stated for each position.  The data on their experience should be supplied in separate sheets.</w:t>
      </w:r>
    </w:p>
    <w:p w:rsidR="00A017BC" w:rsidRPr="008E4212" w:rsidRDefault="00A017BC">
      <w:pPr>
        <w:rPr>
          <w:rFonts w:ascii="Garamond" w:eastAsia="Arial Unicode MS" w:hAnsi="Garamond" w:cs="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668"/>
      </w:tblGrid>
      <w:tr w:rsidR="00A017BC" w:rsidRPr="008E4212">
        <w:tc>
          <w:tcPr>
            <w:tcW w:w="1188"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1.</w:t>
            </w:r>
          </w:p>
        </w:tc>
        <w:tc>
          <w:tcPr>
            <w:tcW w:w="7668" w:type="dxa"/>
          </w:tcPr>
          <w:p w:rsidR="00A017BC" w:rsidRPr="008E4212" w:rsidRDefault="00A017BC">
            <w:pPr>
              <w:pBdr>
                <w:bottom w:val="single" w:sz="12" w:space="1" w:color="auto"/>
              </w:pBdr>
              <w:rPr>
                <w:rFonts w:ascii="Garamond" w:eastAsia="Arial Unicode MS" w:hAnsi="Garamond" w:cs="Arial Unicode MS"/>
              </w:rPr>
            </w:pPr>
            <w:r w:rsidRPr="008E4212">
              <w:rPr>
                <w:rFonts w:ascii="Garamond" w:eastAsia="Arial Unicode MS" w:hAnsi="Garamond" w:cs="Arial Unicode MS"/>
              </w:rPr>
              <w:t>Title of position*</w:t>
            </w:r>
          </w:p>
          <w:p w:rsidR="00A017BC" w:rsidRPr="008E4212" w:rsidRDefault="00A017BC">
            <w:pPr>
              <w:pBdr>
                <w:bottom w:val="single" w:sz="12" w:space="1" w:color="auto"/>
              </w:pBdr>
              <w:rPr>
                <w:rFonts w:ascii="Garamond" w:eastAsia="Arial Unicode MS" w:hAnsi="Garamond" w:cs="Arial Unicode MS"/>
              </w:rPr>
            </w:pPr>
          </w:p>
          <w:p w:rsidR="00A017BC" w:rsidRPr="008E4212" w:rsidRDefault="00A017BC">
            <w:pPr>
              <w:pBdr>
                <w:top w:val="single" w:sz="12" w:space="1" w:color="auto"/>
                <w:bottom w:val="single" w:sz="12" w:space="1" w:color="auto"/>
              </w:pBdr>
              <w:rPr>
                <w:rFonts w:ascii="Garamond" w:eastAsia="Arial Unicode MS" w:hAnsi="Garamond" w:cs="Arial Unicode MS"/>
              </w:rPr>
            </w:pPr>
            <w:r w:rsidRPr="008E4212">
              <w:rPr>
                <w:rFonts w:ascii="Garamond" w:eastAsia="Arial Unicode MS" w:hAnsi="Garamond" w:cs="Arial Unicode MS"/>
              </w:rPr>
              <w:t>Name of prime candidate</w:t>
            </w:r>
          </w:p>
          <w:p w:rsidR="00A017BC" w:rsidRPr="008E4212" w:rsidRDefault="00A017BC">
            <w:pPr>
              <w:pBdr>
                <w:top w:val="single" w:sz="12" w:space="1" w:color="auto"/>
                <w:bottom w:val="single" w:sz="12" w:space="1" w:color="auto"/>
              </w:pBd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alternate candidate</w:t>
            </w:r>
          </w:p>
          <w:p w:rsidR="00A017BC" w:rsidRPr="008E4212" w:rsidRDefault="00A017BC">
            <w:pPr>
              <w:rPr>
                <w:rFonts w:ascii="Garamond" w:eastAsia="Arial Unicode MS" w:hAnsi="Garamond" w:cs="Arial Unicode MS"/>
              </w:rPr>
            </w:pPr>
          </w:p>
        </w:tc>
      </w:tr>
      <w:tr w:rsidR="00A017BC" w:rsidRPr="008E4212">
        <w:tc>
          <w:tcPr>
            <w:tcW w:w="1188"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2.</w:t>
            </w:r>
          </w:p>
        </w:tc>
        <w:tc>
          <w:tcPr>
            <w:tcW w:w="7668" w:type="dxa"/>
          </w:tcPr>
          <w:p w:rsidR="00A017BC" w:rsidRPr="008E4212" w:rsidRDefault="00A017BC">
            <w:pPr>
              <w:pBdr>
                <w:bottom w:val="single" w:sz="12" w:space="1" w:color="auto"/>
              </w:pBdr>
              <w:rPr>
                <w:rFonts w:ascii="Garamond" w:eastAsia="Arial Unicode MS" w:hAnsi="Garamond" w:cs="Arial Unicode MS"/>
              </w:rPr>
            </w:pPr>
            <w:r w:rsidRPr="008E4212">
              <w:rPr>
                <w:rFonts w:ascii="Garamond" w:eastAsia="Arial Unicode MS" w:hAnsi="Garamond" w:cs="Arial Unicode MS"/>
              </w:rPr>
              <w:t>Title of position*</w:t>
            </w:r>
          </w:p>
          <w:p w:rsidR="00A017BC" w:rsidRPr="008E4212" w:rsidRDefault="00A017BC">
            <w:pPr>
              <w:pBdr>
                <w:bottom w:val="single" w:sz="12" w:space="1" w:color="auto"/>
              </w:pBdr>
              <w:rPr>
                <w:rFonts w:ascii="Garamond" w:eastAsia="Arial Unicode MS" w:hAnsi="Garamond" w:cs="Arial Unicode MS"/>
              </w:rPr>
            </w:pPr>
          </w:p>
          <w:p w:rsidR="00A017BC" w:rsidRPr="008E4212" w:rsidRDefault="00A017BC">
            <w:pPr>
              <w:pBdr>
                <w:top w:val="single" w:sz="12" w:space="1" w:color="auto"/>
                <w:bottom w:val="single" w:sz="12" w:space="1" w:color="auto"/>
              </w:pBdr>
              <w:rPr>
                <w:rFonts w:ascii="Garamond" w:eastAsia="Arial Unicode MS" w:hAnsi="Garamond" w:cs="Arial Unicode MS"/>
              </w:rPr>
            </w:pPr>
            <w:r w:rsidRPr="008E4212">
              <w:rPr>
                <w:rFonts w:ascii="Garamond" w:eastAsia="Arial Unicode MS" w:hAnsi="Garamond" w:cs="Arial Unicode MS"/>
              </w:rPr>
              <w:t>Name of prime candidate</w:t>
            </w:r>
          </w:p>
          <w:p w:rsidR="00A017BC" w:rsidRPr="008E4212" w:rsidRDefault="00A017BC">
            <w:pPr>
              <w:pBdr>
                <w:top w:val="single" w:sz="12" w:space="1" w:color="auto"/>
                <w:bottom w:val="single" w:sz="12" w:space="1" w:color="auto"/>
              </w:pBd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alternate candidate</w:t>
            </w:r>
          </w:p>
          <w:p w:rsidR="00A017BC" w:rsidRPr="008E4212" w:rsidRDefault="00A017BC">
            <w:pPr>
              <w:rPr>
                <w:rFonts w:ascii="Garamond" w:eastAsia="Arial Unicode MS" w:hAnsi="Garamond" w:cs="Arial Unicode MS"/>
              </w:rPr>
            </w:pPr>
          </w:p>
        </w:tc>
      </w:tr>
      <w:tr w:rsidR="00A017BC" w:rsidRPr="008E4212">
        <w:tc>
          <w:tcPr>
            <w:tcW w:w="1188"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3.</w:t>
            </w:r>
          </w:p>
        </w:tc>
        <w:tc>
          <w:tcPr>
            <w:tcW w:w="7668"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Title of position*</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_____________________________________________________</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prime candidate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_____________________________________________________</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alternate candidate</w:t>
            </w:r>
          </w:p>
          <w:p w:rsidR="00A017BC" w:rsidRPr="008E4212" w:rsidRDefault="00A017BC">
            <w:pPr>
              <w:rPr>
                <w:rFonts w:ascii="Garamond" w:eastAsia="Arial Unicode MS" w:hAnsi="Garamond" w:cs="Arial Unicode MS"/>
              </w:rPr>
            </w:pPr>
          </w:p>
        </w:tc>
      </w:tr>
      <w:tr w:rsidR="00A017BC" w:rsidRPr="008E4212">
        <w:tc>
          <w:tcPr>
            <w:tcW w:w="1188"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4.</w:t>
            </w:r>
          </w:p>
        </w:tc>
        <w:tc>
          <w:tcPr>
            <w:tcW w:w="7668"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Title of position*</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______________________________________________________</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prime candidate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______________________________________________________</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alternate candidate</w:t>
            </w:r>
          </w:p>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Default="00A017BC">
      <w:pPr>
        <w:rPr>
          <w:rFonts w:ascii="Garamond" w:eastAsia="Arial Unicode MS" w:hAnsi="Garamond" w:cs="Arial Unicode MS"/>
        </w:rPr>
      </w:pPr>
    </w:p>
    <w:p w:rsidR="00BE1544" w:rsidRDefault="00BE1544">
      <w:pPr>
        <w:rPr>
          <w:rFonts w:ascii="Garamond" w:eastAsia="Arial Unicode MS" w:hAnsi="Garamond" w:cs="Arial Unicode MS"/>
        </w:rPr>
      </w:pPr>
    </w:p>
    <w:p w:rsidR="00BE1544" w:rsidRDefault="00BE1544">
      <w:pPr>
        <w:rPr>
          <w:rFonts w:ascii="Garamond" w:eastAsia="Arial Unicode MS" w:hAnsi="Garamond" w:cs="Arial Unicode MS"/>
        </w:rPr>
      </w:pPr>
    </w:p>
    <w:p w:rsidR="00BE1544" w:rsidRDefault="00BE1544">
      <w:pPr>
        <w:rPr>
          <w:rFonts w:ascii="Garamond" w:eastAsia="Arial Unicode MS" w:hAnsi="Garamond" w:cs="Arial Unicode MS"/>
        </w:rPr>
      </w:pPr>
    </w:p>
    <w:p w:rsidR="009967E4" w:rsidRDefault="009967E4">
      <w:pPr>
        <w:rPr>
          <w:rFonts w:ascii="Garamond" w:eastAsia="Arial Unicode MS" w:hAnsi="Garamond" w:cs="Arial Unicode MS"/>
        </w:rPr>
      </w:pPr>
    </w:p>
    <w:p w:rsidR="00BE1544" w:rsidRDefault="00BE1544">
      <w:pPr>
        <w:rPr>
          <w:rFonts w:ascii="Garamond" w:eastAsia="Arial Unicode MS" w:hAnsi="Garamond" w:cs="Arial Unicode MS"/>
        </w:rPr>
      </w:pPr>
    </w:p>
    <w:p w:rsidR="00BE1544" w:rsidRDefault="00BE1544">
      <w:pPr>
        <w:rPr>
          <w:rFonts w:ascii="Garamond" w:eastAsia="Arial Unicode MS" w:hAnsi="Garamond" w:cs="Arial Unicode MS"/>
        </w:rPr>
      </w:pPr>
    </w:p>
    <w:p w:rsidR="00BE1544" w:rsidRDefault="00BE1544">
      <w:pPr>
        <w:rPr>
          <w:rFonts w:ascii="Garamond" w:eastAsia="Arial Unicode MS" w:hAnsi="Garamond" w:cs="Arial Unicode MS"/>
        </w:rPr>
      </w:pPr>
    </w:p>
    <w:p w:rsidR="006868F9" w:rsidRPr="008E4212" w:rsidRDefault="006868F9">
      <w:pPr>
        <w:rPr>
          <w:rFonts w:ascii="Garamond" w:eastAsia="Arial Unicode MS" w:hAnsi="Garamond" w:cs="Arial Unicode MS"/>
        </w:rPr>
      </w:pPr>
    </w:p>
    <w:p w:rsidR="00A017BC" w:rsidRPr="008E4212" w:rsidRDefault="00A017BC">
      <w:pPr>
        <w:jc w:val="center"/>
        <w:rPr>
          <w:rFonts w:ascii="Garamond" w:eastAsia="Arial Unicode MS" w:hAnsi="Garamond" w:cs="Arial Unicode MS"/>
          <w:b/>
          <w:bCs/>
        </w:rPr>
      </w:pPr>
      <w:r w:rsidRPr="008E4212">
        <w:rPr>
          <w:rFonts w:ascii="Garamond" w:eastAsia="Arial Unicode MS" w:hAnsi="Garamond" w:cs="Arial Unicode MS"/>
          <w:b/>
          <w:bCs/>
        </w:rPr>
        <w:lastRenderedPageBreak/>
        <w:t>(xiii)</w:t>
      </w:r>
      <w:r w:rsidRPr="008E4212">
        <w:rPr>
          <w:rFonts w:ascii="Garamond" w:eastAsia="Arial Unicode MS" w:hAnsi="Garamond" w:cs="Arial Unicode MS"/>
          <w:b/>
          <w:bCs/>
        </w:rPr>
        <w:tab/>
        <w:t>LITIGATION HISTORY</w:t>
      </w:r>
    </w:p>
    <w:p w:rsidR="00A017BC" w:rsidRPr="008E4212" w:rsidRDefault="00A017BC">
      <w:pPr>
        <w:rPr>
          <w:rFonts w:ascii="Garamond" w:eastAsia="Arial Unicode MS" w:hAnsi="Garamond" w:cs="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A017BC" w:rsidRPr="008E4212">
        <w:tc>
          <w:tcPr>
            <w:tcW w:w="8856"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Firm or Partner of a joint venture</w:t>
            </w:r>
          </w:p>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Firms, including each of the partners of a joint venture, should provide information on any history of litigation or arbitration resulting from contracts executed in the last five years or currently under execution.  A separate sheet should be used for each partner of a joint venture</w:t>
      </w:r>
    </w:p>
    <w:p w:rsidR="00A017BC" w:rsidRPr="008E4212" w:rsidRDefault="00A017BC">
      <w:pPr>
        <w:rPr>
          <w:rFonts w:ascii="Garamond" w:eastAsia="Arial Unicode MS" w:hAnsi="Garamond" w:cs="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A017BC" w:rsidRPr="008E4212">
        <w:tc>
          <w:tcPr>
            <w:tcW w:w="2214"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Year</w:t>
            </w:r>
          </w:p>
        </w:tc>
        <w:tc>
          <w:tcPr>
            <w:tcW w:w="2214"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Award FOR or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AGAINST Firm</w:t>
            </w:r>
          </w:p>
        </w:tc>
        <w:tc>
          <w:tcPr>
            <w:tcW w:w="2214"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client, cause of litigation and matter in dispute</w:t>
            </w:r>
          </w:p>
        </w:tc>
        <w:tc>
          <w:tcPr>
            <w:tcW w:w="2214"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Disputed amount (current value, Kshs.)</w:t>
            </w:r>
          </w:p>
        </w:tc>
      </w:tr>
      <w:tr w:rsidR="00A017BC" w:rsidRPr="008E4212">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r>
      <w:tr w:rsidR="00A017BC" w:rsidRPr="008E4212">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r>
      <w:tr w:rsidR="00A017BC" w:rsidRPr="008E4212">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r>
      <w:tr w:rsidR="00A017BC" w:rsidRPr="008E4212">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r>
      <w:tr w:rsidR="00A017BC" w:rsidRPr="008E4212">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r>
      <w:tr w:rsidR="00A017BC" w:rsidRPr="008E4212">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r>
      <w:tr w:rsidR="00A017BC" w:rsidRPr="008E4212">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c>
          <w:tcPr>
            <w:tcW w:w="2214" w:type="dxa"/>
          </w:tcPr>
          <w:p w:rsidR="00A017BC" w:rsidRPr="008E4212" w:rsidRDefault="00A017BC">
            <w:pPr>
              <w:rPr>
                <w:rFonts w:ascii="Garamond" w:eastAsia="Arial Unicode MS" w:hAnsi="Garamond" w:cs="Arial Unicode MS"/>
              </w:rPr>
            </w:pPr>
          </w:p>
        </w:tc>
      </w:tr>
    </w:tbl>
    <w:p w:rsidR="00A017BC" w:rsidRPr="008E4212" w:rsidRDefault="00A017BC">
      <w:pPr>
        <w:jc w:val="both"/>
        <w:rPr>
          <w:rFonts w:ascii="Garamond" w:eastAsia="Arial Unicode MS" w:hAnsi="Garamond" w:cs="Arial Unicode MS"/>
        </w:rPr>
      </w:pPr>
    </w:p>
    <w:p w:rsidR="00A017BC" w:rsidRPr="008E4212" w:rsidRDefault="00A017BC" w:rsidP="009C4DD0">
      <w:pPr>
        <w:numPr>
          <w:ilvl w:val="1"/>
          <w:numId w:val="51"/>
        </w:numPr>
        <w:jc w:val="both"/>
        <w:rPr>
          <w:rFonts w:ascii="Garamond" w:eastAsia="Arial Unicode MS" w:hAnsi="Garamond" w:cs="Arial Unicode MS"/>
        </w:rPr>
      </w:pPr>
      <w:r w:rsidRPr="008E4212">
        <w:rPr>
          <w:rFonts w:ascii="Garamond" w:eastAsia="Arial Unicode MS" w:hAnsi="Garamond" w:cs="Arial Unicode MS"/>
        </w:rPr>
        <w:t>Statement of compliance wit the requirements of Clause 1.2 of the Instructions to Tenderers.</w:t>
      </w:r>
    </w:p>
    <w:p w:rsidR="00A017BC" w:rsidRPr="008E4212" w:rsidRDefault="00A017BC">
      <w:pPr>
        <w:jc w:val="both"/>
        <w:rPr>
          <w:rFonts w:ascii="Garamond" w:eastAsia="Arial Unicode MS" w:hAnsi="Garamond" w:cs="Arial Unicode MS"/>
        </w:rPr>
      </w:pPr>
    </w:p>
    <w:p w:rsidR="00A017BC" w:rsidRPr="008E4212" w:rsidRDefault="00A017BC">
      <w:pPr>
        <w:ind w:left="720"/>
        <w:jc w:val="both"/>
        <w:rPr>
          <w:rFonts w:ascii="Garamond" w:eastAsia="Arial Unicode MS" w:hAnsi="Garamond" w:cs="Arial Unicode MS"/>
        </w:rPr>
      </w:pPr>
      <w:r w:rsidRPr="008E4212">
        <w:rPr>
          <w:rFonts w:ascii="Garamond" w:eastAsia="Arial Unicode MS" w:hAnsi="Garamond" w:cs="Arial Unicode MS"/>
        </w:rPr>
        <w:t>_______________________________________________________</w:t>
      </w:r>
    </w:p>
    <w:p w:rsidR="00A017BC" w:rsidRPr="008E4212" w:rsidRDefault="00A017BC">
      <w:pPr>
        <w:pBdr>
          <w:bottom w:val="single" w:sz="12" w:space="1" w:color="auto"/>
        </w:pBdr>
        <w:ind w:left="720"/>
        <w:jc w:val="both"/>
        <w:rPr>
          <w:rFonts w:ascii="Garamond" w:eastAsia="Arial Unicode MS" w:hAnsi="Garamond" w:cs="Arial Unicode MS"/>
        </w:rPr>
      </w:pPr>
    </w:p>
    <w:p w:rsidR="00A017BC" w:rsidRPr="008E4212" w:rsidRDefault="00A017BC">
      <w:pPr>
        <w:ind w:left="720"/>
        <w:jc w:val="both"/>
        <w:rPr>
          <w:rFonts w:ascii="Garamond" w:eastAsia="Arial Unicode MS" w:hAnsi="Garamond" w:cs="Arial Unicode MS"/>
        </w:rPr>
      </w:pPr>
    </w:p>
    <w:p w:rsidR="00A017BC" w:rsidRPr="008E4212" w:rsidRDefault="00A017BC">
      <w:pPr>
        <w:ind w:left="720"/>
        <w:jc w:val="both"/>
        <w:rPr>
          <w:rFonts w:ascii="Garamond" w:eastAsia="Arial Unicode MS" w:hAnsi="Garamond" w:cs="Arial Unicode MS"/>
        </w:rPr>
      </w:pPr>
    </w:p>
    <w:p w:rsidR="00A017BC" w:rsidRPr="008E4212" w:rsidRDefault="00A017BC" w:rsidP="009C4DD0">
      <w:pPr>
        <w:numPr>
          <w:ilvl w:val="1"/>
          <w:numId w:val="51"/>
        </w:numPr>
        <w:jc w:val="both"/>
        <w:rPr>
          <w:rFonts w:ascii="Garamond" w:eastAsia="Arial Unicode MS" w:hAnsi="Garamond" w:cs="Arial Unicode MS"/>
        </w:rPr>
      </w:pPr>
      <w:r w:rsidRPr="008E4212">
        <w:rPr>
          <w:rFonts w:ascii="Garamond" w:eastAsia="Arial Unicode MS" w:hAnsi="Garamond" w:cs="Arial Unicode MS"/>
        </w:rPr>
        <w:t>Proposed program (work method and schedule) in compliance with requirement of clause 1.3 of the Instructions to Tenderers.  Descriptions, drawings and charts, as necessary, to comply with the requirements of the tendering documents.</w:t>
      </w:r>
    </w:p>
    <w:p w:rsidR="00A017BC" w:rsidRPr="008E4212" w:rsidRDefault="00A017BC">
      <w:pPr>
        <w:ind w:left="720"/>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CE6ABB">
      <w:pPr>
        <w:pStyle w:val="Heading4"/>
        <w:rPr>
          <w:rFonts w:ascii="Garamond" w:eastAsia="Arial Unicode MS" w:hAnsi="Garamond" w:cs="Arial Unicode MS"/>
          <w:b/>
          <w:bCs/>
          <w:sz w:val="24"/>
        </w:rPr>
      </w:pPr>
      <w:r>
        <w:rPr>
          <w:rFonts w:ascii="Garamond" w:eastAsia="Arial Unicode MS" w:hAnsi="Garamond" w:cs="Arial Unicode MS"/>
          <w:b/>
          <w:bCs/>
          <w:sz w:val="24"/>
        </w:rPr>
        <w:br w:type="page"/>
      </w:r>
    </w:p>
    <w:p w:rsidR="00A017BC" w:rsidRPr="008E4212" w:rsidRDefault="00A017BC">
      <w:pPr>
        <w:pStyle w:val="Heading4"/>
        <w:rPr>
          <w:rFonts w:ascii="Garamond" w:eastAsia="Arial Unicode MS" w:hAnsi="Garamond" w:cs="Arial Unicode MS"/>
          <w:b/>
          <w:bCs/>
          <w:sz w:val="24"/>
        </w:rPr>
      </w:pPr>
      <w:r w:rsidRPr="008E4212">
        <w:rPr>
          <w:rFonts w:ascii="Garamond" w:eastAsia="Arial Unicode MS" w:hAnsi="Garamond" w:cs="Arial Unicode MS"/>
          <w:b/>
          <w:bCs/>
          <w:sz w:val="24"/>
        </w:rPr>
        <w:lastRenderedPageBreak/>
        <w:t>(xiv)</w:t>
      </w:r>
      <w:r w:rsidRPr="008E4212">
        <w:rPr>
          <w:rFonts w:ascii="Garamond" w:eastAsia="Arial Unicode MS" w:hAnsi="Garamond" w:cs="Arial Unicode MS"/>
          <w:b/>
          <w:bCs/>
          <w:sz w:val="24"/>
        </w:rPr>
        <w:tab/>
        <w:t>BANK GUARANTEE FOR ADVANCE PAYMENT</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i/>
        </w:rPr>
      </w:pPr>
      <w:r w:rsidRPr="008E4212">
        <w:rPr>
          <w:rFonts w:ascii="Garamond" w:eastAsia="Arial Unicode MS" w:hAnsi="Garamond" w:cs="Arial Unicode MS"/>
        </w:rPr>
        <w:t>To:</w:t>
      </w:r>
      <w:r w:rsidRPr="008E4212">
        <w:rPr>
          <w:rFonts w:ascii="Garamond" w:eastAsia="Arial Unicode MS" w:hAnsi="Garamond" w:cs="Arial Unicode MS"/>
        </w:rPr>
        <w:tab/>
        <w:t>__________________</w:t>
      </w:r>
      <w:r w:rsidRPr="008E4212">
        <w:rPr>
          <w:rFonts w:ascii="Garamond" w:eastAsia="Arial Unicode MS" w:hAnsi="Garamond" w:cs="Arial Unicode MS"/>
          <w:i/>
        </w:rPr>
        <w:t xml:space="preserve"> [name of Employer]</w:t>
      </w:r>
      <w:r w:rsidRPr="008E4212">
        <w:rPr>
          <w:rFonts w:ascii="Garamond" w:eastAsia="Arial Unicode MS" w:hAnsi="Garamond" w:cs="Arial Unicode MS"/>
          <w:i/>
        </w:rPr>
        <w:tab/>
        <w:t>__________</w:t>
      </w:r>
      <w:r w:rsidR="006574A7" w:rsidRPr="008E4212">
        <w:rPr>
          <w:rFonts w:ascii="Garamond" w:eastAsia="Arial Unicode MS" w:hAnsi="Garamond" w:cs="Arial Unicode MS"/>
          <w:i/>
        </w:rPr>
        <w:t>_ (</w:t>
      </w:r>
      <w:r w:rsidRPr="008E4212">
        <w:rPr>
          <w:rFonts w:ascii="Garamond" w:eastAsia="Arial Unicode MS" w:hAnsi="Garamond" w:cs="Arial Unicode MS"/>
          <w:i/>
        </w:rPr>
        <w:t>Date)</w:t>
      </w:r>
    </w:p>
    <w:p w:rsidR="00A017BC" w:rsidRPr="008E4212" w:rsidRDefault="00A017BC">
      <w:pPr>
        <w:rPr>
          <w:rFonts w:ascii="Garamond" w:eastAsia="Arial Unicode MS" w:hAnsi="Garamond" w:cs="Arial Unicode MS"/>
          <w:i/>
        </w:rPr>
      </w:pPr>
      <w:r w:rsidRPr="008E4212">
        <w:rPr>
          <w:rFonts w:ascii="Garamond" w:eastAsia="Arial Unicode MS" w:hAnsi="Garamond" w:cs="Arial Unicode MS"/>
          <w:i/>
        </w:rPr>
        <w:tab/>
        <w:t>_______________________</w:t>
      </w:r>
      <w:r w:rsidR="006574A7" w:rsidRPr="008E4212">
        <w:rPr>
          <w:rFonts w:ascii="Garamond" w:eastAsia="Arial Unicode MS" w:hAnsi="Garamond" w:cs="Arial Unicode MS"/>
          <w:i/>
        </w:rPr>
        <w:t>_ [</w:t>
      </w:r>
      <w:r w:rsidRPr="008E4212">
        <w:rPr>
          <w:rFonts w:ascii="Garamond" w:eastAsia="Arial Unicode MS" w:hAnsi="Garamond" w:cs="Arial Unicode MS"/>
          <w:i/>
        </w:rPr>
        <w:t>address of Employer]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Gentlemen,</w:t>
      </w:r>
    </w:p>
    <w:p w:rsidR="00A017BC" w:rsidRPr="008E4212" w:rsidRDefault="00A017BC">
      <w:pPr>
        <w:rPr>
          <w:rFonts w:ascii="Garamond" w:eastAsia="Arial Unicode MS" w:hAnsi="Garamond" w:cs="Arial Unicode MS"/>
        </w:rPr>
      </w:pPr>
    </w:p>
    <w:p w:rsidR="00A017BC" w:rsidRPr="008E4212" w:rsidRDefault="00A017BC">
      <w:pPr>
        <w:jc w:val="both"/>
        <w:rPr>
          <w:rFonts w:ascii="Garamond" w:eastAsia="Arial Unicode MS" w:hAnsi="Garamond" w:cs="Arial Unicode MS"/>
          <w:i/>
        </w:rPr>
      </w:pPr>
      <w:r w:rsidRPr="008E4212">
        <w:rPr>
          <w:rFonts w:ascii="Garamond" w:eastAsia="Arial Unicode MS" w:hAnsi="Garamond" w:cs="Arial Unicode MS"/>
        </w:rPr>
        <w:t>Ref:</w:t>
      </w:r>
      <w:r w:rsidRPr="008E4212">
        <w:rPr>
          <w:rFonts w:ascii="Garamond" w:eastAsia="Arial Unicode MS" w:hAnsi="Garamond" w:cs="Arial Unicode MS"/>
          <w:i/>
        </w:rPr>
        <w:tab/>
        <w:t>________________________________________</w:t>
      </w:r>
      <w:r w:rsidR="006574A7" w:rsidRPr="008E4212">
        <w:rPr>
          <w:rFonts w:ascii="Garamond" w:eastAsia="Arial Unicode MS" w:hAnsi="Garamond" w:cs="Arial Unicode MS"/>
          <w:i/>
        </w:rPr>
        <w:t>_ [</w:t>
      </w:r>
      <w:r w:rsidRPr="008E4212">
        <w:rPr>
          <w:rFonts w:ascii="Garamond" w:eastAsia="Arial Unicode MS" w:hAnsi="Garamond" w:cs="Arial Unicode MS"/>
          <w:i/>
        </w:rPr>
        <w:t>name of Contract]</w:t>
      </w:r>
    </w:p>
    <w:p w:rsidR="00A017BC" w:rsidRPr="008E4212" w:rsidRDefault="00A017BC">
      <w:pPr>
        <w:jc w:val="both"/>
        <w:rPr>
          <w:rFonts w:ascii="Garamond" w:eastAsia="Arial Unicode MS" w:hAnsi="Garamond" w:cs="Arial Unicode MS"/>
          <w:i/>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In accordance with the provisions of the Conditions of Contract of the above-mentioned Contract, We,_______________________________________</w:t>
      </w:r>
      <w:r w:rsidRPr="008E4212">
        <w:rPr>
          <w:rFonts w:ascii="Garamond" w:eastAsia="Arial Unicode MS" w:hAnsi="Garamond" w:cs="Arial Unicode MS"/>
          <w:i/>
        </w:rPr>
        <w:t xml:space="preserve">[name and Address of Contractor] </w:t>
      </w:r>
      <w:r w:rsidRPr="008E4212">
        <w:rPr>
          <w:rFonts w:ascii="Garamond" w:eastAsia="Arial Unicode MS" w:hAnsi="Garamond" w:cs="Arial Unicode MS"/>
        </w:rPr>
        <w:t>(hereinafter called “the Contractor”) shall deposit with _______________________________</w:t>
      </w:r>
      <w:r w:rsidRPr="008E4212">
        <w:rPr>
          <w:rFonts w:ascii="Garamond" w:eastAsia="Arial Unicode MS" w:hAnsi="Garamond" w:cs="Arial Unicode MS"/>
          <w:i/>
        </w:rPr>
        <w:t>[name of Employer]</w:t>
      </w:r>
      <w:r w:rsidRPr="008E4212">
        <w:rPr>
          <w:rFonts w:ascii="Garamond" w:eastAsia="Arial Unicode MS" w:hAnsi="Garamond" w:cs="Arial Unicode MS"/>
        </w:rPr>
        <w:t xml:space="preserve"> a bank guarantee to guarantee his proper and faithful performance under the said Contract in an amount of Kshs._____________</w:t>
      </w:r>
      <w:r w:rsidRPr="008E4212">
        <w:rPr>
          <w:rFonts w:ascii="Garamond" w:eastAsia="Arial Unicode MS" w:hAnsi="Garamond" w:cs="Arial Unicode MS"/>
          <w:i/>
        </w:rPr>
        <w:t xml:space="preserve">[amount of Guarantee in figurers] </w:t>
      </w:r>
      <w:r w:rsidRPr="008E4212">
        <w:rPr>
          <w:rFonts w:ascii="Garamond" w:eastAsia="Arial Unicode MS" w:hAnsi="Garamond" w:cs="Arial Unicode MS"/>
        </w:rPr>
        <w:t>Kenya Shillings</w:t>
      </w:r>
      <w:r w:rsidRPr="008E4212">
        <w:rPr>
          <w:rFonts w:ascii="Garamond" w:eastAsia="Arial Unicode MS" w:hAnsi="Garamond" w:cs="Arial Unicode MS"/>
          <w:i/>
        </w:rPr>
        <w:t>_____________________________________[amount of Guarantee in words].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We,   ________________[</w:t>
      </w:r>
      <w:r w:rsidRPr="008E4212">
        <w:rPr>
          <w:rFonts w:ascii="Garamond" w:eastAsia="Arial Unicode MS" w:hAnsi="Garamond" w:cs="Arial Unicode MS"/>
          <w:i/>
        </w:rPr>
        <w:t>bank or financial institution</w:t>
      </w:r>
      <w:r w:rsidRPr="008E4212">
        <w:rPr>
          <w:rFonts w:ascii="Garamond" w:eastAsia="Arial Unicode MS" w:hAnsi="Garamond" w:cs="Arial Unicode MS"/>
        </w:rPr>
        <w:t>], as instructed by the Contractor, agree unconditionally and irrevocably to guarantee as primary obligator and not as Surety merely, the payment to ___________________________[</w:t>
      </w:r>
      <w:r w:rsidRPr="008E4212">
        <w:rPr>
          <w:rFonts w:ascii="Garamond" w:eastAsia="Arial Unicode MS" w:hAnsi="Garamond" w:cs="Arial Unicode MS"/>
          <w:i/>
        </w:rPr>
        <w:t>name of Employer</w:t>
      </w:r>
      <w:r w:rsidRPr="008E4212">
        <w:rPr>
          <w:rFonts w:ascii="Garamond" w:eastAsia="Arial Unicode MS" w:hAnsi="Garamond" w:cs="Arial Unicode MS"/>
        </w:rPr>
        <w:t>] on his first demand without whatsoever right of objection on our part and without his first claim to the Contractor, in the amount not exceeding Kshs________________________[</w:t>
      </w:r>
      <w:r w:rsidRPr="008E4212">
        <w:rPr>
          <w:rFonts w:ascii="Garamond" w:eastAsia="Arial Unicode MS" w:hAnsi="Garamond" w:cs="Arial Unicode MS"/>
          <w:i/>
        </w:rPr>
        <w:t>amount of Guarantee in figures</w:t>
      </w:r>
      <w:r w:rsidRPr="008E4212">
        <w:rPr>
          <w:rFonts w:ascii="Garamond" w:eastAsia="Arial Unicode MS" w:hAnsi="Garamond" w:cs="Arial Unicode MS"/>
        </w:rPr>
        <w:t>] Kenya Shillings _____________________________________________________________[</w:t>
      </w:r>
      <w:r w:rsidRPr="008E4212">
        <w:rPr>
          <w:rFonts w:ascii="Garamond" w:eastAsia="Arial Unicode MS" w:hAnsi="Garamond" w:cs="Arial Unicode MS"/>
          <w:i/>
        </w:rPr>
        <w:t>amount of Guarantee in words</w:t>
      </w:r>
      <w:r w:rsidRPr="008E4212">
        <w:rPr>
          <w:rFonts w:ascii="Garamond" w:eastAsia="Arial Unicode MS" w:hAnsi="Garamond" w:cs="Arial Unicode MS"/>
        </w:rPr>
        <w:t>], such amount to be reduced periodically by the amounts recovered by you from the proceeds of the Contract.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We further agree that no change or addition to or other modification of the terms of the Contract or of the Works to be performed thereunder or of any of the Contract documents which may be made between ________________________[</w:t>
      </w:r>
      <w:r w:rsidRPr="008E4212">
        <w:rPr>
          <w:rFonts w:ascii="Garamond" w:eastAsia="Arial Unicode MS" w:hAnsi="Garamond" w:cs="Arial Unicode MS"/>
          <w:i/>
        </w:rPr>
        <w:t>name of Employer</w:t>
      </w:r>
      <w:r w:rsidRPr="008E4212">
        <w:rPr>
          <w:rFonts w:ascii="Garamond" w:eastAsia="Arial Unicode MS" w:hAnsi="Garamond" w:cs="Arial Unicode MS"/>
        </w:rPr>
        <w:t>] and the Contractor, shall in any way release us from any liability under this guarantee, and we hereby waive notice of any such change, addition or modification.</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No drawing may be made by you under this guarantee until we have received notice in writing from you that an advance payment of the amount listed above has been paid to the Contractor pursuant to the Contract.</w:t>
      </w:r>
    </w:p>
    <w:p w:rsidR="00A017BC" w:rsidRPr="008E4212" w:rsidRDefault="00A017BC">
      <w:pPr>
        <w:jc w:val="both"/>
        <w:rPr>
          <w:rFonts w:ascii="Garamond" w:eastAsia="Arial Unicode MS" w:hAnsi="Garamond" w:cs="Arial Unicode MS"/>
        </w:rPr>
      </w:pPr>
    </w:p>
    <w:p w:rsidR="00A017BC" w:rsidRPr="008E4212" w:rsidRDefault="00A017BC" w:rsidP="006574A7">
      <w:pPr>
        <w:jc w:val="both"/>
        <w:rPr>
          <w:rFonts w:ascii="Garamond" w:eastAsia="Arial Unicode MS" w:hAnsi="Garamond" w:cs="Arial Unicode MS"/>
        </w:rPr>
      </w:pPr>
      <w:r w:rsidRPr="008E4212">
        <w:rPr>
          <w:rFonts w:ascii="Garamond" w:eastAsia="Arial Unicode MS" w:hAnsi="Garamond" w:cs="Arial Unicode MS"/>
        </w:rPr>
        <w:t xml:space="preserve">This guarantee shall remain valid and in full effect from the date of the advance payment under the Contract until </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______________________________________________(</w:t>
      </w:r>
      <w:r w:rsidRPr="008E4212">
        <w:rPr>
          <w:rFonts w:ascii="Garamond" w:eastAsia="Arial Unicode MS" w:hAnsi="Garamond" w:cs="Arial Unicode MS"/>
          <w:i/>
        </w:rPr>
        <w:t>name of Employer</w:t>
      </w:r>
      <w:r w:rsidRPr="008E4212">
        <w:rPr>
          <w:rFonts w:ascii="Garamond" w:eastAsia="Arial Unicode MS" w:hAnsi="Garamond" w:cs="Arial Unicode MS"/>
        </w:rPr>
        <w:t>) receives full payment of the same amount from the Contract.</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Yours faithfully,</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Signature and Seal __________________________________________________</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the Bank or financial institution ______________________________</w:t>
      </w:r>
    </w:p>
    <w:p w:rsidR="00A017BC" w:rsidRPr="008E4212" w:rsidRDefault="00A017BC">
      <w:pPr>
        <w:rPr>
          <w:rFonts w:ascii="Garamond" w:eastAsia="Arial Unicode MS" w:hAnsi="Garamond" w:cs="Arial Unicode MS"/>
        </w:rPr>
      </w:pPr>
    </w:p>
    <w:p w:rsidR="00A017BC" w:rsidRPr="008E4212" w:rsidRDefault="006574A7">
      <w:pPr>
        <w:rPr>
          <w:rFonts w:ascii="Garamond" w:eastAsia="Arial Unicode MS" w:hAnsi="Garamond" w:cs="Arial Unicode MS"/>
        </w:rPr>
      </w:pPr>
      <w:r w:rsidRPr="008E4212">
        <w:rPr>
          <w:rFonts w:ascii="Garamond" w:eastAsia="Arial Unicode MS" w:hAnsi="Garamond" w:cs="Arial Unicode MS"/>
        </w:rPr>
        <w:lastRenderedPageBreak/>
        <w:t>Address _</w:t>
      </w:r>
      <w:r w:rsidR="00A017BC" w:rsidRPr="008E4212">
        <w:rPr>
          <w:rFonts w:ascii="Garamond" w:eastAsia="Arial Unicode MS" w:hAnsi="Garamond" w:cs="Arial Unicode MS"/>
        </w:rPr>
        <w:t>_____________________________________________________________</w:t>
      </w:r>
    </w:p>
    <w:p w:rsidR="00A017BC" w:rsidRPr="008E4212" w:rsidRDefault="00A017BC">
      <w:pPr>
        <w:rPr>
          <w:rFonts w:ascii="Garamond" w:eastAsia="Arial Unicode MS" w:hAnsi="Garamond" w:cs="Arial Unicode MS"/>
        </w:rPr>
      </w:pPr>
    </w:p>
    <w:p w:rsidR="00A017BC" w:rsidRPr="008E4212" w:rsidRDefault="006574A7">
      <w:pPr>
        <w:rPr>
          <w:rFonts w:ascii="Garamond" w:eastAsia="Arial Unicode MS" w:hAnsi="Garamond" w:cs="Arial Unicode MS"/>
        </w:rPr>
      </w:pPr>
      <w:r w:rsidRPr="008E4212">
        <w:rPr>
          <w:rFonts w:ascii="Garamond" w:eastAsia="Arial Unicode MS" w:hAnsi="Garamond" w:cs="Arial Unicode MS"/>
        </w:rPr>
        <w:t>Date _</w:t>
      </w:r>
      <w:r w:rsidR="00A017BC" w:rsidRPr="008E4212">
        <w:rPr>
          <w:rFonts w:ascii="Garamond" w:eastAsia="Arial Unicode MS" w:hAnsi="Garamond" w:cs="Arial Unicode MS"/>
        </w:rPr>
        <w:t>________________________________________________________________</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Witness:</w:t>
      </w:r>
      <w:r w:rsidRPr="008E4212">
        <w:rPr>
          <w:rFonts w:ascii="Garamond" w:eastAsia="Arial Unicode MS" w:hAnsi="Garamond" w:cs="Arial Unicode MS"/>
        </w:rPr>
        <w:tab/>
        <w:t>Name:  ____________________________________________________</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Address:  __________________________________________________</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Signature:  ________________________________________________</w:t>
      </w:r>
    </w:p>
    <w:p w:rsidR="00A017BC" w:rsidRPr="008E4212" w:rsidRDefault="00A017BC">
      <w:pPr>
        <w:rPr>
          <w:rFonts w:ascii="Garamond" w:eastAsia="Arial Unicode MS" w:hAnsi="Garamond" w:cs="Arial Unicode MS"/>
        </w:rPr>
      </w:pPr>
    </w:p>
    <w:p w:rsidR="00A017BC"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Date:  _____________________________________________________</w:t>
      </w: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6868F9" w:rsidRDefault="006868F9">
      <w:pPr>
        <w:rPr>
          <w:rFonts w:ascii="Garamond" w:eastAsia="Arial Unicode MS" w:hAnsi="Garamond" w:cs="Arial Unicode MS"/>
        </w:rPr>
      </w:pPr>
    </w:p>
    <w:p w:rsidR="006868F9" w:rsidRDefault="006868F9">
      <w:pPr>
        <w:rPr>
          <w:rFonts w:ascii="Garamond" w:eastAsia="Arial Unicode MS" w:hAnsi="Garamond" w:cs="Arial Unicode MS"/>
        </w:rPr>
      </w:pPr>
    </w:p>
    <w:p w:rsidR="006868F9" w:rsidRDefault="006868F9">
      <w:pPr>
        <w:rPr>
          <w:rFonts w:ascii="Garamond" w:eastAsia="Arial Unicode MS" w:hAnsi="Garamond" w:cs="Arial Unicode MS"/>
        </w:rPr>
      </w:pPr>
    </w:p>
    <w:p w:rsidR="006868F9" w:rsidRDefault="006868F9">
      <w:pPr>
        <w:rPr>
          <w:rFonts w:ascii="Garamond" w:eastAsia="Arial Unicode MS" w:hAnsi="Garamond" w:cs="Arial Unicode MS"/>
        </w:rPr>
      </w:pPr>
    </w:p>
    <w:p w:rsidR="006868F9" w:rsidRDefault="006868F9">
      <w:pPr>
        <w:rPr>
          <w:rFonts w:ascii="Garamond" w:eastAsia="Arial Unicode MS" w:hAnsi="Garamond" w:cs="Arial Unicode MS"/>
        </w:rPr>
      </w:pPr>
    </w:p>
    <w:p w:rsidR="00EE7328" w:rsidRPr="008E4212" w:rsidRDefault="00EE7328">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pStyle w:val="Heading9"/>
        <w:rPr>
          <w:rFonts w:ascii="Garamond" w:eastAsia="Arial Unicode MS" w:hAnsi="Garamond" w:cs="Arial Unicode MS"/>
          <w:b/>
          <w:sz w:val="24"/>
        </w:rPr>
      </w:pPr>
      <w:r w:rsidRPr="008E4212">
        <w:rPr>
          <w:rFonts w:ascii="Garamond" w:eastAsia="Arial Unicode MS" w:hAnsi="Garamond" w:cs="Arial Unicode MS"/>
          <w:b/>
          <w:sz w:val="24"/>
        </w:rPr>
        <w:lastRenderedPageBreak/>
        <w:t>(xv)</w:t>
      </w:r>
      <w:r w:rsidRPr="008E4212">
        <w:rPr>
          <w:rFonts w:ascii="Garamond" w:eastAsia="Arial Unicode MS" w:hAnsi="Garamond" w:cs="Arial Unicode MS"/>
          <w:b/>
          <w:sz w:val="24"/>
        </w:rPr>
        <w:tab/>
        <w:t>CERTIFICATE OF TENDERER’S VISIT TO SITE</w:t>
      </w:r>
    </w:p>
    <w:p w:rsidR="00A017BC" w:rsidRPr="008E4212" w:rsidRDefault="00A017BC">
      <w:pPr>
        <w:rPr>
          <w:rFonts w:ascii="Garamond" w:eastAsia="Arial Unicode MS" w:hAnsi="Garamond" w:cs="Arial Unicode MS"/>
        </w:rPr>
      </w:pPr>
    </w:p>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This is to certify that</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[Name/s] ……………………………………………………………………</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Being the authorized representative/Agent of [Name of Tenderer]</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t>
      </w:r>
    </w:p>
    <w:p w:rsidR="00A017BC" w:rsidRPr="008E4212" w:rsidRDefault="00A017BC">
      <w:pPr>
        <w:rPr>
          <w:rFonts w:ascii="Garamond" w:eastAsia="Arial Unicode MS" w:hAnsi="Garamond" w:cs="Arial Unicode MS"/>
        </w:rPr>
      </w:pPr>
    </w:p>
    <w:p w:rsidR="00A017BC" w:rsidRPr="008E4212" w:rsidRDefault="006574A7">
      <w:pPr>
        <w:rPr>
          <w:rFonts w:ascii="Garamond" w:eastAsia="Arial Unicode MS" w:hAnsi="Garamond" w:cs="Arial Unicode MS"/>
          <w:b/>
          <w:bCs/>
        </w:rPr>
      </w:pPr>
      <w:r w:rsidRPr="008E4212">
        <w:rPr>
          <w:rFonts w:ascii="Garamond" w:eastAsia="Arial Unicode MS" w:hAnsi="Garamond" w:cs="Arial Unicode MS"/>
        </w:rPr>
        <w:t>Participated</w:t>
      </w:r>
      <w:r w:rsidR="00A017BC" w:rsidRPr="008E4212">
        <w:rPr>
          <w:rFonts w:ascii="Garamond" w:eastAsia="Arial Unicode MS" w:hAnsi="Garamond" w:cs="Arial Unicode MS"/>
        </w:rPr>
        <w:t xml:space="preserve"> in the organized inspection visit of the site of the works for the [</w:t>
      </w:r>
      <w:r w:rsidR="00A017BC" w:rsidRPr="008E4212">
        <w:rPr>
          <w:rFonts w:ascii="Garamond" w:eastAsia="Arial Unicode MS" w:hAnsi="Garamond" w:cs="Arial Unicode MS"/>
          <w:b/>
          <w:bCs/>
        </w:rPr>
        <w:t>Name of Contract]…………………………………………………………..</w:t>
      </w:r>
    </w:p>
    <w:p w:rsidR="00A017BC" w:rsidRPr="008E4212" w:rsidRDefault="00A017BC">
      <w:pPr>
        <w:rPr>
          <w:rFonts w:ascii="Garamond" w:eastAsia="Arial Unicode MS" w:hAnsi="Garamond" w:cs="Arial Unicode MS"/>
          <w:b/>
          <w:bCs/>
        </w:rPr>
      </w:pPr>
    </w:p>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sz w:val="24"/>
        </w:rPr>
        <w:t>…………………………………. Day of …………………….20 ………..</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Signed ………………………………………………………………………..</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[Employer’s Representative]</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NOTE:</w:t>
      </w:r>
      <w:r w:rsidRPr="008E4212">
        <w:rPr>
          <w:rFonts w:ascii="Garamond" w:eastAsia="Arial Unicode MS" w:hAnsi="Garamond" w:cs="Arial Unicode MS"/>
        </w:rPr>
        <w:tab/>
        <w:t xml:space="preserve">This </w:t>
      </w:r>
      <w:r w:rsidR="006574A7" w:rsidRPr="008E4212">
        <w:rPr>
          <w:rFonts w:ascii="Garamond" w:eastAsia="Arial Unicode MS" w:hAnsi="Garamond" w:cs="Arial Unicode MS"/>
        </w:rPr>
        <w:t>form is</w:t>
      </w:r>
      <w:r w:rsidRPr="008E4212">
        <w:rPr>
          <w:rFonts w:ascii="Garamond" w:eastAsia="Arial Unicode MS" w:hAnsi="Garamond" w:cs="Arial Unicode MS"/>
        </w:rPr>
        <w:t xml:space="preserve"> to be completed whether the site visit is made at the time of the organized site or privately organized.</w:t>
      </w:r>
    </w:p>
    <w:p w:rsidR="00A017BC" w:rsidRPr="008E4212" w:rsidRDefault="00A017BC">
      <w:pPr>
        <w:rPr>
          <w:rFonts w:ascii="Garamond" w:eastAsia="Arial Unicode MS" w:hAnsi="Garamond" w:cs="Arial Unicode MS"/>
        </w:rPr>
      </w:pPr>
    </w:p>
    <w:p w:rsidR="00A017BC" w:rsidRDefault="00A017BC">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6868F9" w:rsidRDefault="006868F9">
      <w:pPr>
        <w:rPr>
          <w:rFonts w:ascii="Garamond" w:eastAsia="Arial Unicode MS" w:hAnsi="Garamond" w:cs="Arial Unicode MS"/>
        </w:rPr>
      </w:pPr>
    </w:p>
    <w:p w:rsidR="006868F9" w:rsidRDefault="006868F9">
      <w:pPr>
        <w:rPr>
          <w:rFonts w:ascii="Garamond" w:eastAsia="Arial Unicode MS" w:hAnsi="Garamond" w:cs="Arial Unicode MS"/>
        </w:rPr>
      </w:pPr>
    </w:p>
    <w:p w:rsidR="00EE7328" w:rsidRPr="008E4212" w:rsidRDefault="00EE7328">
      <w:pPr>
        <w:rPr>
          <w:rFonts w:ascii="Garamond" w:eastAsia="Arial Unicode MS" w:hAnsi="Garamond" w:cs="Arial Unicode MS"/>
        </w:rPr>
      </w:pPr>
    </w:p>
    <w:p w:rsidR="00A017BC" w:rsidRPr="008E4212" w:rsidRDefault="00A017BC">
      <w:pPr>
        <w:jc w:val="center"/>
        <w:rPr>
          <w:rFonts w:ascii="Garamond" w:eastAsia="Arial Unicode MS" w:hAnsi="Garamond" w:cs="Arial Unicode MS"/>
          <w:b/>
          <w:bCs/>
        </w:rPr>
      </w:pPr>
      <w:r w:rsidRPr="008E4212">
        <w:rPr>
          <w:rFonts w:ascii="Garamond" w:eastAsia="Arial Unicode MS" w:hAnsi="Garamond" w:cs="Arial Unicode MS"/>
          <w:b/>
          <w:bCs/>
        </w:rPr>
        <w:lastRenderedPageBreak/>
        <w:t>(xvi)</w:t>
      </w:r>
      <w:r w:rsidRPr="008E4212">
        <w:rPr>
          <w:rFonts w:ascii="Garamond" w:eastAsia="Arial Unicode MS" w:hAnsi="Garamond" w:cs="Arial Unicode MS"/>
          <w:b/>
          <w:bCs/>
        </w:rPr>
        <w:tab/>
        <w:t>DETAILS OF SUB-CONTRACTORS</w:t>
      </w:r>
    </w:p>
    <w:p w:rsidR="00A017BC" w:rsidRPr="008E4212" w:rsidRDefault="00A017BC">
      <w:pPr>
        <w:jc w:val="cente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If the Tenderer wishes to sublet any portions of the Works under any heading, he must give below details of the sub-contractors he intends </w:t>
      </w:r>
      <w:r w:rsidR="006574A7" w:rsidRPr="008E4212">
        <w:rPr>
          <w:rFonts w:ascii="Garamond" w:eastAsia="Arial Unicode MS" w:hAnsi="Garamond" w:cs="Arial Unicode MS"/>
        </w:rPr>
        <w:t>to employ</w:t>
      </w:r>
      <w:r w:rsidRPr="008E4212">
        <w:rPr>
          <w:rFonts w:ascii="Garamond" w:eastAsia="Arial Unicode MS" w:hAnsi="Garamond" w:cs="Arial Unicode MS"/>
        </w:rPr>
        <w:t xml:space="preserve"> for each portion</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Failure to comply with this requirement mat invalidate the tender,</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(I)</w:t>
      </w:r>
      <w:r w:rsidRPr="008E4212">
        <w:rPr>
          <w:rFonts w:ascii="Garamond" w:eastAsia="Arial Unicode MS" w:hAnsi="Garamond" w:cs="Arial Unicode MS"/>
        </w:rPr>
        <w:tab/>
        <w:t>Portion of Works to be sublet:</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t>…………………………………………………………………..</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(II)</w:t>
      </w:r>
      <w:r w:rsidRPr="008E4212">
        <w:rPr>
          <w:rFonts w:ascii="Garamond" w:eastAsia="Arial Unicode MS" w:hAnsi="Garamond" w:cs="Arial Unicode MS"/>
        </w:rPr>
        <w:tab/>
        <w:t>Full name of Sub-contractor and address of head office: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t>…………………………………………………………………….</w:t>
      </w:r>
    </w:p>
    <w:p w:rsidR="00A017BC" w:rsidRPr="008E4212" w:rsidRDefault="00A017BC">
      <w:pPr>
        <w:rPr>
          <w:rFonts w:ascii="Garamond" w:eastAsia="Arial Unicode MS" w:hAnsi="Garamond" w:cs="Arial Unicode MS"/>
        </w:rPr>
      </w:pPr>
    </w:p>
    <w:p w:rsidR="00A017BC" w:rsidRPr="008E4212" w:rsidRDefault="00A017BC">
      <w:pPr>
        <w:ind w:left="720" w:hanging="720"/>
        <w:rPr>
          <w:rFonts w:ascii="Garamond" w:eastAsia="Arial Unicode MS" w:hAnsi="Garamond" w:cs="Arial Unicode MS"/>
        </w:rPr>
      </w:pPr>
      <w:r w:rsidRPr="008E4212">
        <w:rPr>
          <w:rFonts w:ascii="Garamond" w:eastAsia="Arial Unicode MS" w:hAnsi="Garamond" w:cs="Arial Unicode MS"/>
        </w:rPr>
        <w:t>(III)</w:t>
      </w:r>
      <w:r w:rsidRPr="008E4212">
        <w:rPr>
          <w:rFonts w:ascii="Garamond" w:eastAsia="Arial Unicode MS" w:hAnsi="Garamond" w:cs="Arial Unicode MS"/>
        </w:rPr>
        <w:tab/>
        <w:t>Sub-contractor’s experience of similar works carried out in the last 3 years with Contract value: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(2)</w:t>
      </w:r>
      <w:r w:rsidRPr="008E4212">
        <w:rPr>
          <w:rFonts w:ascii="Garamond" w:eastAsia="Arial Unicode MS" w:hAnsi="Garamond" w:cs="Arial Unicode MS"/>
        </w:rPr>
        <w:tab/>
        <w:t>Portion of Works to sublet: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t>(i)</w:t>
      </w:r>
      <w:r w:rsidRPr="008E4212">
        <w:rPr>
          <w:rFonts w:ascii="Garamond" w:eastAsia="Arial Unicode MS" w:hAnsi="Garamond" w:cs="Arial Unicode MS"/>
        </w:rPr>
        <w:tab/>
        <w:t>Full name of sub-contractor and address of head office: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w:t>
      </w:r>
    </w:p>
    <w:p w:rsidR="00A017BC" w:rsidRPr="008E4212" w:rsidRDefault="00A017BC">
      <w:pPr>
        <w:rPr>
          <w:rFonts w:ascii="Garamond" w:eastAsia="Arial Unicode MS" w:hAnsi="Garamond" w:cs="Arial Unicode MS"/>
        </w:rPr>
      </w:pPr>
    </w:p>
    <w:p w:rsidR="00A017BC" w:rsidRPr="008E4212" w:rsidRDefault="00A017BC">
      <w:pPr>
        <w:ind w:left="1440" w:hanging="720"/>
        <w:rPr>
          <w:rFonts w:ascii="Garamond" w:eastAsia="Arial Unicode MS" w:hAnsi="Garamond" w:cs="Arial Unicode MS"/>
        </w:rPr>
      </w:pPr>
      <w:r w:rsidRPr="008E4212">
        <w:rPr>
          <w:rFonts w:ascii="Garamond" w:eastAsia="Arial Unicode MS" w:hAnsi="Garamond" w:cs="Arial Unicode MS"/>
        </w:rPr>
        <w:t>(ii)</w:t>
      </w:r>
      <w:r w:rsidRPr="008E4212">
        <w:rPr>
          <w:rFonts w:ascii="Garamond" w:eastAsia="Arial Unicode MS" w:hAnsi="Garamond" w:cs="Arial Unicode MS"/>
        </w:rPr>
        <w:tab/>
        <w:t>Sub-contractor’s experience of similar works carried out in the last 3 years with contract value: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t>[Signature of Tenderer]</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[Date]</w:t>
      </w:r>
    </w:p>
    <w:p w:rsidR="00A017BC" w:rsidRPr="008E4212" w:rsidRDefault="00A017BC">
      <w:pPr>
        <w:rPr>
          <w:rFonts w:ascii="Garamond" w:eastAsia="Arial Unicode MS" w:hAnsi="Garamond" w:cs="Arial Unicode MS"/>
        </w:rPr>
      </w:pPr>
    </w:p>
    <w:p w:rsidR="00A017BC" w:rsidRDefault="00A017BC">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6868F9" w:rsidRDefault="006868F9">
      <w:pPr>
        <w:rPr>
          <w:rFonts w:ascii="Garamond" w:eastAsia="Arial Unicode MS" w:hAnsi="Garamond" w:cs="Arial Unicode MS"/>
        </w:rPr>
      </w:pPr>
    </w:p>
    <w:p w:rsidR="006868F9" w:rsidRPr="008E4212" w:rsidRDefault="006868F9">
      <w:pPr>
        <w:rPr>
          <w:rFonts w:ascii="Garamond" w:eastAsia="Arial Unicode MS" w:hAnsi="Garamond" w:cs="Arial Unicode MS"/>
        </w:rPr>
      </w:pPr>
    </w:p>
    <w:p w:rsidR="00A017BC" w:rsidRPr="008E4212" w:rsidRDefault="00A017BC">
      <w:pPr>
        <w:jc w:val="center"/>
        <w:rPr>
          <w:rFonts w:ascii="Garamond" w:eastAsia="Arial Unicode MS" w:hAnsi="Garamond" w:cs="Arial Unicode MS"/>
          <w:b/>
          <w:bCs/>
        </w:rPr>
      </w:pPr>
      <w:r w:rsidRPr="008E4212">
        <w:rPr>
          <w:rFonts w:ascii="Garamond" w:eastAsia="Arial Unicode MS" w:hAnsi="Garamond" w:cs="Arial Unicode MS"/>
        </w:rPr>
        <w:lastRenderedPageBreak/>
        <w:t>(xvii)</w:t>
      </w:r>
      <w:r w:rsidRPr="008E4212">
        <w:rPr>
          <w:rFonts w:ascii="Garamond" w:eastAsia="Arial Unicode MS" w:hAnsi="Garamond" w:cs="Arial Unicode MS"/>
        </w:rPr>
        <w:tab/>
      </w:r>
      <w:r w:rsidRPr="008E4212">
        <w:rPr>
          <w:rFonts w:ascii="Garamond" w:eastAsia="Arial Unicode MS" w:hAnsi="Garamond" w:cs="Arial Unicode MS"/>
          <w:b/>
          <w:bCs/>
        </w:rPr>
        <w:t>KEY PERSONNEL</w:t>
      </w:r>
    </w:p>
    <w:p w:rsidR="00A017BC" w:rsidRPr="008E4212" w:rsidRDefault="00A017BC">
      <w:pPr>
        <w:jc w:val="center"/>
        <w:rPr>
          <w:rFonts w:ascii="Garamond" w:eastAsia="Arial Unicode MS" w:hAnsi="Garamond" w:cs="Arial Unicode MS"/>
          <w:b/>
          <w:bCs/>
        </w:rPr>
      </w:pPr>
    </w:p>
    <w:p w:rsidR="00A017BC" w:rsidRPr="008E4212" w:rsidRDefault="00A017BC">
      <w:pPr>
        <w:jc w:val="center"/>
        <w:rPr>
          <w:rFonts w:ascii="Garamond" w:eastAsia="Arial Unicode MS" w:hAnsi="Garamond" w:cs="Arial Unicode MS"/>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260"/>
        <w:gridCol w:w="2160"/>
        <w:gridCol w:w="2880"/>
      </w:tblGrid>
      <w:tr w:rsidR="00A017BC" w:rsidRPr="008E4212">
        <w:tc>
          <w:tcPr>
            <w:tcW w:w="306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DESIGNATION</w:t>
            </w:r>
          </w:p>
        </w:tc>
        <w:tc>
          <w:tcPr>
            <w:tcW w:w="126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NAME</w:t>
            </w:r>
          </w:p>
        </w:tc>
        <w:tc>
          <w:tcPr>
            <w:tcW w:w="216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NATIONALITY</w:t>
            </w:r>
          </w:p>
        </w:tc>
        <w:tc>
          <w:tcPr>
            <w:tcW w:w="288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SUMMARY OF QUALIFICATIONS AND EXPERIENCE</w:t>
            </w:r>
          </w:p>
        </w:tc>
      </w:tr>
      <w:tr w:rsidR="00A017BC" w:rsidRPr="008E4212">
        <w:tc>
          <w:tcPr>
            <w:tcW w:w="306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Headquarters</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1.   Directors</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2.</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3.</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4.</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5.</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etc</w:t>
            </w:r>
          </w:p>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b/>
                <w:bCs/>
              </w:rPr>
            </w:pPr>
          </w:p>
        </w:tc>
        <w:tc>
          <w:tcPr>
            <w:tcW w:w="2160" w:type="dxa"/>
          </w:tcPr>
          <w:p w:rsidR="00A017BC" w:rsidRPr="008E4212" w:rsidRDefault="00A017BC">
            <w:pPr>
              <w:rPr>
                <w:rFonts w:ascii="Garamond" w:eastAsia="Arial Unicode MS" w:hAnsi="Garamond" w:cs="Arial Unicode MS"/>
                <w:b/>
                <w:bCs/>
              </w:rPr>
            </w:pPr>
          </w:p>
        </w:tc>
        <w:tc>
          <w:tcPr>
            <w:tcW w:w="2880" w:type="dxa"/>
          </w:tcPr>
          <w:p w:rsidR="00A017BC" w:rsidRPr="008E4212" w:rsidRDefault="00A017BC">
            <w:pPr>
              <w:rPr>
                <w:rFonts w:ascii="Garamond" w:eastAsia="Arial Unicode MS" w:hAnsi="Garamond" w:cs="Arial Unicode MS"/>
                <w:b/>
                <w:bCs/>
              </w:rPr>
            </w:pPr>
          </w:p>
        </w:tc>
      </w:tr>
      <w:tr w:rsidR="00A017BC" w:rsidRPr="008E4212">
        <w:tc>
          <w:tcPr>
            <w:tcW w:w="306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Site Office: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1.  Site  Superitendent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2.</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3.</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4.</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5.</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etc</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b/>
                <w:bCs/>
              </w:rPr>
            </w:pPr>
          </w:p>
        </w:tc>
        <w:tc>
          <w:tcPr>
            <w:tcW w:w="2160" w:type="dxa"/>
          </w:tcPr>
          <w:p w:rsidR="00A017BC" w:rsidRPr="008E4212" w:rsidRDefault="00A017BC">
            <w:pPr>
              <w:rPr>
                <w:rFonts w:ascii="Garamond" w:eastAsia="Arial Unicode MS" w:hAnsi="Garamond" w:cs="Arial Unicode MS"/>
                <w:b/>
                <w:bCs/>
              </w:rPr>
            </w:pPr>
          </w:p>
        </w:tc>
        <w:tc>
          <w:tcPr>
            <w:tcW w:w="2880" w:type="dxa"/>
          </w:tcPr>
          <w:p w:rsidR="00A017BC" w:rsidRPr="008E4212" w:rsidRDefault="00A017BC">
            <w:pPr>
              <w:rPr>
                <w:rFonts w:ascii="Garamond" w:eastAsia="Arial Unicode MS" w:hAnsi="Garamond" w:cs="Arial Unicode MS"/>
                <w:b/>
                <w:bCs/>
              </w:rPr>
            </w:pPr>
          </w:p>
        </w:tc>
      </w:tr>
    </w:tbl>
    <w:p w:rsidR="00A017BC" w:rsidRPr="008E4212" w:rsidRDefault="00A017BC">
      <w:pPr>
        <w:rPr>
          <w:rFonts w:ascii="Garamond" w:eastAsia="Arial Unicode MS" w:hAnsi="Garamond" w:cs="Arial Unicode MS"/>
          <w:b/>
          <w:bC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I certify that the above information is correct</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t>
      </w:r>
      <w:r w:rsidRPr="008E4212">
        <w:rPr>
          <w:rFonts w:ascii="Garamond" w:eastAsia="Arial Unicode MS" w:hAnsi="Garamond" w:cs="Arial Unicode MS"/>
        </w:rPr>
        <w:tab/>
      </w:r>
      <w:r w:rsidRPr="008E4212">
        <w:rPr>
          <w:rFonts w:ascii="Garamond" w:eastAsia="Arial Unicode MS" w:hAnsi="Garamond" w:cs="Arial Unicode MS"/>
        </w:rPr>
        <w:tab/>
        <w:t>……………………</w:t>
      </w:r>
      <w:r w:rsidRPr="008E4212">
        <w:rPr>
          <w:rFonts w:ascii="Garamond" w:eastAsia="Arial Unicode MS" w:hAnsi="Garamond" w:cs="Arial Unicode MS"/>
        </w:rPr>
        <w:tab/>
        <w:t>………………</w:t>
      </w:r>
    </w:p>
    <w:p w:rsidR="00A017BC" w:rsidRPr="008E4212" w:rsidRDefault="00A017BC">
      <w:pPr>
        <w:rPr>
          <w:rFonts w:ascii="Garamond" w:eastAsia="Arial Unicode MS" w:hAnsi="Garamond" w:cs="Arial Unicode MS"/>
          <w:b/>
          <w:bCs/>
        </w:rPr>
      </w:pPr>
      <w:r w:rsidRPr="008E4212">
        <w:rPr>
          <w:rFonts w:ascii="Garamond" w:eastAsia="Arial Unicode MS" w:hAnsi="Garamond" w:cs="Arial Unicode MS"/>
        </w:rPr>
        <w:t>[Title]</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[Signature]</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[Date]</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jc w:val="center"/>
        <w:rPr>
          <w:rFonts w:ascii="Garamond" w:eastAsia="Arial Unicode MS" w:hAnsi="Garamond" w:cs="Arial Unicode MS"/>
          <w:b/>
          <w:bCs/>
        </w:rPr>
      </w:pPr>
    </w:p>
    <w:p w:rsidR="00A017BC" w:rsidRPr="008E4212" w:rsidRDefault="00A017BC">
      <w:pPr>
        <w:jc w:val="center"/>
        <w:rPr>
          <w:rFonts w:ascii="Garamond" w:eastAsia="Arial Unicode MS" w:hAnsi="Garamond" w:cs="Arial Unicode MS"/>
          <w:b/>
          <w:bCs/>
        </w:rPr>
      </w:pPr>
    </w:p>
    <w:p w:rsidR="00A017BC" w:rsidRPr="008E4212" w:rsidRDefault="00A017BC">
      <w:pPr>
        <w:rPr>
          <w:rFonts w:ascii="Garamond" w:eastAsia="Arial Unicode MS" w:hAnsi="Garamond" w:cs="Arial Unicode MS"/>
        </w:rPr>
      </w:pPr>
    </w:p>
    <w:p w:rsidR="00A017BC" w:rsidRPr="008E4212" w:rsidRDefault="00CE6ABB">
      <w:pPr>
        <w:rPr>
          <w:rFonts w:ascii="Garamond" w:eastAsia="Arial Unicode MS" w:hAnsi="Garamond" w:cs="Arial Unicode MS"/>
        </w:rPr>
      </w:pPr>
      <w:r>
        <w:rPr>
          <w:rFonts w:ascii="Garamond" w:eastAsia="Arial Unicode MS" w:hAnsi="Garamond" w:cs="Arial Unicode MS"/>
        </w:rPr>
        <w:br w:type="page"/>
      </w:r>
    </w:p>
    <w:p w:rsidR="00A017BC" w:rsidRPr="008E4212" w:rsidRDefault="00A017BC">
      <w:pPr>
        <w:jc w:val="center"/>
        <w:rPr>
          <w:rFonts w:ascii="Garamond" w:eastAsia="Arial Unicode MS" w:hAnsi="Garamond" w:cs="Arial Unicode MS"/>
        </w:rPr>
      </w:pPr>
      <w:r w:rsidRPr="008E4212">
        <w:rPr>
          <w:rFonts w:ascii="Garamond" w:eastAsia="Arial Unicode MS" w:hAnsi="Garamond" w:cs="Arial Unicode MS"/>
        </w:rPr>
        <w:lastRenderedPageBreak/>
        <w:t>(xviii)</w:t>
      </w:r>
      <w:r w:rsidRPr="008E4212">
        <w:rPr>
          <w:rFonts w:ascii="Garamond" w:eastAsia="Arial Unicode MS" w:hAnsi="Garamond" w:cs="Arial Unicode MS"/>
        </w:rPr>
        <w:tab/>
      </w:r>
      <w:r w:rsidRPr="008E4212">
        <w:rPr>
          <w:rFonts w:ascii="Garamond" w:eastAsia="Arial Unicode MS" w:hAnsi="Garamond" w:cs="Arial Unicode MS"/>
          <w:b/>
          <w:bCs/>
        </w:rPr>
        <w:t>FORM OF WRITTEN POWER-OF-ATTORNEY</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The Tenderer consists of a joint venture shall state here below the name and address of his representative who is authorized to receive on his behalf correspondence in connection with the Tender.</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[Name of Tenderer’s Representative in block letters]</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[Address of Tenderer’s Representative]</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[Signature of Tenderer’s Representative]</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D713C5" w:rsidRPr="008E4212" w:rsidRDefault="00D713C5" w:rsidP="00D713C5">
      <w:pPr>
        <w:ind w:left="720"/>
        <w:rPr>
          <w:rFonts w:ascii="Garamond" w:eastAsia="Arial Unicode MS" w:hAnsi="Garamond" w:cs="Arial Unicode MS"/>
        </w:rPr>
      </w:pPr>
    </w:p>
    <w:p w:rsidR="00D713C5" w:rsidRPr="008E4212" w:rsidRDefault="00D713C5" w:rsidP="00D713C5">
      <w:pPr>
        <w:rPr>
          <w:rFonts w:ascii="Garamond" w:eastAsia="Arial Unicode MS" w:hAnsi="Garamond" w:cs="Arial Unicode MS"/>
        </w:rPr>
      </w:pPr>
    </w:p>
    <w:p w:rsidR="00D713C5" w:rsidRPr="008E4212" w:rsidRDefault="00D713C5" w:rsidP="003F1C90">
      <w:pPr>
        <w:jc w:val="center"/>
        <w:rPr>
          <w:rFonts w:ascii="Garamond" w:eastAsia="Arial Unicode MS" w:hAnsi="Garamond" w:cs="Arial Unicode MS"/>
          <w:b/>
        </w:rPr>
      </w:pPr>
      <w:r w:rsidRPr="008E4212">
        <w:rPr>
          <w:rFonts w:ascii="Garamond" w:eastAsia="Arial Unicode MS" w:hAnsi="Garamond" w:cs="Arial Unicode MS"/>
          <w:b/>
        </w:rPr>
        <w:br w:type="page"/>
      </w:r>
      <w:r w:rsidRPr="008E4212">
        <w:rPr>
          <w:rFonts w:ascii="Garamond" w:eastAsia="Arial Unicode MS" w:hAnsi="Garamond" w:cs="Arial Unicode MS"/>
          <w:b/>
        </w:rPr>
        <w:lastRenderedPageBreak/>
        <w:t>DECLARATION FORM</w:t>
      </w:r>
    </w:p>
    <w:p w:rsidR="00D713C5" w:rsidRPr="008E4212" w:rsidRDefault="00D713C5" w:rsidP="00D713C5">
      <w:pPr>
        <w:ind w:left="1440"/>
        <w:rPr>
          <w:rFonts w:ascii="Garamond" w:eastAsia="Arial Unicode MS" w:hAnsi="Garamond" w:cs="Arial Unicode MS"/>
        </w:rPr>
      </w:pPr>
    </w:p>
    <w:p w:rsidR="00D713C5" w:rsidRPr="008E4212" w:rsidRDefault="003F1C90" w:rsidP="003F1C90">
      <w:pPr>
        <w:tabs>
          <w:tab w:val="left" w:pos="4380"/>
        </w:tabs>
        <w:ind w:left="-90" w:firstLine="90"/>
        <w:rPr>
          <w:rFonts w:ascii="Garamond" w:eastAsia="Arial Unicode MS" w:hAnsi="Garamond" w:cs="Arial Unicode MS"/>
        </w:rPr>
      </w:pPr>
      <w:r>
        <w:rPr>
          <w:rFonts w:ascii="Garamond" w:eastAsia="Arial Unicode MS" w:hAnsi="Garamond" w:cs="Arial Unicode MS"/>
        </w:rPr>
        <w:tab/>
      </w:r>
      <w:r>
        <w:rPr>
          <w:rFonts w:ascii="Garamond" w:eastAsia="Arial Unicode MS" w:hAnsi="Garamond" w:cs="Arial Unicode MS"/>
        </w:rPr>
        <w:tab/>
      </w:r>
      <w:r>
        <w:rPr>
          <w:rFonts w:ascii="Garamond" w:eastAsia="Arial Unicode MS" w:hAnsi="Garamond" w:cs="Arial Unicode MS"/>
        </w:rPr>
        <w:tab/>
      </w:r>
      <w:r w:rsidR="00D713C5" w:rsidRPr="008E4212">
        <w:rPr>
          <w:rFonts w:ascii="Garamond" w:eastAsia="Arial Unicode MS" w:hAnsi="Garamond" w:cs="Arial Unicode MS"/>
        </w:rPr>
        <w:t xml:space="preserve">Date </w:t>
      </w:r>
      <w:r w:rsidR="00D713C5" w:rsidRPr="008E4212">
        <w:rPr>
          <w:rFonts w:ascii="Garamond" w:eastAsia="Arial Unicode MS" w:hAnsi="Garamond" w:cs="Arial Unicode MS"/>
          <w:u w:val="single"/>
        </w:rPr>
        <w:tab/>
      </w:r>
      <w:r w:rsidR="00D713C5" w:rsidRPr="008E4212">
        <w:rPr>
          <w:rFonts w:ascii="Garamond" w:eastAsia="Arial Unicode MS" w:hAnsi="Garamond" w:cs="Arial Unicode MS"/>
          <w:u w:val="single"/>
        </w:rPr>
        <w:tab/>
      </w:r>
      <w:r w:rsidR="00D713C5" w:rsidRPr="008E4212">
        <w:rPr>
          <w:rFonts w:ascii="Garamond" w:eastAsia="Arial Unicode MS" w:hAnsi="Garamond" w:cs="Arial Unicode MS"/>
          <w:u w:val="single"/>
        </w:rPr>
        <w:tab/>
      </w:r>
    </w:p>
    <w:p w:rsidR="00D713C5" w:rsidRPr="008E4212" w:rsidRDefault="00D713C5" w:rsidP="003F1C90">
      <w:pPr>
        <w:tabs>
          <w:tab w:val="left" w:pos="720"/>
          <w:tab w:val="left" w:pos="1440"/>
          <w:tab w:val="left" w:pos="2160"/>
          <w:tab w:val="left" w:pos="4830"/>
        </w:tabs>
        <w:ind w:left="-90" w:firstLine="90"/>
        <w:rPr>
          <w:rFonts w:ascii="Garamond" w:eastAsia="Arial Unicode MS" w:hAnsi="Garamond" w:cs="Arial Unicode MS"/>
          <w:u w:val="single"/>
        </w:rPr>
      </w:pPr>
      <w:r w:rsidRPr="008E4212">
        <w:rPr>
          <w:rFonts w:ascii="Garamond" w:eastAsia="Arial Unicode MS" w:hAnsi="Garamond" w:cs="Arial Unicode MS"/>
        </w:rPr>
        <w:t xml:space="preserve">To </w:t>
      </w:r>
      <w:r w:rsidR="003F1C90">
        <w:rPr>
          <w:rFonts w:ascii="Garamond" w:eastAsia="Arial Unicode MS" w:hAnsi="Garamond" w:cs="Arial Unicode MS"/>
          <w:u w:val="single"/>
        </w:rPr>
        <w:t xml:space="preserve">  </w:t>
      </w:r>
    </w:p>
    <w:p w:rsidR="00D713C5" w:rsidRDefault="00D713C5" w:rsidP="003F1C90">
      <w:pPr>
        <w:tabs>
          <w:tab w:val="left" w:pos="4830"/>
        </w:tabs>
        <w:ind w:left="-90" w:firstLine="90"/>
        <w:rPr>
          <w:rFonts w:ascii="Garamond" w:eastAsia="Arial Unicode MS" w:hAnsi="Garamond" w:cs="Arial Unicode MS"/>
          <w:u w:val="single"/>
        </w:rPr>
      </w:pPr>
      <w:r w:rsidRPr="008E4212">
        <w:rPr>
          <w:rFonts w:ascii="Garamond" w:eastAsia="Arial Unicode MS" w:hAnsi="Garamond" w:cs="Arial Unicode MS"/>
          <w:u w:val="single"/>
        </w:rPr>
        <w:tab/>
      </w:r>
    </w:p>
    <w:p w:rsidR="003F1C90" w:rsidRDefault="003F1C90" w:rsidP="003F1C90">
      <w:pPr>
        <w:tabs>
          <w:tab w:val="left" w:pos="4830"/>
        </w:tabs>
        <w:ind w:left="-90" w:firstLine="90"/>
        <w:rPr>
          <w:rFonts w:ascii="Garamond" w:eastAsia="Arial Unicode MS" w:hAnsi="Garamond" w:cs="Arial Unicode MS"/>
          <w:u w:val="single"/>
        </w:rPr>
      </w:pPr>
    </w:p>
    <w:p w:rsidR="003F1C90" w:rsidRPr="008E4212" w:rsidRDefault="003F1C90" w:rsidP="003F1C90">
      <w:pPr>
        <w:tabs>
          <w:tab w:val="left" w:pos="4830"/>
        </w:tabs>
        <w:ind w:left="-90" w:firstLine="90"/>
        <w:rPr>
          <w:rFonts w:ascii="Garamond" w:eastAsia="Arial Unicode MS" w:hAnsi="Garamond" w:cs="Arial Unicode MS"/>
          <w:u w:val="single"/>
        </w:rPr>
      </w:pPr>
      <w:r w:rsidRPr="008E4212">
        <w:rPr>
          <w:rFonts w:ascii="Garamond" w:eastAsia="Arial Unicode MS" w:hAnsi="Garamond" w:cs="Arial Unicode MS"/>
          <w:u w:val="single"/>
        </w:rPr>
        <w:tab/>
      </w:r>
    </w:p>
    <w:p w:rsidR="003F1C90" w:rsidRPr="008E4212" w:rsidRDefault="003F1C90" w:rsidP="003F1C90">
      <w:pPr>
        <w:ind w:left="-90" w:firstLine="90"/>
        <w:rPr>
          <w:rFonts w:ascii="Garamond" w:eastAsia="Arial Unicode MS" w:hAnsi="Garamond" w:cs="Arial Unicode MS"/>
        </w:rPr>
      </w:pPr>
    </w:p>
    <w:p w:rsidR="003F1C90" w:rsidRPr="008E4212" w:rsidRDefault="003F1C90" w:rsidP="003F1C90">
      <w:pPr>
        <w:tabs>
          <w:tab w:val="left" w:pos="4830"/>
        </w:tabs>
        <w:ind w:left="-90" w:firstLine="90"/>
        <w:rPr>
          <w:rFonts w:ascii="Garamond" w:eastAsia="Arial Unicode MS" w:hAnsi="Garamond" w:cs="Arial Unicode MS"/>
          <w:u w:val="single"/>
        </w:rPr>
      </w:pPr>
    </w:p>
    <w:p w:rsidR="00D713C5" w:rsidRPr="008E4212" w:rsidRDefault="00D713C5" w:rsidP="003F1C90">
      <w:pPr>
        <w:ind w:left="-90" w:firstLine="90"/>
        <w:rPr>
          <w:rFonts w:ascii="Garamond" w:eastAsia="Arial Unicode MS" w:hAnsi="Garamond" w:cs="Arial Unicode MS"/>
        </w:rPr>
      </w:pPr>
    </w:p>
    <w:p w:rsidR="00D713C5" w:rsidRPr="008E4212" w:rsidRDefault="00D713C5" w:rsidP="003F1C90">
      <w:pPr>
        <w:tabs>
          <w:tab w:val="left" w:pos="8955"/>
        </w:tabs>
        <w:ind w:left="-90" w:firstLine="90"/>
        <w:rPr>
          <w:rFonts w:ascii="Garamond" w:eastAsia="Arial Unicode MS" w:hAnsi="Garamond" w:cs="Arial Unicode MS"/>
          <w:u w:val="single"/>
        </w:rPr>
      </w:pPr>
      <w:r w:rsidRPr="008E4212">
        <w:rPr>
          <w:rFonts w:ascii="Garamond" w:eastAsia="Arial Unicode MS" w:hAnsi="Garamond" w:cs="Arial Unicode MS"/>
        </w:rPr>
        <w:t>The tenderer i.e. (name and address)</w:t>
      </w:r>
      <w:r w:rsidRPr="008E4212">
        <w:rPr>
          <w:rFonts w:ascii="Garamond" w:eastAsia="Arial Unicode MS" w:hAnsi="Garamond" w:cs="Arial Unicode MS"/>
          <w:u w:val="single"/>
        </w:rPr>
        <w:tab/>
      </w:r>
    </w:p>
    <w:p w:rsidR="00D713C5" w:rsidRPr="008E4212" w:rsidRDefault="003F1C90" w:rsidP="003F1C90">
      <w:pPr>
        <w:rPr>
          <w:rFonts w:ascii="Garamond" w:eastAsia="Arial Unicode MS" w:hAnsi="Garamond" w:cs="Arial Unicode MS"/>
        </w:rPr>
      </w:pPr>
      <w:r>
        <w:rPr>
          <w:rFonts w:ascii="Garamond" w:eastAsia="Arial Unicode MS" w:hAnsi="Garamond" w:cs="Arial Unicode MS"/>
          <w:u w:val="single"/>
        </w:rPr>
        <w:tab/>
      </w:r>
      <w:r>
        <w:rPr>
          <w:rFonts w:ascii="Garamond" w:eastAsia="Arial Unicode MS" w:hAnsi="Garamond" w:cs="Arial Unicode MS"/>
          <w:u w:val="single"/>
        </w:rPr>
        <w:tab/>
      </w:r>
      <w:r>
        <w:rPr>
          <w:rFonts w:ascii="Garamond" w:eastAsia="Arial Unicode MS" w:hAnsi="Garamond" w:cs="Arial Unicode MS"/>
          <w:u w:val="single"/>
        </w:rPr>
        <w:tab/>
      </w:r>
      <w:r>
        <w:rPr>
          <w:rFonts w:ascii="Garamond" w:eastAsia="Arial Unicode MS" w:hAnsi="Garamond" w:cs="Arial Unicode MS"/>
          <w:u w:val="single"/>
        </w:rPr>
        <w:tab/>
      </w:r>
      <w:r>
        <w:rPr>
          <w:rFonts w:ascii="Garamond" w:eastAsia="Arial Unicode MS" w:hAnsi="Garamond" w:cs="Arial Unicode MS"/>
          <w:u w:val="single"/>
        </w:rPr>
        <w:tab/>
      </w:r>
      <w:r>
        <w:rPr>
          <w:rFonts w:ascii="Garamond" w:eastAsia="Arial Unicode MS" w:hAnsi="Garamond" w:cs="Arial Unicode MS"/>
          <w:u w:val="single"/>
        </w:rPr>
        <w:tab/>
        <w:t xml:space="preserve">                                     </w:t>
      </w:r>
      <w:r w:rsidR="006574A7" w:rsidRPr="003F1C90">
        <w:rPr>
          <w:rFonts w:ascii="Garamond" w:eastAsia="Arial Unicode MS" w:hAnsi="Garamond" w:cs="Arial Unicode MS"/>
        </w:rPr>
        <w:t>Declare</w:t>
      </w:r>
      <w:r w:rsidR="00D713C5" w:rsidRPr="008E4212">
        <w:rPr>
          <w:rFonts w:ascii="Garamond" w:eastAsia="Arial Unicode MS" w:hAnsi="Garamond" w:cs="Arial Unicode MS"/>
        </w:rPr>
        <w:t xml:space="preserve"> the following:</w:t>
      </w:r>
    </w:p>
    <w:p w:rsidR="00D713C5" w:rsidRPr="008E4212" w:rsidRDefault="00D713C5" w:rsidP="003F1C90">
      <w:pPr>
        <w:ind w:left="-90" w:firstLine="90"/>
        <w:rPr>
          <w:rFonts w:ascii="Garamond" w:eastAsia="Arial Unicode MS" w:hAnsi="Garamond" w:cs="Arial Unicode MS"/>
        </w:rPr>
      </w:pPr>
    </w:p>
    <w:p w:rsidR="00D713C5" w:rsidRPr="008E4212" w:rsidRDefault="00D713C5" w:rsidP="003F1C90">
      <w:pPr>
        <w:numPr>
          <w:ilvl w:val="0"/>
          <w:numId w:val="55"/>
        </w:numPr>
        <w:tabs>
          <w:tab w:val="clear" w:pos="1800"/>
          <w:tab w:val="num" w:pos="720"/>
        </w:tabs>
        <w:ind w:left="-90" w:firstLine="90"/>
        <w:rPr>
          <w:rFonts w:ascii="Garamond" w:eastAsia="Arial Unicode MS" w:hAnsi="Garamond" w:cs="Arial Unicode MS"/>
        </w:rPr>
      </w:pPr>
      <w:r w:rsidRPr="008E4212">
        <w:rPr>
          <w:rFonts w:ascii="Garamond" w:eastAsia="Arial Unicode MS" w:hAnsi="Garamond" w:cs="Arial Unicode MS"/>
        </w:rPr>
        <w:t>Has not been debarred from participating in public procurement.</w:t>
      </w:r>
    </w:p>
    <w:p w:rsidR="00D713C5" w:rsidRPr="008E4212" w:rsidRDefault="00D713C5" w:rsidP="003F1C90">
      <w:pPr>
        <w:tabs>
          <w:tab w:val="num" w:pos="720"/>
        </w:tabs>
        <w:ind w:left="-90" w:firstLine="90"/>
        <w:rPr>
          <w:rFonts w:ascii="Garamond" w:eastAsia="Arial Unicode MS" w:hAnsi="Garamond" w:cs="Arial Unicode MS"/>
        </w:rPr>
      </w:pPr>
    </w:p>
    <w:p w:rsidR="00D713C5" w:rsidRPr="008E4212" w:rsidRDefault="00D713C5" w:rsidP="003F1C90">
      <w:pPr>
        <w:numPr>
          <w:ilvl w:val="0"/>
          <w:numId w:val="55"/>
        </w:numPr>
        <w:tabs>
          <w:tab w:val="clear" w:pos="1800"/>
          <w:tab w:val="num" w:pos="720"/>
        </w:tabs>
        <w:ind w:left="720" w:hanging="720"/>
        <w:rPr>
          <w:rFonts w:ascii="Garamond" w:eastAsia="Arial Unicode MS" w:hAnsi="Garamond" w:cs="Arial Unicode MS"/>
        </w:rPr>
      </w:pPr>
      <w:r w:rsidRPr="008E4212">
        <w:rPr>
          <w:rFonts w:ascii="Garamond" w:eastAsia="Arial Unicode MS" w:hAnsi="Garamond" w:cs="Arial Unicode MS"/>
        </w:rPr>
        <w:t>Has not been involved in and will not be involved in corrupt and fraudulent practices regarding public procurement.</w:t>
      </w:r>
    </w:p>
    <w:p w:rsidR="00D713C5" w:rsidRPr="008E4212" w:rsidRDefault="00D713C5" w:rsidP="003F1C90">
      <w:pPr>
        <w:ind w:left="-90" w:firstLine="90"/>
        <w:rPr>
          <w:rFonts w:ascii="Garamond" w:eastAsia="Arial Unicode MS" w:hAnsi="Garamond" w:cs="Arial Unicode MS"/>
        </w:rPr>
      </w:pPr>
    </w:p>
    <w:p w:rsidR="00D713C5" w:rsidRPr="008E4212" w:rsidRDefault="00D713C5" w:rsidP="003F1C90">
      <w:pPr>
        <w:ind w:left="-90" w:firstLine="90"/>
        <w:rPr>
          <w:rFonts w:ascii="Garamond" w:eastAsia="Arial Unicode MS" w:hAnsi="Garamond" w:cs="Arial Unicode MS"/>
        </w:rPr>
      </w:pPr>
    </w:p>
    <w:p w:rsidR="00D713C5" w:rsidRPr="008E4212" w:rsidRDefault="003F1C90" w:rsidP="003F1C90">
      <w:pPr>
        <w:tabs>
          <w:tab w:val="left" w:pos="2880"/>
          <w:tab w:val="left" w:pos="4275"/>
          <w:tab w:val="center" w:pos="5580"/>
          <w:tab w:val="left" w:pos="7215"/>
          <w:tab w:val="left" w:pos="8475"/>
        </w:tabs>
        <w:ind w:left="-90" w:firstLine="90"/>
        <w:rPr>
          <w:rFonts w:ascii="Garamond" w:eastAsia="Arial Unicode MS" w:hAnsi="Garamond" w:cs="Arial Unicode MS"/>
          <w:u w:val="single"/>
        </w:rPr>
      </w:pPr>
      <w:r>
        <w:rPr>
          <w:rFonts w:ascii="Garamond" w:eastAsia="Arial Unicode MS" w:hAnsi="Garamond" w:cs="Arial Unicode MS"/>
          <w:u w:val="single"/>
        </w:rPr>
        <w:t xml:space="preserve">  </w:t>
      </w:r>
      <w:r w:rsidR="00D713C5" w:rsidRPr="008E4212">
        <w:rPr>
          <w:rFonts w:ascii="Garamond" w:eastAsia="Arial Unicode MS" w:hAnsi="Garamond" w:cs="Arial Unicode MS"/>
          <w:u w:val="single"/>
        </w:rPr>
        <w:tab/>
      </w:r>
      <w:r w:rsidR="00D713C5" w:rsidRPr="008E4212">
        <w:rPr>
          <w:rFonts w:ascii="Garamond" w:eastAsia="Arial Unicode MS" w:hAnsi="Garamond" w:cs="Arial Unicode MS"/>
        </w:rPr>
        <w:tab/>
      </w:r>
      <w:r w:rsidR="00D713C5" w:rsidRPr="008E4212">
        <w:rPr>
          <w:rFonts w:ascii="Garamond" w:eastAsia="Arial Unicode MS" w:hAnsi="Garamond" w:cs="Arial Unicode MS"/>
          <w:u w:val="single"/>
        </w:rPr>
        <w:tab/>
      </w:r>
      <w:r w:rsidR="00D713C5" w:rsidRPr="008E4212">
        <w:rPr>
          <w:rFonts w:ascii="Garamond" w:eastAsia="Arial Unicode MS" w:hAnsi="Garamond" w:cs="Arial Unicode MS"/>
        </w:rPr>
        <w:tab/>
      </w:r>
      <w:r w:rsidR="00D713C5" w:rsidRPr="008E4212">
        <w:rPr>
          <w:rFonts w:ascii="Garamond" w:eastAsia="Arial Unicode MS" w:hAnsi="Garamond" w:cs="Arial Unicode MS"/>
          <w:u w:val="single"/>
        </w:rPr>
        <w:tab/>
      </w:r>
    </w:p>
    <w:p w:rsidR="00D713C5" w:rsidRPr="008E4212" w:rsidRDefault="00D713C5" w:rsidP="003F1C90">
      <w:pPr>
        <w:ind w:left="-90" w:firstLine="90"/>
        <w:rPr>
          <w:rFonts w:ascii="Garamond" w:eastAsia="Arial Unicode MS" w:hAnsi="Garamond" w:cs="Arial Unicode MS"/>
        </w:rPr>
      </w:pPr>
      <w:r w:rsidRPr="008E4212">
        <w:rPr>
          <w:rFonts w:ascii="Garamond" w:eastAsia="Arial Unicode MS" w:hAnsi="Garamond" w:cs="Arial Unicode MS"/>
        </w:rPr>
        <w:t xml:space="preserve">        Title</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 xml:space="preserve">   </w:t>
      </w:r>
      <w:r w:rsidR="003F1C90">
        <w:rPr>
          <w:rFonts w:ascii="Garamond" w:eastAsia="Arial Unicode MS" w:hAnsi="Garamond" w:cs="Arial Unicode MS"/>
        </w:rPr>
        <w:tab/>
      </w:r>
      <w:r w:rsidR="003F1C90">
        <w:rPr>
          <w:rFonts w:ascii="Garamond" w:eastAsia="Arial Unicode MS" w:hAnsi="Garamond" w:cs="Arial Unicode MS"/>
        </w:rPr>
        <w:tab/>
      </w:r>
      <w:r w:rsidRPr="008E4212">
        <w:rPr>
          <w:rFonts w:ascii="Garamond" w:eastAsia="Arial Unicode MS" w:hAnsi="Garamond" w:cs="Arial Unicode MS"/>
        </w:rPr>
        <w:t>Signature</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 xml:space="preserve">      Date</w:t>
      </w:r>
    </w:p>
    <w:p w:rsidR="00D713C5" w:rsidRPr="008E4212" w:rsidRDefault="00D713C5" w:rsidP="003F1C90">
      <w:pPr>
        <w:ind w:left="-90" w:firstLine="90"/>
        <w:rPr>
          <w:rFonts w:ascii="Garamond" w:eastAsia="Arial Unicode MS" w:hAnsi="Garamond" w:cs="Arial Unicode MS"/>
        </w:rPr>
      </w:pPr>
    </w:p>
    <w:p w:rsidR="00D713C5" w:rsidRPr="008E4212" w:rsidRDefault="00D713C5" w:rsidP="003F1C90">
      <w:pPr>
        <w:ind w:left="-90" w:firstLine="90"/>
        <w:rPr>
          <w:rFonts w:ascii="Garamond" w:eastAsia="Arial Unicode MS" w:hAnsi="Garamond" w:cs="Arial Unicode MS"/>
        </w:rPr>
      </w:pPr>
    </w:p>
    <w:p w:rsidR="00D713C5" w:rsidRPr="003F1C90" w:rsidRDefault="00D713C5" w:rsidP="003F1C90">
      <w:pPr>
        <w:ind w:left="-90" w:firstLine="90"/>
        <w:rPr>
          <w:rFonts w:ascii="Garamond" w:eastAsia="Arial Unicode MS" w:hAnsi="Garamond" w:cs="Arial Unicode MS"/>
          <w:i/>
          <w:iCs/>
        </w:rPr>
      </w:pPr>
      <w:r w:rsidRPr="003F1C90">
        <w:rPr>
          <w:rFonts w:ascii="Garamond" w:eastAsia="Arial Unicode MS" w:hAnsi="Garamond" w:cs="Arial Unicode MS"/>
          <w:i/>
          <w:iCs/>
        </w:rPr>
        <w:t>(To be signed by authorized representative and officially stamped)</w:t>
      </w:r>
    </w:p>
    <w:p w:rsidR="00D713C5" w:rsidRPr="008E4212" w:rsidRDefault="00D713C5" w:rsidP="003F1C90">
      <w:pPr>
        <w:ind w:left="-90" w:firstLine="90"/>
        <w:rPr>
          <w:rFonts w:ascii="Garamond" w:eastAsia="Arial Unicode MS" w:hAnsi="Garamond" w:cs="Arial Unicode MS"/>
        </w:rPr>
      </w:pPr>
    </w:p>
    <w:p w:rsidR="00D713C5" w:rsidRPr="008E4212" w:rsidRDefault="00D713C5" w:rsidP="003F1C90">
      <w:pPr>
        <w:ind w:left="-90" w:firstLine="90"/>
        <w:rPr>
          <w:rFonts w:ascii="Garamond" w:eastAsia="Arial Unicode MS" w:hAnsi="Garamond" w:cs="Arial Unicode MS"/>
        </w:rPr>
      </w:pPr>
    </w:p>
    <w:p w:rsidR="00D713C5" w:rsidRPr="008E4212" w:rsidRDefault="00D713C5" w:rsidP="00D713C5">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jc w:val="both"/>
        <w:rPr>
          <w:rFonts w:ascii="Garamond" w:eastAsia="Arial Unicode MS" w:hAnsi="Garamond" w:cs="Arial Unicode MS"/>
        </w:rPr>
      </w:pPr>
    </w:p>
    <w:p w:rsidR="00A017BC" w:rsidRPr="008E4212" w:rsidRDefault="00D713C5">
      <w:pPr>
        <w:jc w:val="both"/>
        <w:rPr>
          <w:rFonts w:ascii="Garamond" w:eastAsia="Arial Unicode MS" w:hAnsi="Garamond" w:cs="Arial Unicode MS"/>
          <w:b/>
          <w:bCs/>
        </w:rPr>
      </w:pPr>
      <w:r w:rsidRPr="008E4212">
        <w:rPr>
          <w:rFonts w:ascii="Garamond" w:eastAsia="Arial Unicode MS" w:hAnsi="Garamond" w:cs="Arial Unicode MS"/>
          <w:b/>
          <w:bCs/>
        </w:rPr>
        <w:br w:type="page"/>
      </w:r>
      <w:r w:rsidR="00A017BC" w:rsidRPr="008E4212">
        <w:rPr>
          <w:rFonts w:ascii="Garamond" w:eastAsia="Arial Unicode MS" w:hAnsi="Garamond" w:cs="Arial Unicode MS"/>
          <w:b/>
          <w:bCs/>
        </w:rPr>
        <w:lastRenderedPageBreak/>
        <w:t>SECTION V</w:t>
      </w:r>
      <w:r w:rsidR="00A017BC" w:rsidRPr="008E4212">
        <w:rPr>
          <w:rFonts w:ascii="Garamond" w:eastAsia="Arial Unicode MS" w:hAnsi="Garamond" w:cs="Arial Unicode MS"/>
          <w:b/>
          <w:bCs/>
        </w:rPr>
        <w:tab/>
        <w:t>-</w:t>
      </w:r>
      <w:r w:rsidR="00A017BC" w:rsidRPr="008E4212">
        <w:rPr>
          <w:rFonts w:ascii="Garamond" w:eastAsia="Arial Unicode MS" w:hAnsi="Garamond" w:cs="Arial Unicode MS"/>
          <w:b/>
          <w:bCs/>
        </w:rPr>
        <w:tab/>
        <w:t>FINANCIAL PROPOSAL</w:t>
      </w:r>
    </w:p>
    <w:p w:rsidR="00A017BC" w:rsidRPr="008E4212" w:rsidRDefault="00A017BC">
      <w:pPr>
        <w:jc w:val="both"/>
        <w:rPr>
          <w:rFonts w:ascii="Garamond" w:eastAsia="Arial Unicode MS" w:hAnsi="Garamond" w:cs="Arial Unicode MS"/>
          <w:b/>
          <w:bCs/>
        </w:rPr>
      </w:pPr>
    </w:p>
    <w:p w:rsidR="00A017BC" w:rsidRPr="008E4212" w:rsidRDefault="00A017BC">
      <w:pPr>
        <w:pStyle w:val="Heading7"/>
        <w:rPr>
          <w:rFonts w:ascii="Garamond" w:eastAsia="Arial Unicode MS" w:hAnsi="Garamond" w:cs="Arial Unicode MS"/>
          <w:sz w:val="24"/>
        </w:rPr>
      </w:pPr>
      <w:r w:rsidRPr="008E4212">
        <w:rPr>
          <w:rFonts w:ascii="Garamond" w:eastAsia="Arial Unicode MS" w:hAnsi="Garamond" w:cs="Arial Unicode MS"/>
          <w:sz w:val="24"/>
        </w:rPr>
        <w:t>Table of Contents</w:t>
      </w:r>
    </w:p>
    <w:p w:rsidR="00A017BC" w:rsidRPr="008E4212" w:rsidRDefault="00A017BC">
      <w:pPr>
        <w:jc w:val="center"/>
        <w:rPr>
          <w:rFonts w:ascii="Garamond" w:eastAsia="Arial Unicode MS" w:hAnsi="Garamond" w:cs="Arial Unicode MS"/>
          <w:b/>
          <w:bCs/>
          <w:u w:val="single"/>
        </w:rPr>
      </w:pPr>
    </w:p>
    <w:p w:rsidR="00A017BC" w:rsidRPr="008E4212" w:rsidRDefault="00A017BC">
      <w:pPr>
        <w:pStyle w:val="Heading6"/>
        <w:rPr>
          <w:rFonts w:ascii="Garamond" w:eastAsia="Arial Unicode MS" w:hAnsi="Garamond" w:cs="Arial Unicode MS"/>
          <w:sz w:val="24"/>
        </w:rPr>
      </w:pP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t>Page</w:t>
      </w:r>
    </w:p>
    <w:p w:rsidR="00A017BC" w:rsidRPr="008E4212" w:rsidRDefault="00A017BC">
      <w:pPr>
        <w:jc w:val="center"/>
        <w:rPr>
          <w:rFonts w:ascii="Garamond" w:eastAsia="Arial Unicode MS" w:hAnsi="Garamond" w:cs="Arial Unicode MS"/>
          <w:b/>
          <w:bCs/>
          <w:u w:val="single"/>
        </w:rPr>
      </w:pPr>
    </w:p>
    <w:p w:rsidR="00A017BC" w:rsidRPr="008E4212" w:rsidRDefault="00A017BC" w:rsidP="009C4DD0">
      <w:pPr>
        <w:numPr>
          <w:ilvl w:val="1"/>
          <w:numId w:val="28"/>
        </w:numPr>
        <w:rPr>
          <w:rFonts w:ascii="Garamond" w:eastAsia="Arial Unicode MS" w:hAnsi="Garamond" w:cs="Arial Unicode MS"/>
        </w:rPr>
      </w:pPr>
      <w:r w:rsidRPr="008E4212">
        <w:rPr>
          <w:rFonts w:ascii="Garamond" w:eastAsia="Arial Unicode MS" w:hAnsi="Garamond" w:cs="Arial Unicode MS"/>
        </w:rPr>
        <w:t>Form of tender</w:t>
      </w:r>
      <w:r w:rsidR="006965C5" w:rsidRPr="008E4212">
        <w:rPr>
          <w:rFonts w:ascii="Garamond" w:eastAsia="Arial Unicode MS" w:hAnsi="Garamond" w:cs="Arial Unicode MS"/>
        </w:rPr>
        <w:tab/>
      </w:r>
      <w:r w:rsidR="006965C5" w:rsidRPr="008E4212">
        <w:rPr>
          <w:rFonts w:ascii="Garamond" w:eastAsia="Arial Unicode MS" w:hAnsi="Garamond" w:cs="Arial Unicode MS"/>
        </w:rPr>
        <w:tab/>
      </w:r>
      <w:r w:rsidR="006965C5" w:rsidRPr="008E4212">
        <w:rPr>
          <w:rFonts w:ascii="Garamond" w:eastAsia="Arial Unicode MS" w:hAnsi="Garamond" w:cs="Arial Unicode MS"/>
        </w:rPr>
        <w:tab/>
      </w:r>
      <w:r w:rsidR="006965C5" w:rsidRPr="008E4212">
        <w:rPr>
          <w:rFonts w:ascii="Garamond" w:eastAsia="Arial Unicode MS" w:hAnsi="Garamond" w:cs="Arial Unicode MS"/>
        </w:rPr>
        <w:tab/>
      </w:r>
      <w:r w:rsidR="006965C5" w:rsidRPr="008E4212">
        <w:rPr>
          <w:rFonts w:ascii="Garamond" w:eastAsia="Arial Unicode MS" w:hAnsi="Garamond" w:cs="Arial Unicode MS"/>
        </w:rPr>
        <w:tab/>
      </w:r>
      <w:r w:rsidR="006965C5" w:rsidRPr="008E4212">
        <w:rPr>
          <w:rFonts w:ascii="Garamond" w:eastAsia="Arial Unicode MS" w:hAnsi="Garamond" w:cs="Arial Unicode MS"/>
        </w:rPr>
        <w:tab/>
      </w:r>
      <w:r w:rsidR="006965C5" w:rsidRPr="008E4212">
        <w:rPr>
          <w:rFonts w:ascii="Garamond" w:eastAsia="Arial Unicode MS" w:hAnsi="Garamond" w:cs="Arial Unicode MS"/>
        </w:rPr>
        <w:tab/>
      </w:r>
      <w:r w:rsidR="002A3366" w:rsidRPr="008E4212">
        <w:rPr>
          <w:rFonts w:ascii="Garamond" w:eastAsia="Arial Unicode MS" w:hAnsi="Garamond" w:cs="Arial Unicode MS"/>
        </w:rPr>
        <w:t>99</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8"/>
        </w:numPr>
        <w:rPr>
          <w:rFonts w:ascii="Garamond" w:eastAsia="Arial Unicode MS" w:hAnsi="Garamond" w:cs="Arial Unicode MS"/>
        </w:rPr>
      </w:pPr>
      <w:r w:rsidRPr="008E4212">
        <w:rPr>
          <w:rFonts w:ascii="Garamond" w:eastAsia="Arial Unicode MS" w:hAnsi="Garamond" w:cs="Arial Unicode MS"/>
        </w:rPr>
        <w:t>Appendix to Form of Tender</w:t>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3F1C90">
        <w:rPr>
          <w:rFonts w:ascii="Garamond" w:eastAsia="Arial Unicode MS" w:hAnsi="Garamond" w:cs="Arial Unicode MS"/>
        </w:rPr>
        <w:tab/>
      </w:r>
      <w:r w:rsidR="002A3366" w:rsidRPr="008E4212">
        <w:rPr>
          <w:rFonts w:ascii="Garamond" w:eastAsia="Arial Unicode MS" w:hAnsi="Garamond" w:cs="Arial Unicode MS"/>
        </w:rPr>
        <w:t>101</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8"/>
        </w:numPr>
        <w:rPr>
          <w:rFonts w:ascii="Garamond" w:eastAsia="Arial Unicode MS" w:hAnsi="Garamond" w:cs="Arial Unicode MS"/>
        </w:rPr>
      </w:pPr>
      <w:r w:rsidRPr="008E4212">
        <w:rPr>
          <w:rFonts w:ascii="Garamond" w:eastAsia="Arial Unicode MS" w:hAnsi="Garamond" w:cs="Arial Unicode MS"/>
        </w:rPr>
        <w:t>Schedule of materials – basic prices</w:t>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3F1C90">
        <w:rPr>
          <w:rFonts w:ascii="Garamond" w:eastAsia="Arial Unicode MS" w:hAnsi="Garamond" w:cs="Arial Unicode MS"/>
        </w:rPr>
        <w:tab/>
      </w:r>
      <w:r w:rsidR="002A3366" w:rsidRPr="008E4212">
        <w:rPr>
          <w:rFonts w:ascii="Garamond" w:eastAsia="Arial Unicode MS" w:hAnsi="Garamond" w:cs="Arial Unicode MS"/>
        </w:rPr>
        <w:t>102</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8"/>
        </w:numPr>
        <w:rPr>
          <w:rFonts w:ascii="Garamond" w:eastAsia="Arial Unicode MS" w:hAnsi="Garamond" w:cs="Arial Unicode MS"/>
        </w:rPr>
      </w:pPr>
      <w:r w:rsidRPr="008E4212">
        <w:rPr>
          <w:rFonts w:ascii="Garamond" w:eastAsia="Arial Unicode MS" w:hAnsi="Garamond" w:cs="Arial Unicode MS"/>
        </w:rPr>
        <w:t>Financial capability</w:t>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3F1C90">
        <w:rPr>
          <w:rFonts w:ascii="Garamond" w:eastAsia="Arial Unicode MS" w:hAnsi="Garamond" w:cs="Arial Unicode MS"/>
        </w:rPr>
        <w:tab/>
      </w:r>
      <w:r w:rsidR="002A3366" w:rsidRPr="008E4212">
        <w:rPr>
          <w:rFonts w:ascii="Garamond" w:eastAsia="Arial Unicode MS" w:hAnsi="Garamond" w:cs="Arial Unicode MS"/>
        </w:rPr>
        <w:t>104</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8"/>
        </w:numPr>
        <w:rPr>
          <w:rFonts w:ascii="Garamond" w:eastAsia="Arial Unicode MS" w:hAnsi="Garamond" w:cs="Arial Unicode MS"/>
        </w:rPr>
      </w:pPr>
      <w:r w:rsidRPr="008E4212">
        <w:rPr>
          <w:rFonts w:ascii="Garamond" w:eastAsia="Arial Unicode MS" w:hAnsi="Garamond" w:cs="Arial Unicode MS"/>
        </w:rPr>
        <w:t>Bank Guarantee for advance payment</w:t>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3F1C90">
        <w:rPr>
          <w:rFonts w:ascii="Garamond" w:eastAsia="Arial Unicode MS" w:hAnsi="Garamond" w:cs="Arial Unicode MS"/>
        </w:rPr>
        <w:tab/>
      </w:r>
      <w:r w:rsidR="002A3366" w:rsidRPr="008E4212">
        <w:rPr>
          <w:rFonts w:ascii="Garamond" w:eastAsia="Arial Unicode MS" w:hAnsi="Garamond" w:cs="Arial Unicode MS"/>
        </w:rPr>
        <w:t>107</w:t>
      </w:r>
    </w:p>
    <w:p w:rsidR="00A017BC" w:rsidRPr="008E4212" w:rsidRDefault="00A017BC">
      <w:pPr>
        <w:rPr>
          <w:rFonts w:ascii="Garamond" w:eastAsia="Arial Unicode MS" w:hAnsi="Garamond" w:cs="Arial Unicode MS"/>
        </w:rPr>
      </w:pPr>
    </w:p>
    <w:p w:rsidR="00A017BC" w:rsidRPr="008E4212" w:rsidRDefault="00A017BC" w:rsidP="009C4DD0">
      <w:pPr>
        <w:numPr>
          <w:ilvl w:val="1"/>
          <w:numId w:val="28"/>
        </w:numPr>
        <w:rPr>
          <w:rFonts w:ascii="Garamond" w:eastAsia="Arial Unicode MS" w:hAnsi="Garamond" w:cs="Arial Unicode MS"/>
        </w:rPr>
      </w:pPr>
      <w:r w:rsidRPr="008E4212">
        <w:rPr>
          <w:rFonts w:ascii="Garamond" w:eastAsia="Arial Unicode MS" w:hAnsi="Garamond" w:cs="Arial Unicode MS"/>
        </w:rPr>
        <w:t>Bills of quantities</w:t>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r>
      <w:r w:rsidR="002A3366" w:rsidRPr="008E4212">
        <w:rPr>
          <w:rFonts w:ascii="Garamond" w:eastAsia="Arial Unicode MS" w:hAnsi="Garamond" w:cs="Arial Unicode MS"/>
        </w:rPr>
        <w:tab/>
        <w:t>109</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CE6ABB">
      <w:pPr>
        <w:rPr>
          <w:rFonts w:ascii="Garamond" w:eastAsia="Arial Unicode MS" w:hAnsi="Garamond" w:cs="Arial Unicode MS"/>
        </w:rPr>
      </w:pPr>
      <w:r>
        <w:rPr>
          <w:rFonts w:ascii="Garamond" w:eastAsia="Arial Unicode MS" w:hAnsi="Garamond" w:cs="Arial Unicode MS"/>
        </w:rPr>
        <w:br w:type="page"/>
      </w:r>
    </w:p>
    <w:p w:rsidR="00A017BC" w:rsidRPr="008E4212" w:rsidRDefault="00A017BC">
      <w:pPr>
        <w:rPr>
          <w:rFonts w:ascii="Garamond" w:eastAsia="Arial Unicode MS" w:hAnsi="Garamond" w:cs="Arial Unicode MS"/>
          <w:b/>
          <w:bCs/>
        </w:rPr>
      </w:pPr>
      <w:r w:rsidRPr="008E4212">
        <w:rPr>
          <w:rFonts w:ascii="Garamond" w:eastAsia="Arial Unicode MS" w:hAnsi="Garamond" w:cs="Arial Unicode MS"/>
          <w:b/>
          <w:bCs/>
        </w:rPr>
        <w:lastRenderedPageBreak/>
        <w:t>5.1</w:t>
      </w:r>
    </w:p>
    <w:p w:rsidR="00A017BC" w:rsidRPr="008E4212" w:rsidRDefault="00A017BC">
      <w:pPr>
        <w:pStyle w:val="Heading6"/>
        <w:rPr>
          <w:rFonts w:ascii="Garamond" w:eastAsia="Arial Unicode MS" w:hAnsi="Garamond" w:cs="Arial Unicode MS"/>
          <w:sz w:val="24"/>
        </w:rPr>
      </w:pPr>
      <w:r w:rsidRPr="008E4212">
        <w:rPr>
          <w:rFonts w:ascii="Garamond" w:eastAsia="Arial Unicode MS" w:hAnsi="Garamond" w:cs="Arial Unicode MS"/>
          <w:sz w:val="24"/>
        </w:rPr>
        <w:t>FORM OF TENDER</w:t>
      </w:r>
    </w:p>
    <w:p w:rsidR="00A017BC" w:rsidRPr="008E4212" w:rsidRDefault="00A017BC">
      <w:pPr>
        <w:rPr>
          <w:rFonts w:ascii="Garamond" w:eastAsia="Arial Unicode MS" w:hAnsi="Garamond" w:cs="Arial Unicode MS"/>
        </w:rPr>
      </w:pP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sz w:val="24"/>
        </w:rPr>
        <w:tab/>
        <w:t>________________[Date]</w:t>
      </w: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t>TO:</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ab/>
      </w:r>
      <w:r w:rsidR="003F1C90">
        <w:rPr>
          <w:rFonts w:ascii="Garamond" w:eastAsia="Arial Unicode MS" w:hAnsi="Garamond" w:cs="Arial Unicode MS"/>
        </w:rPr>
        <w:t xml:space="preserve">_____________________________  </w:t>
      </w:r>
      <w:r w:rsidRPr="008E4212">
        <w:rPr>
          <w:rFonts w:ascii="Garamond" w:eastAsia="Arial Unicode MS" w:hAnsi="Garamond" w:cs="Arial Unicode MS"/>
        </w:rPr>
        <w:t>[Name of Employer]</w:t>
      </w:r>
    </w:p>
    <w:p w:rsidR="00A017BC" w:rsidRPr="008E4212" w:rsidRDefault="00A017BC">
      <w:pPr>
        <w:jc w:val="both"/>
        <w:rPr>
          <w:rFonts w:ascii="Garamond" w:eastAsia="Arial Unicode MS" w:hAnsi="Garamond" w:cs="Arial Unicode MS"/>
        </w:rPr>
      </w:pPr>
    </w:p>
    <w:p w:rsidR="00A017BC" w:rsidRPr="008E4212" w:rsidRDefault="003F1C90">
      <w:pPr>
        <w:jc w:val="both"/>
        <w:rPr>
          <w:rFonts w:ascii="Garamond" w:eastAsia="Arial Unicode MS" w:hAnsi="Garamond" w:cs="Arial Unicode MS"/>
        </w:rPr>
      </w:pPr>
      <w:r>
        <w:rPr>
          <w:rFonts w:ascii="Garamond" w:eastAsia="Arial Unicode MS" w:hAnsi="Garamond" w:cs="Arial Unicode MS"/>
        </w:rPr>
        <w:tab/>
        <w:t xml:space="preserve">______________________________ </w:t>
      </w:r>
      <w:r w:rsidR="00A017BC" w:rsidRPr="008E4212">
        <w:rPr>
          <w:rFonts w:ascii="Garamond" w:eastAsia="Arial Unicode MS" w:hAnsi="Garamond" w:cs="Arial Unicode MS"/>
        </w:rPr>
        <w:t>[Name of Contract]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Dear Sir,</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1.</w:t>
      </w:r>
      <w:r w:rsidRPr="008E4212">
        <w:rPr>
          <w:rFonts w:ascii="Garamond" w:eastAsia="Arial Unicode MS" w:hAnsi="Garamond" w:cs="Arial Unicode MS"/>
        </w:rPr>
        <w:tab/>
        <w:t>In accordance with the Conditions of Contract, Specifications, Drawings and Bills of Quantities for the execution of the above named Works, we, the undersigned offer to construct, install and complete such Works and remedy any defects therein for the sum of Kshs</w:t>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 xml:space="preserve"> [Amount in figures] Kenya Shillings </w:t>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[Amount in words]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2.</w:t>
      </w:r>
      <w:r w:rsidRPr="008E4212">
        <w:rPr>
          <w:rFonts w:ascii="Garamond" w:eastAsia="Arial Unicode MS" w:hAnsi="Garamond" w:cs="Arial Unicode MS"/>
        </w:rPr>
        <w:tab/>
        <w:t>We undertake, if our tender is accepted, to commence the Works as soon as is reasonably possible after the receipt of the Project Manager’s notice to commence, and to complete the whole of the Works comprised in the Contract within the time stated in the Appendix to Conditions of Contract.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3.</w:t>
      </w:r>
      <w:r w:rsidRPr="008E4212">
        <w:rPr>
          <w:rFonts w:ascii="Garamond" w:eastAsia="Arial Unicode MS" w:hAnsi="Garamond" w:cs="Arial Unicode MS"/>
        </w:rPr>
        <w:tab/>
        <w:t xml:space="preserve">We agree to aide by this tender until </w:t>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 xml:space="preserve"> [inset date], and it shall remain binding upon us and may be accepted at any time before the date.</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4.</w:t>
      </w:r>
      <w:r w:rsidRPr="008E4212">
        <w:rPr>
          <w:rFonts w:ascii="Garamond" w:eastAsia="Arial Unicode MS" w:hAnsi="Garamond" w:cs="Arial Unicode MS"/>
        </w:rPr>
        <w:tab/>
        <w:t>Unless and until a formal Agreement is prepared and executed this tender together with your written acceptance thereof, shall constitute a binding Contract between us.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5.</w:t>
      </w:r>
      <w:r w:rsidRPr="008E4212">
        <w:rPr>
          <w:rFonts w:ascii="Garamond" w:eastAsia="Arial Unicode MS" w:hAnsi="Garamond" w:cs="Arial Unicode MS"/>
        </w:rPr>
        <w:tab/>
        <w:t>We understand that you are not bound to accept the lowest or any tender you may receive.</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u w:val="single"/>
        </w:rPr>
      </w:pPr>
      <w:r w:rsidRPr="008E4212">
        <w:rPr>
          <w:rFonts w:ascii="Garamond" w:eastAsia="Arial Unicode MS" w:hAnsi="Garamond" w:cs="Arial Unicode MS"/>
        </w:rPr>
        <w:t>Dated this</w:t>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 xml:space="preserve">day of </w:t>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 xml:space="preserve"> 20 </w:t>
      </w:r>
      <w:r w:rsidRPr="008E4212">
        <w:rPr>
          <w:rFonts w:ascii="Garamond" w:eastAsia="Arial Unicode MS" w:hAnsi="Garamond" w:cs="Arial Unicode MS"/>
          <w:u w:val="single"/>
        </w:rPr>
        <w:tab/>
      </w:r>
      <w:r w:rsidRPr="008E4212">
        <w:rPr>
          <w:rFonts w:ascii="Garamond" w:eastAsia="Arial Unicode MS" w:hAnsi="Garamond" w:cs="Arial Unicode MS"/>
          <w:u w:val="single"/>
        </w:rPr>
        <w:tab/>
      </w:r>
    </w:p>
    <w:p w:rsidR="00A017BC" w:rsidRPr="008E4212" w:rsidRDefault="00A017BC">
      <w:pPr>
        <w:jc w:val="both"/>
        <w:rPr>
          <w:rFonts w:ascii="Garamond" w:eastAsia="Arial Unicode MS" w:hAnsi="Garamond" w:cs="Arial Unicode MS"/>
          <w:u w:val="single"/>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Signature </w:t>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 xml:space="preserve"> in the capacity of </w:t>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p>
    <w:p w:rsidR="00A017BC" w:rsidRPr="008E4212" w:rsidRDefault="00A017BC">
      <w:pPr>
        <w:rPr>
          <w:rFonts w:ascii="Garamond" w:eastAsia="Arial Unicode MS" w:hAnsi="Garamond" w:cs="Arial Unicode MS"/>
        </w:rPr>
      </w:pPr>
    </w:p>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 xml:space="preserve">Duly authorized to sign tenders for and on behalf of </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[Name of Employer]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of</w:t>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 xml:space="preserve"> [Address of Employer]</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Witness;</w:t>
      </w:r>
      <w:r w:rsidRPr="008E4212">
        <w:rPr>
          <w:rFonts w:ascii="Garamond" w:eastAsia="Arial Unicode MS" w:hAnsi="Garamond" w:cs="Arial Unicode MS"/>
        </w:rPr>
        <w:tab/>
        <w:t xml:space="preserve">Name </w:t>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Address</w:t>
      </w:r>
      <w:r w:rsidRPr="008E4212">
        <w:rPr>
          <w:rFonts w:ascii="Garamond" w:eastAsia="Arial Unicode MS" w:hAnsi="Garamond" w:cs="Arial Unicode MS"/>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Signature</w:t>
      </w:r>
      <w:r w:rsidRPr="008E4212">
        <w:rPr>
          <w:rFonts w:ascii="Garamond" w:eastAsia="Arial Unicode MS" w:hAnsi="Garamond" w:cs="Arial Unicode MS"/>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p>
    <w:p w:rsidR="00A017BC" w:rsidRPr="008E4212" w:rsidRDefault="00A017BC">
      <w:pPr>
        <w:rPr>
          <w:rFonts w:ascii="Garamond" w:eastAsia="Arial Unicode MS" w:hAnsi="Garamond" w:cs="Arial Unicode MS"/>
        </w:rPr>
      </w:pPr>
    </w:p>
    <w:p w:rsidR="00A017BC" w:rsidRPr="00EE7328" w:rsidRDefault="00A017BC" w:rsidP="00EE7328">
      <w:pPr>
        <w:rPr>
          <w:rFonts w:ascii="Garamond" w:eastAsia="Arial Unicode MS" w:hAnsi="Garamond" w:cs="Arial Unicode MS"/>
          <w:u w:val="single"/>
        </w:rPr>
      </w:pPr>
      <w:r w:rsidRPr="008E4212">
        <w:rPr>
          <w:rFonts w:ascii="Garamond" w:eastAsia="Arial Unicode MS" w:hAnsi="Garamond" w:cs="Arial Unicode MS"/>
        </w:rPr>
        <w:tab/>
      </w:r>
      <w:r w:rsidRPr="008E4212">
        <w:rPr>
          <w:rFonts w:ascii="Garamond" w:eastAsia="Arial Unicode MS" w:hAnsi="Garamond" w:cs="Arial Unicode MS"/>
        </w:rPr>
        <w:tab/>
        <w:t>Date</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ab/>
      </w:r>
    </w:p>
    <w:p w:rsidR="00A017BC" w:rsidRDefault="00A017BC">
      <w:pPr>
        <w:pStyle w:val="Heading1"/>
        <w:rPr>
          <w:rFonts w:ascii="Garamond" w:eastAsia="Arial Unicode MS" w:hAnsi="Garamond" w:cs="Arial Unicode MS"/>
          <w:b/>
          <w:bCs/>
          <w:sz w:val="24"/>
        </w:rPr>
      </w:pPr>
      <w:r w:rsidRPr="008E4212">
        <w:rPr>
          <w:rFonts w:ascii="Garamond" w:eastAsia="Arial Unicode MS" w:hAnsi="Garamond" w:cs="Arial Unicode MS"/>
          <w:sz w:val="24"/>
        </w:rPr>
        <w:lastRenderedPageBreak/>
        <w:t>5.2</w:t>
      </w:r>
      <w:r w:rsidRPr="008E4212">
        <w:rPr>
          <w:rFonts w:ascii="Garamond" w:eastAsia="Arial Unicode MS" w:hAnsi="Garamond" w:cs="Arial Unicode MS"/>
          <w:sz w:val="24"/>
        </w:rPr>
        <w:tab/>
      </w:r>
      <w:r w:rsidRPr="008E4212">
        <w:rPr>
          <w:rFonts w:ascii="Garamond" w:eastAsia="Arial Unicode MS" w:hAnsi="Garamond" w:cs="Arial Unicode MS"/>
          <w:sz w:val="24"/>
        </w:rPr>
        <w:tab/>
      </w:r>
      <w:r w:rsidRPr="008E4212">
        <w:rPr>
          <w:rFonts w:ascii="Garamond" w:eastAsia="Arial Unicode MS" w:hAnsi="Garamond" w:cs="Arial Unicode MS"/>
          <w:b/>
          <w:bCs/>
          <w:sz w:val="24"/>
        </w:rPr>
        <w:t>APPENDIX TO FORM OF TENDER</w:t>
      </w:r>
    </w:p>
    <w:p w:rsidR="00EE7328" w:rsidRPr="00EE7328" w:rsidRDefault="00EE7328" w:rsidP="00EE7328">
      <w:pPr>
        <w:rPr>
          <w:rFonts w:eastAsia="Arial Unicode MS"/>
        </w:rPr>
      </w:pPr>
    </w:p>
    <w:p w:rsidR="00A017BC" w:rsidRDefault="00A017BC">
      <w:pPr>
        <w:pStyle w:val="Heading1"/>
        <w:jc w:val="center"/>
        <w:rPr>
          <w:rFonts w:ascii="Garamond" w:eastAsia="Arial Unicode MS" w:hAnsi="Garamond" w:cs="Arial Unicode MS"/>
          <w:i/>
          <w:iCs/>
          <w:sz w:val="24"/>
        </w:rPr>
      </w:pPr>
      <w:r w:rsidRPr="003F1C90">
        <w:rPr>
          <w:rFonts w:ascii="Garamond" w:eastAsia="Arial Unicode MS" w:hAnsi="Garamond" w:cs="Arial Unicode MS"/>
          <w:i/>
          <w:iCs/>
          <w:sz w:val="24"/>
        </w:rPr>
        <w:t>(This appendix forms part of the tender)</w:t>
      </w:r>
    </w:p>
    <w:p w:rsidR="00EE7328" w:rsidRPr="00EE7328" w:rsidRDefault="00EE7328" w:rsidP="00EE7328">
      <w:pPr>
        <w:rPr>
          <w:rFonts w:eastAsia="Arial Unicode M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1111"/>
        <w:gridCol w:w="3147"/>
      </w:tblGrid>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CONDITIONS OF CONTRACT</w:t>
            </w:r>
          </w:p>
        </w:tc>
        <w:tc>
          <w:tcPr>
            <w:tcW w:w="1098"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CLAUSE</w:t>
            </w: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AMOUNT</w:t>
            </w: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Tender Security (Bank Guarantee only)</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Kshs</w:t>
            </w: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Amount of Performance Security</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(Unconditional Bank Guarantee)</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_</w:t>
            </w:r>
            <w:r w:rsidR="006574A7" w:rsidRPr="008E4212">
              <w:rPr>
                <w:rFonts w:ascii="Garamond" w:eastAsia="Arial Unicode MS" w:hAnsi="Garamond" w:cs="Arial Unicode MS"/>
                <w:sz w:val="24"/>
              </w:rPr>
              <w:t>_ Percent</w:t>
            </w:r>
            <w:r w:rsidRPr="008E4212">
              <w:rPr>
                <w:rFonts w:ascii="Garamond" w:eastAsia="Arial Unicode MS" w:hAnsi="Garamond" w:cs="Arial Unicode MS"/>
                <w:sz w:val="24"/>
              </w:rPr>
              <w:t xml:space="preserve"> of Tender sum in the form of Unconditional bank Guarantee</w:t>
            </w: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Program to be submitted</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Not later than ____ days after issuance of Order to Commence</w:t>
            </w: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Cash flow estimate to be submitted</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Not later than ___days after issuance of Order to Commence</w:t>
            </w: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Minimum amount of Third Party Insurance</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Kshs.</w:t>
            </w: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Period for commencement, from the Engineer’s order to commence</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 xml:space="preserve">_________ days </w:t>
            </w: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 xml:space="preserve">Time for completion </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w:t>
            </w:r>
          </w:p>
          <w:p w:rsidR="00A017BC" w:rsidRPr="008E4212" w:rsidRDefault="00A017BC">
            <w:pPr>
              <w:rPr>
                <w:rFonts w:ascii="Garamond" w:eastAsia="Arial Unicode MS" w:hAnsi="Garamond" w:cs="Arial Unicode MS"/>
              </w:rPr>
            </w:pP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Amount of liquidated damages</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 xml:space="preserve">Kshs.                    </w:t>
            </w:r>
            <w:r w:rsidR="006574A7" w:rsidRPr="008E4212">
              <w:rPr>
                <w:rFonts w:ascii="Garamond" w:eastAsia="Arial Unicode MS" w:hAnsi="Garamond" w:cs="Arial Unicode MS"/>
                <w:sz w:val="24"/>
              </w:rPr>
              <w:t>Per</w:t>
            </w:r>
            <w:r w:rsidRPr="008E4212">
              <w:rPr>
                <w:rFonts w:ascii="Garamond" w:eastAsia="Arial Unicode MS" w:hAnsi="Garamond" w:cs="Arial Unicode MS"/>
                <w:sz w:val="24"/>
              </w:rPr>
              <w:t xml:space="preserve"> day</w:t>
            </w:r>
          </w:p>
          <w:p w:rsidR="00A017BC" w:rsidRPr="008E4212" w:rsidRDefault="00A017BC">
            <w:pPr>
              <w:rPr>
                <w:rFonts w:ascii="Garamond" w:eastAsia="Arial Unicode MS" w:hAnsi="Garamond" w:cs="Arial Unicode MS"/>
              </w:rPr>
            </w:pP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Limit of liquidated damages</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_____% of Contract Value</w:t>
            </w:r>
          </w:p>
          <w:p w:rsidR="00A017BC" w:rsidRPr="008E4212" w:rsidRDefault="00A017BC">
            <w:pPr>
              <w:rPr>
                <w:rFonts w:ascii="Garamond" w:eastAsia="Arial Unicode MS" w:hAnsi="Garamond" w:cs="Arial Unicode MS"/>
              </w:rPr>
            </w:pP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Defect Liability period</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Months</w:t>
            </w:r>
          </w:p>
          <w:p w:rsidR="00A017BC" w:rsidRPr="008E4212" w:rsidRDefault="00A017BC">
            <w:pPr>
              <w:rPr>
                <w:rFonts w:ascii="Garamond" w:eastAsia="Arial Unicode MS" w:hAnsi="Garamond" w:cs="Arial Unicode MS"/>
              </w:rPr>
            </w:pP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Percentage of Retention</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 xml:space="preserve">_____ </w:t>
            </w:r>
            <w:r w:rsidR="006574A7" w:rsidRPr="008E4212">
              <w:rPr>
                <w:rFonts w:ascii="Garamond" w:eastAsia="Arial Unicode MS" w:hAnsi="Garamond" w:cs="Arial Unicode MS"/>
                <w:sz w:val="24"/>
              </w:rPr>
              <w:t>of</w:t>
            </w:r>
            <w:r w:rsidRPr="008E4212">
              <w:rPr>
                <w:rFonts w:ascii="Garamond" w:eastAsia="Arial Unicode MS" w:hAnsi="Garamond" w:cs="Arial Unicode MS"/>
                <w:sz w:val="24"/>
              </w:rPr>
              <w:t xml:space="preserve"> interim Payment Certificate</w:t>
            </w: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Limit of Retention Money</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____% of Contract Price</w:t>
            </w:r>
          </w:p>
          <w:p w:rsidR="00A017BC" w:rsidRPr="008E4212" w:rsidRDefault="00A017BC">
            <w:pPr>
              <w:rPr>
                <w:rFonts w:ascii="Garamond" w:eastAsia="Arial Unicode MS" w:hAnsi="Garamond" w:cs="Arial Unicode MS"/>
              </w:rPr>
            </w:pP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Minimum amount of interim certificates</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Contract value/Time for completion in months</w:t>
            </w: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Time within which payment to be made after Interim Payment Certificates signed by Engineer</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_________ days</w:t>
            </w: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Time within which payment to be made after Final Payment Certificate signed by Engineer</w:t>
            </w: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___________ days</w:t>
            </w: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Appointer of Arbitrator</w:t>
            </w:r>
          </w:p>
          <w:p w:rsidR="00A017BC" w:rsidRPr="008E4212" w:rsidRDefault="00A017BC">
            <w:pPr>
              <w:rPr>
                <w:rFonts w:ascii="Garamond" w:eastAsia="Arial Unicode MS" w:hAnsi="Garamond" w:cs="Arial Unicode MS"/>
              </w:rPr>
            </w:pP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p>
        </w:tc>
      </w:tr>
      <w:tr w:rsidR="00A017BC" w:rsidRPr="008E4212" w:rsidTr="003F1C90">
        <w:tc>
          <w:tcPr>
            <w:tcW w:w="5220"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Notice to Employer and Engineer</w:t>
            </w:r>
          </w:p>
          <w:p w:rsidR="00A017BC" w:rsidRPr="008E4212" w:rsidRDefault="00A017BC">
            <w:pPr>
              <w:rPr>
                <w:rFonts w:ascii="Garamond" w:eastAsia="Arial Unicode MS" w:hAnsi="Garamond" w:cs="Arial Unicode MS"/>
              </w:rPr>
            </w:pPr>
          </w:p>
        </w:tc>
        <w:tc>
          <w:tcPr>
            <w:tcW w:w="1098" w:type="dxa"/>
          </w:tcPr>
          <w:p w:rsidR="00A017BC" w:rsidRPr="008E4212" w:rsidRDefault="00A017BC">
            <w:pPr>
              <w:pStyle w:val="Heading1"/>
              <w:rPr>
                <w:rFonts w:ascii="Garamond" w:eastAsia="Arial Unicode MS" w:hAnsi="Garamond" w:cs="Arial Unicode MS"/>
                <w:sz w:val="24"/>
              </w:rPr>
            </w:pPr>
          </w:p>
        </w:tc>
        <w:tc>
          <w:tcPr>
            <w:tcW w:w="3150" w:type="dxa"/>
          </w:tcPr>
          <w:p w:rsidR="00A017BC" w:rsidRPr="008E4212" w:rsidRDefault="00A017BC">
            <w:pPr>
              <w:pStyle w:val="Heading1"/>
              <w:rPr>
                <w:rFonts w:ascii="Garamond" w:eastAsia="Arial Unicode MS" w:hAnsi="Garamond" w:cs="Arial Unicode MS"/>
                <w:sz w:val="24"/>
              </w:rPr>
            </w:pPr>
          </w:p>
        </w:tc>
      </w:tr>
    </w:tbl>
    <w:p w:rsidR="00A017BC" w:rsidRPr="008E4212" w:rsidRDefault="00A017BC">
      <w:pPr>
        <w:pStyle w:val="Heading1"/>
        <w:rPr>
          <w:rFonts w:ascii="Garamond" w:eastAsia="Arial Unicode MS" w:hAnsi="Garamond" w:cs="Arial Unicode MS"/>
          <w:sz w:val="24"/>
        </w:rPr>
      </w:pPr>
    </w:p>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Signature of Tenderer …………………………… Date ……………………</w:t>
      </w:r>
    </w:p>
    <w:p w:rsidR="00A017BC" w:rsidRPr="003F1C90" w:rsidRDefault="00BE1544" w:rsidP="003F1C90">
      <w:pPr>
        <w:pStyle w:val="Heading1"/>
        <w:jc w:val="center"/>
        <w:rPr>
          <w:rFonts w:ascii="Garamond" w:eastAsia="Arial Unicode MS" w:hAnsi="Garamond" w:cs="Arial Unicode MS"/>
          <w:b/>
          <w:bCs/>
          <w:sz w:val="24"/>
        </w:rPr>
      </w:pPr>
      <w:r>
        <w:rPr>
          <w:rFonts w:ascii="Garamond" w:eastAsia="Arial Unicode MS" w:hAnsi="Garamond" w:cs="Arial Unicode MS"/>
          <w:b/>
          <w:bCs/>
          <w:sz w:val="24"/>
        </w:rPr>
        <w:br w:type="page"/>
      </w:r>
      <w:r w:rsidR="00A017BC" w:rsidRPr="008E4212">
        <w:rPr>
          <w:rFonts w:ascii="Garamond" w:eastAsia="Arial Unicode MS" w:hAnsi="Garamond" w:cs="Arial Unicode MS"/>
          <w:b/>
          <w:bCs/>
          <w:sz w:val="24"/>
        </w:rPr>
        <w:lastRenderedPageBreak/>
        <w:t>SCHEDULE OF MATERIALS; BASIC PRICES</w:t>
      </w:r>
    </w:p>
    <w:p w:rsidR="00A017BC" w:rsidRPr="008E4212" w:rsidRDefault="00A017BC">
      <w:pPr>
        <w:pStyle w:val="Heading1"/>
        <w:jc w:val="center"/>
        <w:rPr>
          <w:rFonts w:ascii="Garamond" w:eastAsia="Arial Unicode MS" w:hAnsi="Garamond" w:cs="Arial Unicode MS"/>
          <w:b/>
          <w:bCs/>
          <w:sz w:val="24"/>
        </w:rPr>
      </w:pPr>
      <w:r w:rsidRPr="008E4212">
        <w:rPr>
          <w:rFonts w:ascii="Garamond" w:eastAsia="Arial Unicode MS" w:hAnsi="Garamond" w:cs="Arial Unicode MS"/>
          <w:b/>
          <w:bCs/>
          <w:sz w:val="24"/>
        </w:rPr>
        <w:t>(Ref</w:t>
      </w:r>
      <w:r w:rsidR="006574A7" w:rsidRPr="008E4212">
        <w:rPr>
          <w:rFonts w:ascii="Garamond" w:eastAsia="Arial Unicode MS" w:hAnsi="Garamond" w:cs="Arial Unicode MS"/>
          <w:b/>
          <w:bCs/>
          <w:sz w:val="24"/>
        </w:rPr>
        <w:t>; Clause</w:t>
      </w:r>
      <w:r w:rsidRPr="008E4212">
        <w:rPr>
          <w:rFonts w:ascii="Garamond" w:eastAsia="Arial Unicode MS" w:hAnsi="Garamond" w:cs="Arial Unicode MS"/>
          <w:b/>
          <w:bCs/>
          <w:sz w:val="24"/>
        </w:rPr>
        <w:t xml:space="preserve"> 70 of Conditions of Contract)</w:t>
      </w:r>
    </w:p>
    <w:p w:rsidR="00A017BC" w:rsidRPr="008E4212" w:rsidRDefault="00A017BC">
      <w:pPr>
        <w:rPr>
          <w:rFonts w:ascii="Garamond" w:eastAsia="Arial Unicode MS" w:hAnsi="Garamond" w:cs="Arial Unicode MS"/>
        </w:rPr>
      </w:pP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27"/>
        <w:gridCol w:w="1053"/>
        <w:gridCol w:w="1440"/>
        <w:gridCol w:w="1080"/>
        <w:gridCol w:w="900"/>
        <w:gridCol w:w="990"/>
        <w:gridCol w:w="2790"/>
      </w:tblGrid>
      <w:tr w:rsidR="00A017BC" w:rsidRPr="008E4212" w:rsidTr="003F1C90">
        <w:tc>
          <w:tcPr>
            <w:tcW w:w="171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MATERIAL</w:t>
            </w:r>
          </w:p>
        </w:tc>
        <w:tc>
          <w:tcPr>
            <w:tcW w:w="1080" w:type="dxa"/>
            <w:gridSpan w:val="2"/>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UNIT</w:t>
            </w:r>
          </w:p>
        </w:tc>
        <w:tc>
          <w:tcPr>
            <w:tcW w:w="3420" w:type="dxa"/>
            <w:gridSpan w:val="3"/>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ORIGIN AND PRICE</w:t>
            </w:r>
          </w:p>
        </w:tc>
        <w:tc>
          <w:tcPr>
            <w:tcW w:w="3780" w:type="dxa"/>
            <w:gridSpan w:val="2"/>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TRANSPORTATION COST FROM SOURCE OF ORIRIN</w:t>
            </w:r>
          </w:p>
        </w:tc>
      </w:tr>
      <w:tr w:rsidR="003F1C90" w:rsidRPr="008E4212" w:rsidTr="003F1C90">
        <w:trPr>
          <w:gridBefore w:val="3"/>
          <w:wBefore w:w="2790" w:type="dxa"/>
        </w:trPr>
        <w:tc>
          <w:tcPr>
            <w:tcW w:w="14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COUNTRY OF ORIGIN</w:t>
            </w:r>
          </w:p>
        </w:tc>
        <w:tc>
          <w:tcPr>
            <w:tcW w:w="108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SUPPLY</w:t>
            </w:r>
          </w:p>
        </w:tc>
        <w:tc>
          <w:tcPr>
            <w:tcW w:w="90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PRICE</w:t>
            </w:r>
          </w:p>
        </w:tc>
        <w:tc>
          <w:tcPr>
            <w:tcW w:w="99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MODE</w:t>
            </w:r>
          </w:p>
        </w:tc>
        <w:tc>
          <w:tcPr>
            <w:tcW w:w="279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PRICE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(KSHS.)</w:t>
            </w:r>
          </w:p>
        </w:tc>
      </w:tr>
      <w:tr w:rsidR="003F1C90" w:rsidRPr="008E4212" w:rsidTr="003F1C90">
        <w:tc>
          <w:tcPr>
            <w:tcW w:w="1737" w:type="dxa"/>
            <w:gridSpan w:val="2"/>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Cement</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Mg</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Lime</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Mg</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Sand</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Mg</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Aggregate</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Mg</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Diesel</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Regular Petrol</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Super Petrol</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Kerosene</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Structural steel</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Mg</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Gabion Mesh</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M2</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Reinforcement Steel</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Mg</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Explosive</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Kg</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Oil and Lubricants</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Bitumen Emulsion A3</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Bitumen Emulsion A4</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Bitumen Emulsion A4</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Bitumen Emulsion K1</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Bitumen Emulsion K3</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Bitumen 80/100</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Kg</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Bitumen MC 30</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Bitumen MC 3000</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L</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r w:rsidR="003F1C90" w:rsidRPr="008E4212" w:rsidTr="003F1C90">
        <w:tc>
          <w:tcPr>
            <w:tcW w:w="1737" w:type="dxa"/>
            <w:gridSpan w:val="2"/>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Ammonium nitrate for blasting</w:t>
            </w:r>
          </w:p>
        </w:tc>
        <w:tc>
          <w:tcPr>
            <w:tcW w:w="1053"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Kg</w:t>
            </w:r>
          </w:p>
        </w:tc>
        <w:tc>
          <w:tcPr>
            <w:tcW w:w="1440" w:type="dxa"/>
          </w:tcPr>
          <w:p w:rsidR="00A017BC" w:rsidRPr="008E4212" w:rsidRDefault="00A017BC">
            <w:pPr>
              <w:pStyle w:val="Heading1"/>
              <w:rPr>
                <w:rFonts w:ascii="Garamond" w:eastAsia="Arial Unicode MS" w:hAnsi="Garamond" w:cs="Arial Unicode MS"/>
                <w:sz w:val="24"/>
              </w:rPr>
            </w:pPr>
          </w:p>
        </w:tc>
        <w:tc>
          <w:tcPr>
            <w:tcW w:w="1080" w:type="dxa"/>
          </w:tcPr>
          <w:p w:rsidR="00A017BC" w:rsidRPr="008E4212" w:rsidRDefault="00A017BC">
            <w:pPr>
              <w:pStyle w:val="Heading1"/>
              <w:rPr>
                <w:rFonts w:ascii="Garamond" w:eastAsia="Arial Unicode MS" w:hAnsi="Garamond" w:cs="Arial Unicode MS"/>
                <w:sz w:val="24"/>
              </w:rPr>
            </w:pPr>
          </w:p>
        </w:tc>
        <w:tc>
          <w:tcPr>
            <w:tcW w:w="900" w:type="dxa"/>
          </w:tcPr>
          <w:p w:rsidR="00A017BC" w:rsidRPr="008E4212" w:rsidRDefault="00A017BC">
            <w:pPr>
              <w:pStyle w:val="Heading1"/>
              <w:rPr>
                <w:rFonts w:ascii="Garamond" w:eastAsia="Arial Unicode MS" w:hAnsi="Garamond" w:cs="Arial Unicode MS"/>
                <w:sz w:val="24"/>
              </w:rPr>
            </w:pPr>
          </w:p>
        </w:tc>
        <w:tc>
          <w:tcPr>
            <w:tcW w:w="990" w:type="dxa"/>
          </w:tcPr>
          <w:p w:rsidR="00A017BC" w:rsidRPr="008E4212" w:rsidRDefault="00A017BC">
            <w:pPr>
              <w:pStyle w:val="Heading1"/>
              <w:rPr>
                <w:rFonts w:ascii="Garamond" w:eastAsia="Arial Unicode MS" w:hAnsi="Garamond" w:cs="Arial Unicode MS"/>
                <w:sz w:val="24"/>
              </w:rPr>
            </w:pPr>
          </w:p>
        </w:tc>
        <w:tc>
          <w:tcPr>
            <w:tcW w:w="2790" w:type="dxa"/>
          </w:tcPr>
          <w:p w:rsidR="00A017BC" w:rsidRPr="008E4212" w:rsidRDefault="00A017BC">
            <w:pPr>
              <w:pStyle w:val="Heading1"/>
              <w:rPr>
                <w:rFonts w:ascii="Garamond" w:eastAsia="Arial Unicode MS" w:hAnsi="Garamond" w:cs="Arial Unicode MS"/>
                <w:sz w:val="24"/>
              </w:rPr>
            </w:pPr>
          </w:p>
        </w:tc>
      </w:tr>
    </w:tbl>
    <w:p w:rsidR="00A017BC" w:rsidRPr="008E4212" w:rsidRDefault="00A017BC">
      <w:pPr>
        <w:rPr>
          <w:rFonts w:ascii="Garamond" w:eastAsia="Arial Unicode MS" w:hAnsi="Garamond" w:cs="Arial Unicode MS"/>
        </w:rPr>
      </w:pPr>
    </w:p>
    <w:p w:rsidR="00A017BC" w:rsidRPr="008E4212" w:rsidRDefault="00A017BC" w:rsidP="003F1C90">
      <w:pPr>
        <w:ind w:left="720" w:firstLine="720"/>
        <w:rPr>
          <w:rFonts w:ascii="Garamond" w:eastAsia="Arial Unicode MS" w:hAnsi="Garamond" w:cs="Arial Unicode MS"/>
        </w:rPr>
      </w:pPr>
      <w:r w:rsidRPr="008E4212">
        <w:rPr>
          <w:rFonts w:ascii="Garamond" w:eastAsia="Arial Unicode MS" w:hAnsi="Garamond" w:cs="Arial Unicode MS"/>
        </w:rPr>
        <w:t>I certify that the above information is correct</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t>
      </w:r>
      <w:r w:rsidRPr="008E4212">
        <w:rPr>
          <w:rFonts w:ascii="Garamond" w:eastAsia="Arial Unicode MS" w:hAnsi="Garamond" w:cs="Arial Unicode MS"/>
        </w:rPr>
        <w:tab/>
      </w:r>
      <w:r w:rsidR="003F1C90">
        <w:rPr>
          <w:rFonts w:ascii="Garamond" w:eastAsia="Arial Unicode MS" w:hAnsi="Garamond" w:cs="Arial Unicode MS"/>
        </w:rPr>
        <w:tab/>
        <w:t xml:space="preserve">     </w:t>
      </w:r>
      <w:r w:rsidRPr="008E4212">
        <w:rPr>
          <w:rFonts w:ascii="Garamond" w:eastAsia="Arial Unicode MS" w:hAnsi="Garamond" w:cs="Arial Unicode MS"/>
        </w:rPr>
        <w:t>………………………….</w:t>
      </w:r>
      <w:r w:rsidRPr="008E4212">
        <w:rPr>
          <w:rFonts w:ascii="Garamond" w:eastAsia="Arial Unicode MS" w:hAnsi="Garamond" w:cs="Arial Unicode MS"/>
        </w:rPr>
        <w:tab/>
      </w:r>
      <w:r w:rsidRPr="008E4212">
        <w:rPr>
          <w:rFonts w:ascii="Garamond" w:eastAsia="Arial Unicode MS" w:hAnsi="Garamond" w:cs="Arial Unicode MS"/>
        </w:rPr>
        <w:tab/>
      </w:r>
      <w:r w:rsidR="003F1C90">
        <w:rPr>
          <w:rFonts w:ascii="Garamond" w:eastAsia="Arial Unicode MS" w:hAnsi="Garamond" w:cs="Arial Unicode MS"/>
        </w:rPr>
        <w:t xml:space="preserve">                 ……</w:t>
      </w:r>
      <w:r w:rsidRPr="008E4212">
        <w:rPr>
          <w:rFonts w:ascii="Garamond" w:eastAsia="Arial Unicode MS" w:hAnsi="Garamond" w:cs="Arial Unicode MS"/>
        </w:rPr>
        <w:t>………………</w:t>
      </w:r>
    </w:p>
    <w:p w:rsidR="00A017BC" w:rsidRPr="008E4212" w:rsidRDefault="003F1C90">
      <w:pPr>
        <w:rPr>
          <w:rFonts w:ascii="Garamond" w:eastAsia="Arial Unicode MS" w:hAnsi="Garamond" w:cs="Arial Unicode MS"/>
        </w:rPr>
      </w:pPr>
      <w:r>
        <w:rPr>
          <w:rFonts w:ascii="Garamond" w:eastAsia="Arial Unicode MS" w:hAnsi="Garamond" w:cs="Arial Unicode MS"/>
        </w:rPr>
        <w:t xml:space="preserve">       </w:t>
      </w:r>
      <w:r w:rsidR="00A017BC" w:rsidRPr="008E4212">
        <w:rPr>
          <w:rFonts w:ascii="Garamond" w:eastAsia="Arial Unicode MS" w:hAnsi="Garamond" w:cs="Arial Unicode MS"/>
        </w:rPr>
        <w:t>(Title)</w:t>
      </w:r>
      <w:r w:rsidR="00A017BC" w:rsidRPr="008E4212">
        <w:rPr>
          <w:rFonts w:ascii="Garamond" w:eastAsia="Arial Unicode MS" w:hAnsi="Garamond" w:cs="Arial Unicode MS"/>
        </w:rPr>
        <w:tab/>
      </w:r>
      <w:r w:rsidR="00A017BC" w:rsidRPr="008E4212">
        <w:rPr>
          <w:rFonts w:ascii="Garamond" w:eastAsia="Arial Unicode MS" w:hAnsi="Garamond" w:cs="Arial Unicode MS"/>
        </w:rPr>
        <w:tab/>
      </w:r>
      <w:r w:rsidR="00A017BC" w:rsidRPr="008E4212">
        <w:rPr>
          <w:rFonts w:ascii="Garamond" w:eastAsia="Arial Unicode MS" w:hAnsi="Garamond" w:cs="Arial Unicode MS"/>
        </w:rPr>
        <w:tab/>
      </w:r>
      <w:r w:rsidR="00A017BC" w:rsidRPr="008E4212">
        <w:rPr>
          <w:rFonts w:ascii="Garamond" w:eastAsia="Arial Unicode MS" w:hAnsi="Garamond" w:cs="Arial Unicode MS"/>
        </w:rPr>
        <w:tab/>
      </w:r>
      <w:r>
        <w:rPr>
          <w:rFonts w:ascii="Garamond" w:eastAsia="Arial Unicode MS" w:hAnsi="Garamond" w:cs="Arial Unicode MS"/>
        </w:rPr>
        <w:t xml:space="preserve"> (Signature)</w:t>
      </w:r>
      <w:r>
        <w:rPr>
          <w:rFonts w:ascii="Garamond" w:eastAsia="Arial Unicode MS" w:hAnsi="Garamond" w:cs="Arial Unicode MS"/>
        </w:rPr>
        <w:tab/>
      </w:r>
      <w:r>
        <w:rPr>
          <w:rFonts w:ascii="Garamond" w:eastAsia="Arial Unicode MS" w:hAnsi="Garamond" w:cs="Arial Unicode MS"/>
        </w:rPr>
        <w:tab/>
      </w:r>
      <w:r>
        <w:rPr>
          <w:rFonts w:ascii="Garamond" w:eastAsia="Arial Unicode MS" w:hAnsi="Garamond" w:cs="Arial Unicode MS"/>
        </w:rPr>
        <w:tab/>
        <w:t xml:space="preserve">           </w:t>
      </w:r>
      <w:r w:rsidR="00A017BC" w:rsidRPr="008E4212">
        <w:rPr>
          <w:rFonts w:ascii="Garamond" w:eastAsia="Arial Unicode MS" w:hAnsi="Garamond" w:cs="Arial Unicode MS"/>
        </w:rPr>
        <w:t>(Date)</w:t>
      </w:r>
    </w:p>
    <w:p w:rsidR="00A017BC" w:rsidRPr="008E4212" w:rsidRDefault="00A017BC">
      <w:pPr>
        <w:pStyle w:val="BodyText"/>
        <w:jc w:val="both"/>
        <w:rPr>
          <w:rFonts w:ascii="Garamond" w:eastAsia="Arial Unicode MS" w:hAnsi="Garamond" w:cs="Arial Unicode MS"/>
          <w:sz w:val="24"/>
        </w:rPr>
      </w:pPr>
      <w:r w:rsidRPr="008E4212">
        <w:rPr>
          <w:rFonts w:ascii="Garamond" w:eastAsia="Arial Unicode MS" w:hAnsi="Garamond" w:cs="Arial Unicode MS"/>
          <w:sz w:val="24"/>
        </w:rPr>
        <w:lastRenderedPageBreak/>
        <w:t>The prices inserted above shall be those prevailing 30 days before the submission of Tenders and shall be quoted in Kenya Shillings using the exchange rates specified in the Appendix to Form of Tender.</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Prices of imported materials to be quoted CIF Mombasa or Nairobi as appropriate depending on whether materials are imported by the tenderer directly or through a local agent.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 xml:space="preserve">Transportation costs for imported materials to be quoted from Mombasa or Nairobi as appropriate to </w:t>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 xml:space="preserve"> (Contract Site) depending on whether materials are imported directly by the tenderer or through a local agent.</w:t>
      </w:r>
    </w:p>
    <w:p w:rsidR="00A017BC" w:rsidRPr="008E4212" w:rsidRDefault="00A017BC">
      <w:pPr>
        <w:jc w:val="both"/>
        <w:rPr>
          <w:rFonts w:ascii="Garamond" w:eastAsia="Arial Unicode MS" w:hAnsi="Garamond" w:cs="Arial Unicode MS"/>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Default="00EE7328">
      <w:pPr>
        <w:pStyle w:val="Heading6"/>
        <w:rPr>
          <w:rFonts w:ascii="Garamond" w:eastAsia="Arial Unicode MS" w:hAnsi="Garamond" w:cs="Arial Unicode MS"/>
          <w:sz w:val="24"/>
        </w:rPr>
      </w:pPr>
    </w:p>
    <w:p w:rsidR="00EE7328" w:rsidRPr="00EE7328" w:rsidRDefault="00EE7328" w:rsidP="00EE7328">
      <w:pPr>
        <w:rPr>
          <w:rFonts w:eastAsia="Arial Unicode MS"/>
        </w:rPr>
      </w:pPr>
    </w:p>
    <w:p w:rsidR="00EE7328" w:rsidRDefault="00EE7328">
      <w:pPr>
        <w:pStyle w:val="Heading6"/>
        <w:rPr>
          <w:rFonts w:ascii="Garamond" w:eastAsia="Arial Unicode MS" w:hAnsi="Garamond" w:cs="Arial Unicode MS"/>
          <w:sz w:val="24"/>
        </w:rPr>
      </w:pPr>
    </w:p>
    <w:p w:rsidR="006868F9" w:rsidRPr="006868F9" w:rsidRDefault="006868F9" w:rsidP="006868F9">
      <w:pPr>
        <w:rPr>
          <w:rFonts w:eastAsia="Arial Unicode MS"/>
        </w:rPr>
      </w:pPr>
    </w:p>
    <w:p w:rsidR="00EE7328" w:rsidRPr="00EE7328" w:rsidRDefault="00EE7328" w:rsidP="00EE7328">
      <w:pPr>
        <w:rPr>
          <w:rFonts w:eastAsia="Arial Unicode MS"/>
        </w:rPr>
      </w:pPr>
    </w:p>
    <w:p w:rsidR="00A017BC" w:rsidRPr="008E4212" w:rsidRDefault="00A017BC">
      <w:pPr>
        <w:pStyle w:val="Heading6"/>
        <w:rPr>
          <w:rFonts w:ascii="Garamond" w:eastAsia="Arial Unicode MS" w:hAnsi="Garamond" w:cs="Arial Unicode MS"/>
          <w:sz w:val="24"/>
        </w:rPr>
      </w:pPr>
      <w:r w:rsidRPr="008E4212">
        <w:rPr>
          <w:rFonts w:ascii="Garamond" w:eastAsia="Arial Unicode MS" w:hAnsi="Garamond" w:cs="Arial Unicode MS"/>
          <w:sz w:val="24"/>
        </w:rPr>
        <w:lastRenderedPageBreak/>
        <w:t>FINANCIAL CAPABILITY</w:t>
      </w:r>
    </w:p>
    <w:p w:rsidR="00A017BC" w:rsidRPr="008E4212" w:rsidRDefault="00A017BC">
      <w:pPr>
        <w:jc w:val="center"/>
        <w:rPr>
          <w:rFonts w:ascii="Garamond" w:eastAsia="Arial Unicode MS" w:hAnsi="Garamond" w:cs="Arial Unicode MS"/>
          <w:b/>
          <w:bCs/>
        </w:rPr>
      </w:pPr>
    </w:p>
    <w:p w:rsidR="00A017BC" w:rsidRPr="008E4212" w:rsidRDefault="00A017BC">
      <w:pPr>
        <w:jc w:val="center"/>
        <w:rPr>
          <w:rFonts w:ascii="Garamond" w:eastAsia="Arial Unicode MS" w:hAnsi="Garamond" w:cs="Arial Unicode MS"/>
          <w:b/>
          <w:b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A017BC" w:rsidRPr="008E4212">
        <w:tc>
          <w:tcPr>
            <w:tcW w:w="9468" w:type="dxa"/>
          </w:tcPr>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Name of Firm or partner of a joint venture</w:t>
            </w:r>
          </w:p>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Firms, including each partner of a joint venture, should provide financial information to demonstrate that they meet the requirements stated in the Instructions to Bidders.  Each firm or partner of a joint venture must fill in this form.  If necessary, use separate sheets to provide complete banker information.  A copy of the audited balance sheets should be attached.</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7889"/>
      </w:tblGrid>
      <w:tr w:rsidR="00A017BC" w:rsidRPr="008E4212">
        <w:tc>
          <w:tcPr>
            <w:tcW w:w="206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Banker</w:t>
            </w:r>
          </w:p>
        </w:tc>
        <w:tc>
          <w:tcPr>
            <w:tcW w:w="7408" w:type="dxa"/>
          </w:tcPr>
          <w:p w:rsidR="00A017BC" w:rsidRPr="008E4212" w:rsidRDefault="00A017BC">
            <w:pPr>
              <w:pBdr>
                <w:bottom w:val="single" w:sz="12" w:space="1" w:color="auto"/>
              </w:pBdr>
              <w:rPr>
                <w:rFonts w:ascii="Garamond" w:eastAsia="Arial Unicode MS" w:hAnsi="Garamond" w:cs="Arial Unicode MS"/>
              </w:rPr>
            </w:pPr>
            <w:r w:rsidRPr="008E4212">
              <w:rPr>
                <w:rFonts w:ascii="Garamond" w:eastAsia="Arial Unicode MS" w:hAnsi="Garamond" w:cs="Arial Unicode MS"/>
              </w:rPr>
              <w:t>Name of banker</w:t>
            </w:r>
          </w:p>
          <w:p w:rsidR="00A017BC" w:rsidRPr="008E4212" w:rsidRDefault="00A017BC">
            <w:pPr>
              <w:pBdr>
                <w:bottom w:val="single" w:sz="12" w:space="1" w:color="auto"/>
              </w:pBd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Address of banker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______________________________________________________</w:t>
            </w:r>
          </w:p>
          <w:p w:rsidR="00A017BC" w:rsidRPr="008E4212" w:rsidRDefault="00A017BC">
            <w:pPr>
              <w:rPr>
                <w:rFonts w:ascii="Garamond" w:eastAsia="Arial Unicode MS" w:hAnsi="Garamond" w:cs="Arial Unicode MS"/>
              </w:rPr>
            </w:pPr>
          </w:p>
          <w:tbl>
            <w:tblPr>
              <w:tblW w:w="7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2"/>
              <w:gridCol w:w="4381"/>
            </w:tblGrid>
            <w:tr w:rsidR="00A017BC" w:rsidRPr="008E4212">
              <w:tc>
                <w:tcPr>
                  <w:tcW w:w="328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Telephone</w:t>
                  </w:r>
                </w:p>
                <w:p w:rsidR="00A017BC" w:rsidRPr="008E4212" w:rsidRDefault="00A017BC">
                  <w:pPr>
                    <w:rPr>
                      <w:rFonts w:ascii="Garamond" w:eastAsia="Arial Unicode MS" w:hAnsi="Garamond" w:cs="Arial Unicode MS"/>
                    </w:rPr>
                  </w:pPr>
                </w:p>
              </w:tc>
              <w:tc>
                <w:tcPr>
                  <w:tcW w:w="4381"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Contact name and title</w:t>
                  </w:r>
                </w:p>
                <w:p w:rsidR="00A017BC" w:rsidRPr="008E4212" w:rsidRDefault="00A017BC">
                  <w:pPr>
                    <w:rPr>
                      <w:rFonts w:ascii="Garamond" w:eastAsia="Arial Unicode MS" w:hAnsi="Garamond" w:cs="Arial Unicode MS"/>
                    </w:rPr>
                  </w:pPr>
                </w:p>
              </w:tc>
            </w:tr>
            <w:tr w:rsidR="00A017BC" w:rsidRPr="008E4212">
              <w:tc>
                <w:tcPr>
                  <w:tcW w:w="328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Fax</w:t>
                  </w:r>
                </w:p>
                <w:p w:rsidR="00A017BC" w:rsidRPr="008E4212" w:rsidRDefault="00A017BC">
                  <w:pPr>
                    <w:rPr>
                      <w:rFonts w:ascii="Garamond" w:eastAsia="Arial Unicode MS" w:hAnsi="Garamond" w:cs="Arial Unicode MS"/>
                    </w:rPr>
                  </w:pPr>
                </w:p>
              </w:tc>
              <w:tc>
                <w:tcPr>
                  <w:tcW w:w="4381"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Telex</w:t>
                  </w:r>
                </w:p>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p>
        </w:tc>
      </w:tr>
    </w:tbl>
    <w:p w:rsidR="00A017BC" w:rsidRPr="008E4212" w:rsidRDefault="00A017BC">
      <w:pPr>
        <w:jc w:val="both"/>
        <w:rPr>
          <w:rFonts w:ascii="Garamond" w:eastAsia="Arial Unicode MS" w:hAnsi="Garamond" w:cs="Arial Unicode MS"/>
        </w:rPr>
      </w:pPr>
    </w:p>
    <w:p w:rsidR="00A017BC" w:rsidRPr="008E4212" w:rsidRDefault="00A017BC">
      <w:pPr>
        <w:pStyle w:val="BodyText"/>
        <w:jc w:val="both"/>
        <w:rPr>
          <w:rFonts w:ascii="Garamond" w:eastAsia="Arial Unicode MS" w:hAnsi="Garamond" w:cs="Arial Unicode MS"/>
          <w:sz w:val="24"/>
        </w:rPr>
      </w:pPr>
    </w:p>
    <w:p w:rsidR="00151429" w:rsidRPr="00EE7328" w:rsidRDefault="00A017BC" w:rsidP="00EE7328">
      <w:pPr>
        <w:pStyle w:val="BodyText"/>
        <w:jc w:val="both"/>
        <w:rPr>
          <w:rFonts w:ascii="Garamond" w:eastAsia="Arial Unicode MS" w:hAnsi="Garamond" w:cs="Arial Unicode MS"/>
          <w:sz w:val="24"/>
        </w:rPr>
      </w:pPr>
      <w:r w:rsidRPr="008E4212">
        <w:rPr>
          <w:rFonts w:ascii="Garamond" w:eastAsia="Arial Unicode MS" w:hAnsi="Garamond" w:cs="Arial Unicode MS"/>
          <w:sz w:val="24"/>
        </w:rPr>
        <w:t xml:space="preserve">Summarize actual assets and liabilities in Kenya Shillings for the previous five years.  Based upon known commitments, summarize projected assets and liabilities in Kenya Shillings for the next two years, unless the </w:t>
      </w:r>
      <w:r w:rsidR="009967E4" w:rsidRPr="008E4212">
        <w:rPr>
          <w:rFonts w:ascii="Garamond" w:eastAsia="Arial Unicode MS" w:hAnsi="Garamond" w:cs="Arial Unicode MS"/>
          <w:sz w:val="24"/>
        </w:rPr>
        <w:t>withholding</w:t>
      </w:r>
      <w:r w:rsidRPr="008E4212">
        <w:rPr>
          <w:rFonts w:ascii="Garamond" w:eastAsia="Arial Unicode MS" w:hAnsi="Garamond" w:cs="Arial Unicode MS"/>
          <w:sz w:val="24"/>
        </w:rPr>
        <w:t xml:space="preserve"> of such information is justified by the Firm to the satisfaction of the Employer.</w:t>
      </w:r>
    </w:p>
    <w:p w:rsidR="00151429" w:rsidRDefault="00151429">
      <w:pPr>
        <w:rPr>
          <w:rFonts w:ascii="Garamond" w:eastAsia="Arial Unicode MS" w:hAnsi="Garamond" w:cs="Arial Unicode MS"/>
        </w:rPr>
      </w:pPr>
    </w:p>
    <w:p w:rsidR="00151429" w:rsidRDefault="00151429">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Default="00EE7328">
      <w:pPr>
        <w:rPr>
          <w:rFonts w:ascii="Garamond" w:eastAsia="Arial Unicode MS" w:hAnsi="Garamond" w:cs="Arial Unicode MS"/>
        </w:rPr>
      </w:pPr>
    </w:p>
    <w:p w:rsidR="00EE7328" w:rsidRPr="008E4212" w:rsidRDefault="00EE7328">
      <w:pPr>
        <w:rPr>
          <w:rFonts w:ascii="Garamond" w:eastAsia="Arial Unicode MS" w:hAnsi="Garamond" w:cs="Arial Unicode M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170"/>
        <w:gridCol w:w="1242"/>
        <w:gridCol w:w="1080"/>
        <w:gridCol w:w="1260"/>
        <w:gridCol w:w="1260"/>
        <w:gridCol w:w="1098"/>
        <w:gridCol w:w="1260"/>
      </w:tblGrid>
      <w:tr w:rsidR="00A017BC" w:rsidRPr="008E4212" w:rsidTr="00EE7328">
        <w:trPr>
          <w:trHeight w:val="890"/>
        </w:trPr>
        <w:tc>
          <w:tcPr>
            <w:tcW w:w="10098" w:type="dxa"/>
            <w:gridSpan w:val="8"/>
          </w:tcPr>
          <w:p w:rsidR="00A017BC" w:rsidRPr="008E4212" w:rsidRDefault="00A017BC">
            <w:pPr>
              <w:rPr>
                <w:rFonts w:ascii="Garamond" w:eastAsia="Arial Unicode MS" w:hAnsi="Garamond" w:cs="Arial Unicode MS"/>
                <w:i/>
                <w:iCs/>
              </w:rPr>
            </w:pPr>
            <w:r w:rsidRPr="008E4212">
              <w:rPr>
                <w:rFonts w:ascii="Garamond" w:eastAsia="Arial Unicode MS" w:hAnsi="Garamond" w:cs="Arial Unicode MS"/>
                <w:i/>
                <w:iCs/>
              </w:rPr>
              <w:lastRenderedPageBreak/>
              <w:t xml:space="preserve">Financial                                        Actual                                          </w:t>
            </w:r>
            <w:r w:rsidR="00151429">
              <w:rPr>
                <w:rFonts w:ascii="Garamond" w:eastAsia="Arial Unicode MS" w:hAnsi="Garamond" w:cs="Arial Unicode MS"/>
                <w:i/>
                <w:iCs/>
              </w:rPr>
              <w:t xml:space="preserve">                      </w:t>
            </w:r>
            <w:r w:rsidRPr="008E4212">
              <w:rPr>
                <w:rFonts w:ascii="Garamond" w:eastAsia="Arial Unicode MS" w:hAnsi="Garamond" w:cs="Arial Unicode MS"/>
                <w:i/>
                <w:iCs/>
              </w:rPr>
              <w:t xml:space="preserve"> Projected:</w:t>
            </w:r>
          </w:p>
          <w:p w:rsidR="00A017BC" w:rsidRPr="008E4212" w:rsidRDefault="00A017BC">
            <w:pPr>
              <w:rPr>
                <w:rFonts w:ascii="Garamond" w:eastAsia="Arial Unicode MS" w:hAnsi="Garamond" w:cs="Arial Unicode MS"/>
                <w:i/>
                <w:iCs/>
              </w:rPr>
            </w:pPr>
            <w:r w:rsidRPr="008E4212">
              <w:rPr>
                <w:rFonts w:ascii="Garamond" w:eastAsia="Arial Unicode MS" w:hAnsi="Garamond" w:cs="Arial Unicode MS"/>
                <w:i/>
                <w:iCs/>
              </w:rPr>
              <w:t xml:space="preserve">Information                                    previous five years                       </w:t>
            </w:r>
            <w:r w:rsidR="00151429">
              <w:rPr>
                <w:rFonts w:ascii="Garamond" w:eastAsia="Arial Unicode MS" w:hAnsi="Garamond" w:cs="Arial Unicode MS"/>
                <w:i/>
                <w:iCs/>
              </w:rPr>
              <w:t xml:space="preserve">                           </w:t>
            </w:r>
            <w:r w:rsidRPr="008E4212">
              <w:rPr>
                <w:rFonts w:ascii="Garamond" w:eastAsia="Arial Unicode MS" w:hAnsi="Garamond" w:cs="Arial Unicode MS"/>
                <w:i/>
                <w:iCs/>
              </w:rPr>
              <w:t>next two months</w:t>
            </w:r>
          </w:p>
          <w:p w:rsidR="00A017BC" w:rsidRPr="00EE7328" w:rsidRDefault="00A017BC" w:rsidP="00EE7328">
            <w:pPr>
              <w:rPr>
                <w:rFonts w:ascii="Garamond" w:eastAsia="Arial Unicode MS" w:hAnsi="Garamond" w:cs="Arial Unicode MS"/>
                <w:i/>
                <w:iCs/>
              </w:rPr>
            </w:pPr>
            <w:r w:rsidRPr="008E4212">
              <w:rPr>
                <w:rFonts w:ascii="Garamond" w:eastAsia="Arial Unicode MS" w:hAnsi="Garamond" w:cs="Arial Unicode MS"/>
                <w:i/>
                <w:iCs/>
              </w:rPr>
              <w:t>In Kshs.</w:t>
            </w:r>
          </w:p>
        </w:tc>
      </w:tr>
      <w:tr w:rsidR="00A017BC" w:rsidRPr="008E4212" w:rsidTr="00151429">
        <w:tc>
          <w:tcPr>
            <w:tcW w:w="1728" w:type="dxa"/>
          </w:tcPr>
          <w:p w:rsidR="00A017BC" w:rsidRPr="008E4212" w:rsidRDefault="00A017BC">
            <w:pPr>
              <w:pStyle w:val="NormalWeb"/>
              <w:spacing w:before="0" w:beforeAutospacing="0" w:after="0" w:afterAutospacing="0"/>
              <w:rPr>
                <w:rFonts w:ascii="Garamond" w:eastAsia="Arial Unicode MS" w:hAnsi="Garamond" w:cs="Arial Unicode MS"/>
              </w:rPr>
            </w:pPr>
          </w:p>
        </w:tc>
        <w:tc>
          <w:tcPr>
            <w:tcW w:w="1170" w:type="dxa"/>
          </w:tcPr>
          <w:p w:rsidR="00A017BC" w:rsidRPr="008E4212" w:rsidRDefault="00A017BC">
            <w:pPr>
              <w:rPr>
                <w:rFonts w:ascii="Garamond" w:eastAsia="Arial Unicode MS" w:hAnsi="Garamond" w:cs="Arial Unicode MS"/>
              </w:rPr>
            </w:pPr>
          </w:p>
        </w:tc>
        <w:tc>
          <w:tcPr>
            <w:tcW w:w="1242"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1.</w:t>
            </w:r>
          </w:p>
          <w:p w:rsidR="00A017BC" w:rsidRPr="008E4212" w:rsidRDefault="00A017BC">
            <w:pPr>
              <w:rPr>
                <w:rFonts w:ascii="Garamond" w:eastAsia="Arial Unicode MS" w:hAnsi="Garamond" w:cs="Arial Unicode MS"/>
              </w:rPr>
            </w:pPr>
          </w:p>
        </w:tc>
        <w:tc>
          <w:tcPr>
            <w:tcW w:w="108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2.</w:t>
            </w:r>
          </w:p>
        </w:tc>
        <w:tc>
          <w:tcPr>
            <w:tcW w:w="126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3.</w:t>
            </w:r>
          </w:p>
        </w:tc>
        <w:tc>
          <w:tcPr>
            <w:tcW w:w="126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4.</w:t>
            </w:r>
          </w:p>
        </w:tc>
        <w:tc>
          <w:tcPr>
            <w:tcW w:w="1098"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5.</w:t>
            </w:r>
          </w:p>
        </w:tc>
        <w:tc>
          <w:tcPr>
            <w:tcW w:w="126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6</w:t>
            </w:r>
          </w:p>
        </w:tc>
      </w:tr>
      <w:tr w:rsidR="00A017BC" w:rsidRPr="008E4212" w:rsidTr="00151429">
        <w:tc>
          <w:tcPr>
            <w:tcW w:w="2898" w:type="dxa"/>
            <w:gridSpan w:val="2"/>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1. Total assets</w:t>
            </w:r>
          </w:p>
        </w:tc>
        <w:tc>
          <w:tcPr>
            <w:tcW w:w="1242" w:type="dxa"/>
          </w:tcPr>
          <w:p w:rsidR="00A017BC" w:rsidRPr="008E4212" w:rsidRDefault="00A017BC">
            <w:pPr>
              <w:rPr>
                <w:rFonts w:ascii="Garamond" w:eastAsia="Arial Unicode MS" w:hAnsi="Garamond" w:cs="Arial Unicode MS"/>
              </w:rPr>
            </w:pPr>
          </w:p>
        </w:tc>
        <w:tc>
          <w:tcPr>
            <w:tcW w:w="108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098"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r>
      <w:tr w:rsidR="00A017BC" w:rsidRPr="008E4212" w:rsidTr="00151429">
        <w:tc>
          <w:tcPr>
            <w:tcW w:w="2898" w:type="dxa"/>
            <w:gridSpan w:val="2"/>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2. Current assets</w:t>
            </w:r>
          </w:p>
          <w:p w:rsidR="00A017BC" w:rsidRPr="008E4212" w:rsidRDefault="00A017BC">
            <w:pPr>
              <w:rPr>
                <w:rFonts w:ascii="Garamond" w:eastAsia="Arial Unicode MS" w:hAnsi="Garamond" w:cs="Arial Unicode MS"/>
              </w:rPr>
            </w:pPr>
          </w:p>
        </w:tc>
        <w:tc>
          <w:tcPr>
            <w:tcW w:w="1242" w:type="dxa"/>
          </w:tcPr>
          <w:p w:rsidR="00A017BC" w:rsidRPr="008E4212" w:rsidRDefault="00A017BC">
            <w:pPr>
              <w:rPr>
                <w:rFonts w:ascii="Garamond" w:eastAsia="Arial Unicode MS" w:hAnsi="Garamond" w:cs="Arial Unicode MS"/>
              </w:rPr>
            </w:pPr>
          </w:p>
        </w:tc>
        <w:tc>
          <w:tcPr>
            <w:tcW w:w="108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098"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r>
      <w:tr w:rsidR="00A017BC" w:rsidRPr="008E4212" w:rsidTr="00151429">
        <w:tc>
          <w:tcPr>
            <w:tcW w:w="2898" w:type="dxa"/>
            <w:gridSpan w:val="2"/>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3. Total liabilities</w:t>
            </w:r>
          </w:p>
          <w:p w:rsidR="00A017BC" w:rsidRPr="008E4212" w:rsidRDefault="00A017BC">
            <w:pPr>
              <w:rPr>
                <w:rFonts w:ascii="Garamond" w:eastAsia="Arial Unicode MS" w:hAnsi="Garamond" w:cs="Arial Unicode MS"/>
              </w:rPr>
            </w:pPr>
          </w:p>
        </w:tc>
        <w:tc>
          <w:tcPr>
            <w:tcW w:w="1242" w:type="dxa"/>
          </w:tcPr>
          <w:p w:rsidR="00A017BC" w:rsidRPr="008E4212" w:rsidRDefault="00A017BC">
            <w:pPr>
              <w:rPr>
                <w:rFonts w:ascii="Garamond" w:eastAsia="Arial Unicode MS" w:hAnsi="Garamond" w:cs="Arial Unicode MS"/>
              </w:rPr>
            </w:pPr>
          </w:p>
        </w:tc>
        <w:tc>
          <w:tcPr>
            <w:tcW w:w="108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098"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r>
      <w:tr w:rsidR="00A017BC" w:rsidRPr="008E4212" w:rsidTr="00151429">
        <w:tc>
          <w:tcPr>
            <w:tcW w:w="2898" w:type="dxa"/>
            <w:gridSpan w:val="2"/>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4.Current liabilities</w:t>
            </w:r>
          </w:p>
          <w:p w:rsidR="00A017BC" w:rsidRPr="008E4212" w:rsidRDefault="00A017BC">
            <w:pPr>
              <w:rPr>
                <w:rFonts w:ascii="Garamond" w:eastAsia="Arial Unicode MS" w:hAnsi="Garamond" w:cs="Arial Unicode MS"/>
              </w:rPr>
            </w:pPr>
          </w:p>
        </w:tc>
        <w:tc>
          <w:tcPr>
            <w:tcW w:w="1242" w:type="dxa"/>
          </w:tcPr>
          <w:p w:rsidR="00A017BC" w:rsidRPr="008E4212" w:rsidRDefault="00A017BC">
            <w:pPr>
              <w:rPr>
                <w:rFonts w:ascii="Garamond" w:eastAsia="Arial Unicode MS" w:hAnsi="Garamond" w:cs="Arial Unicode MS"/>
              </w:rPr>
            </w:pPr>
          </w:p>
        </w:tc>
        <w:tc>
          <w:tcPr>
            <w:tcW w:w="108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098"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r>
      <w:tr w:rsidR="00A017BC" w:rsidRPr="008E4212" w:rsidTr="00151429">
        <w:tc>
          <w:tcPr>
            <w:tcW w:w="2898" w:type="dxa"/>
            <w:gridSpan w:val="2"/>
          </w:tcPr>
          <w:p w:rsidR="00A017BC" w:rsidRPr="008E4212" w:rsidRDefault="00A017BC">
            <w:pPr>
              <w:rPr>
                <w:rFonts w:ascii="Garamond" w:eastAsia="Arial Unicode MS" w:hAnsi="Garamond" w:cs="Arial Unicode MS"/>
              </w:rPr>
            </w:pPr>
          </w:p>
          <w:p w:rsidR="00A017BC" w:rsidRPr="008E4212" w:rsidRDefault="00151429">
            <w:pPr>
              <w:rPr>
                <w:rFonts w:ascii="Garamond" w:eastAsia="Arial Unicode MS" w:hAnsi="Garamond" w:cs="Arial Unicode MS"/>
              </w:rPr>
            </w:pPr>
            <w:r>
              <w:rPr>
                <w:rFonts w:ascii="Garamond" w:eastAsia="Arial Unicode MS" w:hAnsi="Garamond" w:cs="Arial Unicode MS"/>
              </w:rPr>
              <w:t xml:space="preserve">5. Profits before </w:t>
            </w:r>
            <w:r w:rsidR="00A017BC" w:rsidRPr="008E4212">
              <w:rPr>
                <w:rFonts w:ascii="Garamond" w:eastAsia="Arial Unicode MS" w:hAnsi="Garamond" w:cs="Arial Unicode MS"/>
              </w:rPr>
              <w:t>taxes</w:t>
            </w:r>
          </w:p>
        </w:tc>
        <w:tc>
          <w:tcPr>
            <w:tcW w:w="1242" w:type="dxa"/>
          </w:tcPr>
          <w:p w:rsidR="00A017BC" w:rsidRPr="008E4212" w:rsidRDefault="00A017BC">
            <w:pPr>
              <w:rPr>
                <w:rFonts w:ascii="Garamond" w:eastAsia="Arial Unicode MS" w:hAnsi="Garamond" w:cs="Arial Unicode MS"/>
              </w:rPr>
            </w:pPr>
          </w:p>
        </w:tc>
        <w:tc>
          <w:tcPr>
            <w:tcW w:w="108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098"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r>
      <w:tr w:rsidR="00A017BC" w:rsidRPr="008E4212" w:rsidTr="00EE7328">
        <w:trPr>
          <w:trHeight w:val="647"/>
        </w:trPr>
        <w:tc>
          <w:tcPr>
            <w:tcW w:w="2898" w:type="dxa"/>
            <w:gridSpan w:val="2"/>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6. Profits after taxes</w:t>
            </w:r>
          </w:p>
          <w:p w:rsidR="00A017BC" w:rsidRPr="008E4212" w:rsidRDefault="00A017BC">
            <w:pPr>
              <w:rPr>
                <w:rFonts w:ascii="Garamond" w:eastAsia="Arial Unicode MS" w:hAnsi="Garamond" w:cs="Arial Unicode MS"/>
              </w:rPr>
            </w:pPr>
          </w:p>
        </w:tc>
        <w:tc>
          <w:tcPr>
            <w:tcW w:w="1242" w:type="dxa"/>
          </w:tcPr>
          <w:p w:rsidR="00A017BC" w:rsidRPr="008E4212" w:rsidRDefault="00A017BC">
            <w:pPr>
              <w:rPr>
                <w:rFonts w:ascii="Garamond" w:eastAsia="Arial Unicode MS" w:hAnsi="Garamond" w:cs="Arial Unicode MS"/>
              </w:rPr>
            </w:pPr>
          </w:p>
        </w:tc>
        <w:tc>
          <w:tcPr>
            <w:tcW w:w="108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c>
          <w:tcPr>
            <w:tcW w:w="1098" w:type="dxa"/>
          </w:tcPr>
          <w:p w:rsidR="00A017BC" w:rsidRPr="008E4212" w:rsidRDefault="00A017BC">
            <w:pPr>
              <w:rPr>
                <w:rFonts w:ascii="Garamond" w:eastAsia="Arial Unicode MS" w:hAnsi="Garamond" w:cs="Arial Unicode MS"/>
              </w:rPr>
            </w:pPr>
          </w:p>
        </w:tc>
        <w:tc>
          <w:tcPr>
            <w:tcW w:w="1260" w:type="dxa"/>
          </w:tcPr>
          <w:p w:rsidR="00A017BC" w:rsidRPr="008E4212" w:rsidRDefault="00A017BC">
            <w:pPr>
              <w:rPr>
                <w:rFonts w:ascii="Garamond" w:eastAsia="Arial Unicode MS" w:hAnsi="Garamond" w:cs="Arial Unicode MS"/>
              </w:rPr>
            </w:pPr>
          </w:p>
        </w:tc>
      </w:tr>
    </w:tbl>
    <w:p w:rsidR="00A017BC" w:rsidRPr="008E4212" w:rsidRDefault="00A017BC">
      <w:pPr>
        <w:pStyle w:val="BodyText"/>
        <w:rPr>
          <w:rFonts w:ascii="Garamond" w:eastAsia="Arial Unicode MS" w:hAnsi="Garamond" w:cs="Arial Unicode MS"/>
          <w:sz w:val="24"/>
        </w:rPr>
      </w:pPr>
      <w:r w:rsidRPr="008E4212">
        <w:rPr>
          <w:rFonts w:ascii="Garamond" w:eastAsia="Arial Unicode MS" w:hAnsi="Garamond" w:cs="Arial Unicode MS"/>
          <w:sz w:val="24"/>
        </w:rPr>
        <w:t>Specify proposed sources of financing to meet the cash flow demands of the Project, net of current commitments</w:t>
      </w:r>
    </w:p>
    <w:p w:rsidR="00A017BC" w:rsidRPr="008E4212" w:rsidRDefault="00A017BC">
      <w:pPr>
        <w:rPr>
          <w:rFonts w:ascii="Garamond" w:eastAsia="Arial Unicode MS" w:hAnsi="Garamond" w:cs="Arial Unicode MS"/>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780"/>
      </w:tblGrid>
      <w:tr w:rsidR="00A017BC" w:rsidRPr="008E4212" w:rsidTr="00151429">
        <w:tc>
          <w:tcPr>
            <w:tcW w:w="594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Source of financing</w:t>
            </w:r>
          </w:p>
        </w:tc>
        <w:tc>
          <w:tcPr>
            <w:tcW w:w="378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Amount (Kshs.</w:t>
            </w:r>
          </w:p>
        </w:tc>
      </w:tr>
      <w:tr w:rsidR="00A017BC" w:rsidRPr="008E4212" w:rsidTr="00EE7328">
        <w:trPr>
          <w:trHeight w:val="926"/>
        </w:trPr>
        <w:tc>
          <w:tcPr>
            <w:tcW w:w="594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1.</w:t>
            </w:r>
          </w:p>
          <w:p w:rsidR="00A017BC" w:rsidRPr="008E4212" w:rsidRDefault="00A017BC">
            <w:pPr>
              <w:rPr>
                <w:rFonts w:ascii="Garamond" w:eastAsia="Arial Unicode MS" w:hAnsi="Garamond" w:cs="Arial Unicode MS"/>
              </w:rPr>
            </w:pPr>
          </w:p>
        </w:tc>
        <w:tc>
          <w:tcPr>
            <w:tcW w:w="378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r w:rsidR="00A017BC" w:rsidRPr="008E4212" w:rsidTr="00151429">
        <w:tc>
          <w:tcPr>
            <w:tcW w:w="594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2.</w:t>
            </w:r>
          </w:p>
          <w:p w:rsidR="00A017BC" w:rsidRPr="008E4212" w:rsidRDefault="00A017BC">
            <w:pPr>
              <w:rPr>
                <w:rFonts w:ascii="Garamond" w:eastAsia="Arial Unicode MS" w:hAnsi="Garamond" w:cs="Arial Unicode MS"/>
              </w:rPr>
            </w:pPr>
          </w:p>
        </w:tc>
        <w:tc>
          <w:tcPr>
            <w:tcW w:w="378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r w:rsidR="00A017BC" w:rsidRPr="008E4212" w:rsidTr="00151429">
        <w:tc>
          <w:tcPr>
            <w:tcW w:w="594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3.</w:t>
            </w:r>
          </w:p>
        </w:tc>
        <w:tc>
          <w:tcPr>
            <w:tcW w:w="378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r w:rsidR="00A017BC" w:rsidRPr="008E4212" w:rsidTr="00151429">
        <w:tc>
          <w:tcPr>
            <w:tcW w:w="594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4.</w:t>
            </w:r>
          </w:p>
        </w:tc>
        <w:tc>
          <w:tcPr>
            <w:tcW w:w="378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tc>
      </w:tr>
    </w:tbl>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Attached audited financial statements for the last five years (for the individual Firm or each partner of a joint venture).</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Firms owned by individuals, and partnerships, may submit their balance sheets certified by a registered accountant, and supported by copies of tax returns, if audits are not required by the laws of their countries of origin.</w:t>
      </w:r>
    </w:p>
    <w:p w:rsidR="00A017BC" w:rsidRPr="00BE1544" w:rsidRDefault="003C4A6F">
      <w:pPr>
        <w:rPr>
          <w:rFonts w:ascii="Garamond" w:eastAsia="Arial Unicode MS" w:hAnsi="Garamond" w:cs="Arial Unicode MS"/>
        </w:rPr>
      </w:pPr>
      <w:r w:rsidRPr="008E4212">
        <w:rPr>
          <w:rFonts w:ascii="Garamond" w:eastAsia="Arial Unicode MS" w:hAnsi="Garamond" w:cs="Arial Unicode MS"/>
        </w:rPr>
        <w:br w:type="page"/>
      </w:r>
      <w:r w:rsidR="00A017BC" w:rsidRPr="008E4212">
        <w:rPr>
          <w:rFonts w:ascii="Garamond" w:eastAsia="Arial Unicode MS" w:hAnsi="Garamond" w:cs="Arial Unicode MS"/>
        </w:rPr>
        <w:lastRenderedPageBreak/>
        <w:t>5.3.</w:t>
      </w:r>
      <w:r w:rsidR="00151429">
        <w:rPr>
          <w:rFonts w:ascii="Garamond" w:eastAsia="Arial Unicode MS" w:hAnsi="Garamond" w:cs="Arial Unicode MS"/>
        </w:rPr>
        <w:tab/>
      </w:r>
      <w:r w:rsidR="00A017BC" w:rsidRPr="008E4212">
        <w:rPr>
          <w:rFonts w:ascii="Garamond" w:eastAsia="Arial Unicode MS" w:hAnsi="Garamond" w:cs="Arial Unicode MS"/>
          <w:b/>
          <w:bCs/>
        </w:rPr>
        <w:t>BANK GUARANTEE FOR ADVANCE PAYMENT</w:t>
      </w:r>
    </w:p>
    <w:p w:rsidR="00A017BC" w:rsidRPr="008E4212" w:rsidRDefault="00A017BC">
      <w:pPr>
        <w:rPr>
          <w:rFonts w:ascii="Garamond" w:eastAsia="Arial Unicode MS" w:hAnsi="Garamond" w:cs="Arial Unicode MS"/>
          <w:b/>
          <w:bC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To:</w:t>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u w:val="single"/>
        </w:rPr>
        <w:tab/>
      </w:r>
      <w:r w:rsidRPr="008E4212">
        <w:rPr>
          <w:rFonts w:ascii="Garamond" w:eastAsia="Arial Unicode MS" w:hAnsi="Garamond" w:cs="Arial Unicode MS"/>
        </w:rPr>
        <w:t>[name of Employer]______________(Date)</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 xml:space="preserve">     _________________[address of Employer]</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Gentlemen,</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Ref:</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ab/>
        <w:t>_________________________________________[name of Contract]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In accordance with the provisions of the Conditions of Contract of the above-mentioned Contract, We ______________________________[name and address of Contractor] (hereinafter called “the Contractor” ) shall deposit with _________________________________[name of Employer] a bank guarantee to guarantee his proper and faithful performance under the said Contract in an amount of Kshs._________________[amount of Guarantee in words].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We, ______________________[bank or financial institution], as instructed by the Contractor, agree unconditionally and irrevocably to guarantee as primary obligator and not as Surety merely, the payment to __________[name of Employer] on his first demand without whatsoever right of objection on our part and without his first claim to the Contractor, in the amount not exceeding Kshs. _____________________[amount of Guarantee in figures] Kenya Shillings ______________________________  [amount of Guarantee in words,] such amount to be reduced periodically by the amounts recovered by you from the proceeds of the Contract.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We further agree that no change or addition to or other modification of the terms of the Contract or of the Works to be performed there-under or of any of the Contract documents which may be made between _____________ [name of Employer] and the Contractor, shall in any way release us from any liability under this guarantee, and we hereby waive notice of any such change, addition or modification.</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No drawing may be made by you under this guarantee until we have received notice in writing from you that an advance payment of the amount listed above has been paid to the Contractor pursuant to the Contract.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This guarantee shall remain valid and in full effect from the date of the advance payment under the Contract until ______________________ [name of Employer] receives full payment of the same amount from the Contract.</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Yours faithfully,</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Signature and Seal ____________________________________</w:t>
      </w:r>
    </w:p>
    <w:p w:rsidR="00A017BC" w:rsidRPr="008E4212" w:rsidRDefault="00A017BC">
      <w:pPr>
        <w:jc w:val="both"/>
        <w:rPr>
          <w:rFonts w:ascii="Garamond" w:eastAsia="Arial Unicode MS" w:hAnsi="Garamond" w:cs="Arial Unicode MS"/>
        </w:rPr>
      </w:pPr>
    </w:p>
    <w:p w:rsidR="00A017BC" w:rsidRPr="008E4212" w:rsidRDefault="00A017BC" w:rsidP="00EE7328">
      <w:pPr>
        <w:jc w:val="both"/>
        <w:rPr>
          <w:rFonts w:ascii="Garamond" w:eastAsia="Arial Unicode MS" w:hAnsi="Garamond" w:cs="Arial Unicode MS"/>
        </w:rPr>
      </w:pPr>
      <w:r w:rsidRPr="008E4212">
        <w:rPr>
          <w:rFonts w:ascii="Garamond" w:eastAsia="Arial Unicode MS" w:hAnsi="Garamond" w:cs="Arial Unicode MS"/>
        </w:rPr>
        <w:t>Name of the Bank or financial institution ____________________________</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Address ______________________________________________________</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lastRenderedPageBreak/>
        <w:t>Date _________________________________________________________</w:t>
      </w:r>
    </w:p>
    <w:p w:rsidR="00A017BC" w:rsidRPr="008E4212" w:rsidRDefault="00A017BC">
      <w:pPr>
        <w:jc w:val="both"/>
        <w:rPr>
          <w:rFonts w:ascii="Garamond" w:eastAsia="Arial Unicode MS" w:hAnsi="Garamond" w:cs="Arial Unicode MS"/>
        </w:rPr>
      </w:pPr>
    </w:p>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Witness :</w:t>
      </w:r>
      <w:r w:rsidRPr="008E4212">
        <w:rPr>
          <w:rFonts w:ascii="Garamond" w:eastAsia="Arial Unicode MS" w:hAnsi="Garamond" w:cs="Arial Unicode MS"/>
          <w:sz w:val="24"/>
        </w:rPr>
        <w:tab/>
        <w:t xml:space="preserve">Name </w:t>
      </w:r>
      <w:r w:rsidRPr="008E4212">
        <w:rPr>
          <w:rFonts w:ascii="Garamond" w:eastAsia="Arial Unicode MS" w:hAnsi="Garamond" w:cs="Arial Unicode MS"/>
          <w:sz w:val="24"/>
        </w:rPr>
        <w:tab/>
        <w:t>_______________________________________</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Address</w:t>
      </w:r>
      <w:r w:rsidRPr="008E4212">
        <w:rPr>
          <w:rFonts w:ascii="Garamond" w:eastAsia="Arial Unicode MS" w:hAnsi="Garamond" w:cs="Arial Unicode MS"/>
        </w:rPr>
        <w:tab/>
        <w:t>_______________________________________</w:t>
      </w:r>
    </w:p>
    <w:p w:rsidR="00A017BC" w:rsidRPr="008E4212" w:rsidRDefault="00A017BC">
      <w:pPr>
        <w:rPr>
          <w:rFonts w:ascii="Garamond" w:eastAsia="Arial Unicode MS" w:hAnsi="Garamond" w:cs="Arial Unicode MS"/>
        </w:rPr>
      </w:pPr>
    </w:p>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ab/>
      </w:r>
      <w:r w:rsidRPr="008E4212">
        <w:rPr>
          <w:rFonts w:ascii="Garamond" w:eastAsia="Arial Unicode MS" w:hAnsi="Garamond" w:cs="Arial Unicode MS"/>
          <w:sz w:val="24"/>
        </w:rPr>
        <w:tab/>
        <w:t xml:space="preserve">Signature </w:t>
      </w:r>
      <w:r w:rsidRPr="008E4212">
        <w:rPr>
          <w:rFonts w:ascii="Garamond" w:eastAsia="Arial Unicode MS" w:hAnsi="Garamond" w:cs="Arial Unicode MS"/>
          <w:sz w:val="24"/>
        </w:rPr>
        <w:tab/>
        <w:t>______________________________________</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t>Date</w:t>
      </w:r>
      <w:r w:rsidRPr="008E4212">
        <w:rPr>
          <w:rFonts w:ascii="Garamond" w:eastAsia="Arial Unicode MS" w:hAnsi="Garamond" w:cs="Arial Unicode MS"/>
        </w:rPr>
        <w:tab/>
      </w:r>
      <w:r w:rsidRPr="008E4212">
        <w:rPr>
          <w:rFonts w:ascii="Garamond" w:eastAsia="Arial Unicode MS" w:hAnsi="Garamond" w:cs="Arial Unicode MS"/>
        </w:rPr>
        <w:tab/>
        <w:t>______________________________________</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BE1544">
      <w:pPr>
        <w:rPr>
          <w:rFonts w:ascii="Garamond" w:eastAsia="Arial Unicode MS" w:hAnsi="Garamond" w:cs="Arial Unicode MS"/>
        </w:rPr>
      </w:pPr>
      <w:r>
        <w:rPr>
          <w:rFonts w:ascii="Garamond" w:eastAsia="Arial Unicode MS" w:hAnsi="Garamond" w:cs="Arial Unicode MS"/>
        </w:rPr>
        <w:br w:type="page"/>
      </w:r>
    </w:p>
    <w:p w:rsidR="00A017BC" w:rsidRPr="008E4212" w:rsidRDefault="00A017BC">
      <w:pPr>
        <w:rPr>
          <w:rFonts w:ascii="Garamond" w:eastAsia="Arial Unicode MS" w:hAnsi="Garamond" w:cs="Arial Unicode MS"/>
          <w:b/>
          <w:bCs/>
        </w:rPr>
      </w:pPr>
      <w:r w:rsidRPr="008E4212">
        <w:rPr>
          <w:rFonts w:ascii="Garamond" w:eastAsia="Arial Unicode MS" w:hAnsi="Garamond" w:cs="Arial Unicode MS"/>
        </w:rPr>
        <w:lastRenderedPageBreak/>
        <w:t>5.4</w:t>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b/>
          <w:bCs/>
        </w:rPr>
        <w:t>BILLS OF QUANTITIES</w:t>
      </w:r>
    </w:p>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p>
    <w:p w:rsidR="00A017BC" w:rsidRPr="008E4212" w:rsidRDefault="00A017BC">
      <w:pPr>
        <w:pStyle w:val="Heading3"/>
        <w:rPr>
          <w:rFonts w:ascii="Garamond" w:eastAsia="Arial Unicode MS" w:hAnsi="Garamond" w:cs="Arial Unicode MS"/>
          <w:sz w:val="24"/>
        </w:rPr>
      </w:pPr>
      <w:r w:rsidRPr="008E4212">
        <w:rPr>
          <w:rFonts w:ascii="Garamond" w:eastAsia="Arial Unicode MS" w:hAnsi="Garamond" w:cs="Arial Unicode MS"/>
          <w:sz w:val="24"/>
        </w:rPr>
        <w:t>Notes for preparing Bills of Quantities by the tenderer</w:t>
      </w:r>
    </w:p>
    <w:p w:rsidR="00A017BC" w:rsidRPr="008E4212" w:rsidRDefault="00A017BC">
      <w:pPr>
        <w:rPr>
          <w:rFonts w:ascii="Garamond" w:eastAsia="Arial Unicode MS" w:hAnsi="Garamond" w:cs="Arial Unicode MS"/>
          <w:b/>
          <w:bC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4.5.1</w:t>
      </w:r>
      <w:r w:rsidRPr="008E4212">
        <w:rPr>
          <w:rFonts w:ascii="Garamond" w:eastAsia="Arial Unicode MS" w:hAnsi="Garamond" w:cs="Arial Unicode MS"/>
        </w:rPr>
        <w:tab/>
        <w:t>The objectives of the Bills of Quantities are:-</w:t>
      </w:r>
    </w:p>
    <w:p w:rsidR="00A017BC" w:rsidRPr="008E4212" w:rsidRDefault="00A017BC">
      <w:pPr>
        <w:jc w:val="both"/>
        <w:rPr>
          <w:rFonts w:ascii="Garamond" w:eastAsia="Arial Unicode MS" w:hAnsi="Garamond" w:cs="Arial Unicode MS"/>
        </w:rPr>
      </w:pPr>
    </w:p>
    <w:p w:rsidR="00A017BC" w:rsidRPr="008E4212" w:rsidRDefault="00FD26EB" w:rsidP="009C4DD0">
      <w:pPr>
        <w:numPr>
          <w:ilvl w:val="0"/>
          <w:numId w:val="29"/>
        </w:numPr>
        <w:jc w:val="both"/>
        <w:rPr>
          <w:rFonts w:ascii="Garamond" w:eastAsia="Arial Unicode MS" w:hAnsi="Garamond" w:cs="Arial Unicode MS"/>
        </w:rPr>
      </w:pPr>
      <w:r>
        <w:rPr>
          <w:rFonts w:ascii="Garamond" w:eastAsia="Arial Unicode MS" w:hAnsi="Garamond" w:cs="Arial Unicode MS"/>
        </w:rPr>
        <w:t>T</w:t>
      </w:r>
      <w:r w:rsidR="00A017BC" w:rsidRPr="008E4212">
        <w:rPr>
          <w:rFonts w:ascii="Garamond" w:eastAsia="Arial Unicode MS" w:hAnsi="Garamond" w:cs="Arial Unicode MS"/>
        </w:rPr>
        <w:t>o provide sufficient information on the quantities of Works to be performed</w:t>
      </w:r>
    </w:p>
    <w:p w:rsidR="00A017BC" w:rsidRPr="008E4212" w:rsidRDefault="00A017BC" w:rsidP="009C4DD0">
      <w:pPr>
        <w:numPr>
          <w:ilvl w:val="0"/>
          <w:numId w:val="29"/>
        </w:numPr>
        <w:jc w:val="both"/>
        <w:rPr>
          <w:rFonts w:ascii="Garamond" w:eastAsia="Arial Unicode MS" w:hAnsi="Garamond" w:cs="Arial Unicode MS"/>
        </w:rPr>
      </w:pPr>
      <w:r w:rsidRPr="008E4212">
        <w:rPr>
          <w:rFonts w:ascii="Garamond" w:eastAsia="Arial Unicode MS" w:hAnsi="Garamond" w:cs="Arial Unicode MS"/>
        </w:rPr>
        <w:t>when a Contract has been entered into, for use in the periodic valuation of Works executed.</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ab/>
      </w:r>
    </w:p>
    <w:p w:rsidR="00A017BC" w:rsidRPr="008E4212" w:rsidRDefault="00A017BC">
      <w:pPr>
        <w:ind w:left="1080"/>
        <w:jc w:val="both"/>
        <w:rPr>
          <w:rFonts w:ascii="Garamond" w:eastAsia="Arial Unicode MS" w:hAnsi="Garamond" w:cs="Arial Unicode MS"/>
        </w:rPr>
      </w:pPr>
      <w:r w:rsidRPr="008E4212">
        <w:rPr>
          <w:rFonts w:ascii="Garamond" w:eastAsia="Arial Unicode MS" w:hAnsi="Garamond" w:cs="Arial Unicode MS"/>
        </w:rPr>
        <w:t>In order to attain these objectives, Works should be itemized in the Bill of Quantities in sufficient detail to distinguish between the difference classes of Works, or between Works of the same nature carried out in different locations or in other circumstances which may give rise to different considerations of costs.  Consistent with these requirements, the layout and content of the Bill of Quantities should be as simple and brief as possible.</w:t>
      </w:r>
    </w:p>
    <w:p w:rsidR="00A017BC" w:rsidRPr="008E4212" w:rsidRDefault="00A017BC">
      <w:pPr>
        <w:ind w:left="1080"/>
        <w:jc w:val="both"/>
        <w:rPr>
          <w:rFonts w:ascii="Garamond" w:eastAsia="Arial Unicode MS" w:hAnsi="Garamond" w:cs="Arial Unicode MS"/>
        </w:rPr>
      </w:pPr>
    </w:p>
    <w:p w:rsidR="00A017BC" w:rsidRPr="008E4212" w:rsidRDefault="00A017BC">
      <w:pPr>
        <w:ind w:left="1080"/>
        <w:jc w:val="both"/>
        <w:rPr>
          <w:rFonts w:ascii="Garamond" w:eastAsia="Arial Unicode MS" w:hAnsi="Garamond" w:cs="Arial Unicode MS"/>
        </w:rPr>
      </w:pPr>
      <w:r w:rsidRPr="008E4212">
        <w:rPr>
          <w:rFonts w:ascii="Garamond" w:eastAsia="Arial Unicode MS" w:hAnsi="Garamond" w:cs="Arial Unicode MS"/>
        </w:rPr>
        <w:t>The Bills of Quantities should be divided generally into the following sections:</w:t>
      </w:r>
    </w:p>
    <w:p w:rsidR="00A017BC" w:rsidRPr="008E4212" w:rsidRDefault="00A017BC">
      <w:pPr>
        <w:ind w:left="1080"/>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b/>
          <w:bCs/>
        </w:rPr>
      </w:pPr>
      <w:r w:rsidRPr="008E4212">
        <w:rPr>
          <w:rFonts w:ascii="Garamond" w:eastAsia="Arial Unicode MS" w:hAnsi="Garamond" w:cs="Arial Unicode MS"/>
        </w:rPr>
        <w:t>a)</w:t>
      </w:r>
      <w:r w:rsidRPr="008E4212">
        <w:rPr>
          <w:rFonts w:ascii="Garamond" w:eastAsia="Arial Unicode MS" w:hAnsi="Garamond" w:cs="Arial Unicode MS"/>
        </w:rPr>
        <w:tab/>
      </w:r>
      <w:r w:rsidRPr="008E4212">
        <w:rPr>
          <w:rFonts w:ascii="Garamond" w:eastAsia="Arial Unicode MS" w:hAnsi="Garamond" w:cs="Arial Unicode MS"/>
          <w:b/>
          <w:bCs/>
        </w:rPr>
        <w:t>Preliminaries</w:t>
      </w: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The preliminaries should indicate the inclusiveness of the unit prices, and should state the methods of measurement which have been adopted in the preparation of the Bill of Quantities and which are to be used for the measurement of any part of the Works.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The number of preliminary items priced by the tenderer should be limited to tangible items such as site office and other temporary works, otherwise items such as security for the Works which are primarily part of the contractor’s obligations should be included in the Contract’s rates.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b/>
          <w:bCs/>
        </w:rPr>
      </w:pPr>
      <w:r w:rsidRPr="008E4212">
        <w:rPr>
          <w:rFonts w:ascii="Garamond" w:eastAsia="Arial Unicode MS" w:hAnsi="Garamond" w:cs="Arial Unicode MS"/>
        </w:rPr>
        <w:t>(b)</w:t>
      </w:r>
      <w:r w:rsidRPr="008E4212">
        <w:rPr>
          <w:rFonts w:ascii="Garamond" w:eastAsia="Arial Unicode MS" w:hAnsi="Garamond" w:cs="Arial Unicode MS"/>
        </w:rPr>
        <w:tab/>
      </w:r>
      <w:r w:rsidRPr="008E4212">
        <w:rPr>
          <w:rFonts w:ascii="Garamond" w:eastAsia="Arial Unicode MS" w:hAnsi="Garamond" w:cs="Arial Unicode MS"/>
          <w:b/>
          <w:bCs/>
        </w:rPr>
        <w:t>Work Items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r w:rsidRPr="008E4212">
        <w:rPr>
          <w:rFonts w:ascii="Garamond" w:eastAsia="Arial Unicode MS" w:hAnsi="Garamond" w:cs="Arial Unicode MS"/>
        </w:rPr>
        <w:t>(i)</w:t>
      </w:r>
      <w:r w:rsidRPr="008E4212">
        <w:rPr>
          <w:rFonts w:ascii="Garamond" w:eastAsia="Arial Unicode MS" w:hAnsi="Garamond" w:cs="Arial Unicode MS"/>
        </w:rPr>
        <w:tab/>
        <w:t>The items in the Bills of Quantities should be grouped into sections to distinguish between those parts of the Works which by nature, location, access, timing, or any other special characteristics may give rise to difference methods of construction, or phasing of the Works, or considerations of cost.  General items common to all parts of the Works may be grouped as a separate section in the Bill of Quantities.</w:t>
      </w:r>
    </w:p>
    <w:p w:rsidR="00A017BC" w:rsidRPr="008E4212" w:rsidRDefault="00A017BC">
      <w:pPr>
        <w:jc w:val="both"/>
        <w:rPr>
          <w:rFonts w:ascii="Garamond" w:eastAsia="Arial Unicode MS" w:hAnsi="Garamond" w:cs="Arial Unicode MS"/>
        </w:rPr>
      </w:pPr>
    </w:p>
    <w:p w:rsidR="00A017BC" w:rsidRPr="008E4212" w:rsidRDefault="00A017BC" w:rsidP="00FD26EB">
      <w:pPr>
        <w:ind w:left="720" w:hanging="720"/>
        <w:jc w:val="both"/>
        <w:rPr>
          <w:rFonts w:ascii="Garamond" w:eastAsia="Arial Unicode MS" w:hAnsi="Garamond" w:cs="Arial Unicode MS"/>
        </w:rPr>
      </w:pPr>
      <w:r w:rsidRPr="008E4212">
        <w:rPr>
          <w:rFonts w:ascii="Garamond" w:eastAsia="Arial Unicode MS" w:hAnsi="Garamond" w:cs="Arial Unicode MS"/>
        </w:rPr>
        <w:t>(ii)</w:t>
      </w:r>
      <w:r w:rsidRPr="008E4212">
        <w:rPr>
          <w:rFonts w:ascii="Garamond" w:eastAsia="Arial Unicode MS" w:hAnsi="Garamond" w:cs="Arial Unicode MS"/>
        </w:rPr>
        <w:tab/>
        <w:t>Quantities should be computed net from the Drawings, unless directed otherwise in the Contract, and no allowance should be made for building, shrinkage or waste.  Quantities should be rounded up or down where appropriate</w:t>
      </w:r>
    </w:p>
    <w:p w:rsidR="00A017BC" w:rsidRDefault="00A017BC">
      <w:pPr>
        <w:jc w:val="both"/>
        <w:rPr>
          <w:rFonts w:ascii="Garamond" w:eastAsia="Arial Unicode MS" w:hAnsi="Garamond" w:cs="Arial Unicode MS"/>
        </w:rPr>
      </w:pPr>
    </w:p>
    <w:p w:rsidR="00820149" w:rsidRDefault="00820149">
      <w:pPr>
        <w:jc w:val="both"/>
        <w:rPr>
          <w:rFonts w:ascii="Garamond" w:eastAsia="Arial Unicode MS" w:hAnsi="Garamond" w:cs="Arial Unicode MS"/>
        </w:rPr>
      </w:pPr>
    </w:p>
    <w:p w:rsidR="00820149" w:rsidRDefault="00820149">
      <w:pPr>
        <w:jc w:val="both"/>
        <w:rPr>
          <w:rFonts w:ascii="Garamond" w:eastAsia="Arial Unicode MS" w:hAnsi="Garamond" w:cs="Arial Unicode MS"/>
        </w:rPr>
      </w:pPr>
    </w:p>
    <w:p w:rsidR="00820149" w:rsidRDefault="00820149">
      <w:pPr>
        <w:jc w:val="both"/>
        <w:rPr>
          <w:rFonts w:ascii="Garamond" w:eastAsia="Arial Unicode MS" w:hAnsi="Garamond" w:cs="Arial Unicode MS"/>
        </w:rPr>
      </w:pPr>
    </w:p>
    <w:p w:rsidR="00820149" w:rsidRDefault="00820149">
      <w:pPr>
        <w:jc w:val="both"/>
        <w:rPr>
          <w:rFonts w:ascii="Garamond" w:eastAsia="Arial Unicode MS" w:hAnsi="Garamond" w:cs="Arial Unicode MS"/>
        </w:rPr>
      </w:pPr>
    </w:p>
    <w:p w:rsidR="00820149" w:rsidRDefault="00820149">
      <w:pPr>
        <w:jc w:val="both"/>
        <w:rPr>
          <w:rFonts w:ascii="Garamond" w:eastAsia="Arial Unicode MS" w:hAnsi="Garamond" w:cs="Arial Unicode MS"/>
        </w:rPr>
      </w:pPr>
    </w:p>
    <w:p w:rsidR="00820149" w:rsidRPr="008E4212" w:rsidRDefault="00820149">
      <w:pPr>
        <w:jc w:val="both"/>
        <w:rPr>
          <w:rFonts w:ascii="Garamond" w:eastAsia="Arial Unicode MS" w:hAnsi="Garamond" w:cs="Arial Unicode MS"/>
        </w:rPr>
      </w:pPr>
    </w:p>
    <w:p w:rsidR="00A017BC" w:rsidRPr="00820149" w:rsidRDefault="00A017BC" w:rsidP="00820149">
      <w:pPr>
        <w:numPr>
          <w:ilvl w:val="0"/>
          <w:numId w:val="45"/>
        </w:numPr>
        <w:tabs>
          <w:tab w:val="clear" w:pos="1440"/>
          <w:tab w:val="num" w:pos="720"/>
        </w:tabs>
        <w:ind w:hanging="1440"/>
        <w:jc w:val="both"/>
        <w:rPr>
          <w:rFonts w:ascii="Garamond" w:eastAsia="Arial Unicode MS" w:hAnsi="Garamond" w:cs="Arial Unicode MS"/>
        </w:rPr>
      </w:pPr>
      <w:r w:rsidRPr="008E4212">
        <w:rPr>
          <w:rFonts w:ascii="Garamond" w:eastAsia="Arial Unicode MS" w:hAnsi="Garamond" w:cs="Arial Unicode MS"/>
        </w:rPr>
        <w:lastRenderedPageBreak/>
        <w:t>The following units of measurement and abbreviations are recommended for use.</w:t>
      </w:r>
    </w:p>
    <w:p w:rsidR="00A017BC" w:rsidRPr="008E4212" w:rsidRDefault="00A017BC">
      <w:pPr>
        <w:rPr>
          <w:rFonts w:ascii="Garamond" w:eastAsia="Arial Unicode MS" w:hAnsi="Garamond" w:cs="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340"/>
        <w:gridCol w:w="2088"/>
      </w:tblGrid>
      <w:tr w:rsidR="00A017BC" w:rsidRPr="008E4212" w:rsidTr="00FD26EB">
        <w:tc>
          <w:tcPr>
            <w:tcW w:w="2214"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Unit</w:t>
            </w:r>
          </w:p>
        </w:tc>
        <w:tc>
          <w:tcPr>
            <w:tcW w:w="2214"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Abbreviation</w:t>
            </w:r>
          </w:p>
        </w:tc>
        <w:tc>
          <w:tcPr>
            <w:tcW w:w="2340"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Unit</w:t>
            </w:r>
          </w:p>
        </w:tc>
        <w:tc>
          <w:tcPr>
            <w:tcW w:w="2088" w:type="dxa"/>
          </w:tcPr>
          <w:p w:rsidR="00A017BC" w:rsidRPr="008E4212" w:rsidRDefault="00A017BC">
            <w:pPr>
              <w:rPr>
                <w:rFonts w:ascii="Garamond" w:eastAsia="Arial Unicode MS" w:hAnsi="Garamond" w:cs="Arial Unicode MS"/>
              </w:rPr>
            </w:pP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Abbreviation</w:t>
            </w:r>
          </w:p>
          <w:p w:rsidR="00A017BC" w:rsidRPr="008E4212" w:rsidRDefault="00A017BC">
            <w:pPr>
              <w:rPr>
                <w:rFonts w:ascii="Garamond" w:eastAsia="Arial Unicode MS" w:hAnsi="Garamond" w:cs="Arial Unicode MS"/>
              </w:rPr>
            </w:pPr>
          </w:p>
        </w:tc>
      </w:tr>
      <w:tr w:rsidR="00A017BC" w:rsidRPr="008E4212" w:rsidTr="00FD26EB">
        <w:tc>
          <w:tcPr>
            <w:tcW w:w="2214"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Cubic meter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Hectare</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Hour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Kilogram</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Lump sum</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Meter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Metric ton (1,000 kg)</w:t>
            </w:r>
          </w:p>
        </w:tc>
        <w:tc>
          <w:tcPr>
            <w:tcW w:w="2214"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M3 or cu m</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Ha</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H</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Kg</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Sum</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m</w:t>
            </w:r>
          </w:p>
        </w:tc>
        <w:tc>
          <w:tcPr>
            <w:tcW w:w="2340"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Millimeter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Month</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Number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Square meter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Square millimeter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week</w:t>
            </w:r>
          </w:p>
        </w:tc>
        <w:tc>
          <w:tcPr>
            <w:tcW w:w="2088" w:type="dxa"/>
          </w:tcPr>
          <w:p w:rsidR="00A017BC" w:rsidRPr="008E4212" w:rsidRDefault="00A017BC">
            <w:pPr>
              <w:rPr>
                <w:rFonts w:ascii="Garamond" w:eastAsia="Arial Unicode MS" w:hAnsi="Garamond" w:cs="Arial Unicode MS"/>
              </w:rPr>
            </w:pPr>
            <w:r w:rsidRPr="008E4212">
              <w:rPr>
                <w:rFonts w:ascii="Garamond" w:eastAsia="Arial Unicode MS" w:hAnsi="Garamond" w:cs="Arial Unicode MS"/>
              </w:rPr>
              <w:t>Mm</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Mon</w:t>
            </w:r>
          </w:p>
          <w:p w:rsidR="00A017BC" w:rsidRPr="008E4212" w:rsidRDefault="00A017BC">
            <w:pPr>
              <w:pStyle w:val="Heading1"/>
              <w:rPr>
                <w:rFonts w:ascii="Garamond" w:eastAsia="Arial Unicode MS" w:hAnsi="Garamond" w:cs="Arial Unicode MS"/>
                <w:sz w:val="24"/>
              </w:rPr>
            </w:pPr>
            <w:r w:rsidRPr="008E4212">
              <w:rPr>
                <w:rFonts w:ascii="Garamond" w:eastAsia="Arial Unicode MS" w:hAnsi="Garamond" w:cs="Arial Unicode MS"/>
                <w:sz w:val="24"/>
              </w:rPr>
              <w:t>Nr</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M2 or sq m</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Mm2 or sq mm</w:t>
            </w:r>
          </w:p>
          <w:p w:rsidR="00A017BC" w:rsidRPr="008E4212" w:rsidRDefault="00A017BC">
            <w:pPr>
              <w:rPr>
                <w:rFonts w:ascii="Garamond" w:eastAsia="Arial Unicode MS" w:hAnsi="Garamond" w:cs="Arial Unicode MS"/>
              </w:rPr>
            </w:pPr>
            <w:r w:rsidRPr="008E4212">
              <w:rPr>
                <w:rFonts w:ascii="Garamond" w:eastAsia="Arial Unicode MS" w:hAnsi="Garamond" w:cs="Arial Unicode MS"/>
              </w:rPr>
              <w:t>Wk</w:t>
            </w:r>
          </w:p>
        </w:tc>
      </w:tr>
    </w:tbl>
    <w:p w:rsidR="00A017BC" w:rsidRPr="008E4212" w:rsidRDefault="00A017BC">
      <w:pPr>
        <w:rPr>
          <w:rFonts w:ascii="Garamond" w:eastAsia="Arial Unicode MS" w:hAnsi="Garamond" w:cs="Arial Unicode MS"/>
        </w:rPr>
      </w:pPr>
    </w:p>
    <w:p w:rsidR="00A017BC" w:rsidRPr="008E4212" w:rsidRDefault="00A017BC" w:rsidP="00FD26EB">
      <w:pPr>
        <w:pStyle w:val="BodyText"/>
        <w:ind w:left="720" w:hanging="810"/>
        <w:jc w:val="both"/>
        <w:rPr>
          <w:rFonts w:ascii="Garamond" w:eastAsia="Arial Unicode MS" w:hAnsi="Garamond" w:cs="Arial Unicode MS"/>
          <w:sz w:val="24"/>
        </w:rPr>
      </w:pPr>
      <w:r w:rsidRPr="008E4212">
        <w:rPr>
          <w:rFonts w:ascii="Garamond" w:eastAsia="Arial Unicode MS" w:hAnsi="Garamond" w:cs="Arial Unicode MS"/>
          <w:sz w:val="24"/>
        </w:rPr>
        <w:t>(iv)</w:t>
      </w:r>
      <w:r w:rsidRPr="008E4212">
        <w:rPr>
          <w:rFonts w:ascii="Garamond" w:eastAsia="Arial Unicode MS" w:hAnsi="Garamond" w:cs="Arial Unicode MS"/>
          <w:sz w:val="24"/>
        </w:rPr>
        <w:tab/>
        <w:t>The commencing surface should be identified in the description of each item for Work involving excavation, boring or drilling for which the commencing surface is not also the original surface.  The excavated surface should be identified in the description of each item for Work involving excavation for which the excavation surface is not also the final surface.  The depths of Work should be measured from the commencing surface to the excavated surface, as defined.</w:t>
      </w:r>
    </w:p>
    <w:p w:rsidR="00A017BC" w:rsidRPr="008E4212" w:rsidRDefault="00A017BC">
      <w:pPr>
        <w:jc w:val="both"/>
        <w:rPr>
          <w:rFonts w:ascii="Garamond" w:eastAsia="Arial Unicode MS" w:hAnsi="Garamond" w:cs="Arial Unicode MS"/>
        </w:rPr>
      </w:pPr>
    </w:p>
    <w:p w:rsidR="00A017BC" w:rsidRPr="008E4212" w:rsidRDefault="00A017BC" w:rsidP="00FD26EB">
      <w:pPr>
        <w:ind w:hanging="90"/>
        <w:jc w:val="both"/>
        <w:rPr>
          <w:rFonts w:ascii="Garamond" w:eastAsia="Arial Unicode MS" w:hAnsi="Garamond" w:cs="Arial Unicode MS"/>
          <w:b/>
          <w:bCs/>
        </w:rPr>
      </w:pPr>
      <w:r w:rsidRPr="008E4212">
        <w:rPr>
          <w:rFonts w:ascii="Garamond" w:eastAsia="Arial Unicode MS" w:hAnsi="Garamond" w:cs="Arial Unicode MS"/>
        </w:rPr>
        <w:t>(c )</w:t>
      </w:r>
      <w:r w:rsidRPr="008E4212">
        <w:rPr>
          <w:rFonts w:ascii="Garamond" w:eastAsia="Arial Unicode MS" w:hAnsi="Garamond" w:cs="Arial Unicode MS"/>
        </w:rPr>
        <w:tab/>
      </w:r>
      <w:r w:rsidRPr="008E4212">
        <w:rPr>
          <w:rFonts w:ascii="Garamond" w:eastAsia="Arial Unicode MS" w:hAnsi="Garamond" w:cs="Arial Unicode MS"/>
          <w:b/>
          <w:bCs/>
        </w:rPr>
        <w:t>Day work Schedule</w:t>
      </w:r>
    </w:p>
    <w:p w:rsidR="00A017BC" w:rsidRPr="008E4212" w:rsidRDefault="00A017BC">
      <w:pPr>
        <w:jc w:val="both"/>
        <w:rPr>
          <w:rFonts w:ascii="Garamond" w:eastAsia="Arial Unicode MS" w:hAnsi="Garamond" w:cs="Arial Unicode MS"/>
        </w:rPr>
      </w:pPr>
    </w:p>
    <w:p w:rsidR="00A017BC" w:rsidRPr="008E4212" w:rsidRDefault="00A017BC" w:rsidP="00FD26EB">
      <w:pPr>
        <w:ind w:left="-90"/>
        <w:jc w:val="both"/>
        <w:rPr>
          <w:rFonts w:ascii="Garamond" w:eastAsia="Arial Unicode MS" w:hAnsi="Garamond" w:cs="Arial Unicode MS"/>
        </w:rPr>
      </w:pPr>
      <w:r w:rsidRPr="008E4212">
        <w:rPr>
          <w:rFonts w:ascii="Garamond" w:eastAsia="Arial Unicode MS" w:hAnsi="Garamond" w:cs="Arial Unicode MS"/>
        </w:rPr>
        <w:t xml:space="preserve">A </w:t>
      </w:r>
      <w:r w:rsidR="009967E4" w:rsidRPr="008E4212">
        <w:rPr>
          <w:rFonts w:ascii="Garamond" w:eastAsia="Arial Unicode MS" w:hAnsi="Garamond" w:cs="Arial Unicode MS"/>
        </w:rPr>
        <w:t>Day work</w:t>
      </w:r>
      <w:r w:rsidRPr="008E4212">
        <w:rPr>
          <w:rFonts w:ascii="Garamond" w:eastAsia="Arial Unicode MS" w:hAnsi="Garamond" w:cs="Arial Unicode MS"/>
        </w:rPr>
        <w:t xml:space="preserve"> Schedule should be included if the probability of unforeseen work, outside the items included in the Bill of Quantities, is relatively high.  To facilitate checking by the Employer of the realism of rates quoted by the tenderers, the Day work Schedule should normally comprise:</w:t>
      </w:r>
    </w:p>
    <w:p w:rsidR="00A017BC" w:rsidRPr="008E4212" w:rsidRDefault="00A017BC" w:rsidP="00FD26EB">
      <w:pPr>
        <w:ind w:left="720" w:hanging="810"/>
        <w:jc w:val="both"/>
        <w:rPr>
          <w:rFonts w:ascii="Garamond" w:eastAsia="Arial Unicode MS" w:hAnsi="Garamond" w:cs="Arial Unicode MS"/>
        </w:rPr>
      </w:pPr>
      <w:r w:rsidRPr="008E4212">
        <w:rPr>
          <w:rFonts w:ascii="Garamond" w:eastAsia="Arial Unicode MS" w:hAnsi="Garamond" w:cs="Arial Unicode MS"/>
        </w:rPr>
        <w:t>(i)</w:t>
      </w:r>
      <w:r w:rsidRPr="008E4212">
        <w:rPr>
          <w:rFonts w:ascii="Garamond" w:eastAsia="Arial Unicode MS" w:hAnsi="Garamond" w:cs="Arial Unicode MS"/>
        </w:rPr>
        <w:tab/>
      </w:r>
      <w:r w:rsidR="00FD26EB">
        <w:rPr>
          <w:rFonts w:ascii="Garamond" w:eastAsia="Arial Unicode MS" w:hAnsi="Garamond" w:cs="Arial Unicode MS"/>
        </w:rPr>
        <w:t>A</w:t>
      </w:r>
      <w:r w:rsidRPr="008E4212">
        <w:rPr>
          <w:rFonts w:ascii="Garamond" w:eastAsia="Arial Unicode MS" w:hAnsi="Garamond" w:cs="Arial Unicode MS"/>
        </w:rPr>
        <w:t xml:space="preserve"> list of various classes of </w:t>
      </w:r>
      <w:r w:rsidR="009967E4" w:rsidRPr="008E4212">
        <w:rPr>
          <w:rFonts w:ascii="Garamond" w:eastAsia="Arial Unicode MS" w:hAnsi="Garamond" w:cs="Arial Unicode MS"/>
        </w:rPr>
        <w:t>labor</w:t>
      </w:r>
      <w:r w:rsidRPr="008E4212">
        <w:rPr>
          <w:rFonts w:ascii="Garamond" w:eastAsia="Arial Unicode MS" w:hAnsi="Garamond" w:cs="Arial Unicode MS"/>
        </w:rPr>
        <w:t xml:space="preserve">, and materials for which basic </w:t>
      </w:r>
      <w:r w:rsidR="009967E4" w:rsidRPr="008E4212">
        <w:rPr>
          <w:rFonts w:ascii="Garamond" w:eastAsia="Arial Unicode MS" w:hAnsi="Garamond" w:cs="Arial Unicode MS"/>
        </w:rPr>
        <w:t>Day work</w:t>
      </w:r>
      <w:r w:rsidRPr="008E4212">
        <w:rPr>
          <w:rFonts w:ascii="Garamond" w:eastAsia="Arial Unicode MS" w:hAnsi="Garamond" w:cs="Arial Unicode MS"/>
        </w:rPr>
        <w:t xml:space="preserve"> rates or prices are inserted by the tenderer, together with a statement of the conditions under which the Contractor will be paid for Work executed on a </w:t>
      </w:r>
      <w:r w:rsidR="009967E4" w:rsidRPr="008E4212">
        <w:rPr>
          <w:rFonts w:ascii="Garamond" w:eastAsia="Arial Unicode MS" w:hAnsi="Garamond" w:cs="Arial Unicode MS"/>
        </w:rPr>
        <w:t>Day work</w:t>
      </w:r>
      <w:r w:rsidRPr="008E4212">
        <w:rPr>
          <w:rFonts w:ascii="Garamond" w:eastAsia="Arial Unicode MS" w:hAnsi="Garamond" w:cs="Arial Unicode MS"/>
        </w:rPr>
        <w:t xml:space="preserve"> basis; and</w:t>
      </w:r>
    </w:p>
    <w:p w:rsidR="00A017BC" w:rsidRPr="008E4212" w:rsidRDefault="00A017BC" w:rsidP="00FD26EB">
      <w:pPr>
        <w:ind w:left="-90"/>
        <w:jc w:val="both"/>
        <w:rPr>
          <w:rFonts w:ascii="Garamond" w:eastAsia="Arial Unicode MS" w:hAnsi="Garamond" w:cs="Arial Unicode MS"/>
        </w:rPr>
      </w:pPr>
    </w:p>
    <w:p w:rsidR="00A017BC" w:rsidRPr="008E4212" w:rsidRDefault="00A017BC" w:rsidP="00FD26EB">
      <w:pPr>
        <w:ind w:left="720" w:hanging="810"/>
        <w:jc w:val="both"/>
        <w:rPr>
          <w:rFonts w:ascii="Garamond" w:eastAsia="Arial Unicode MS" w:hAnsi="Garamond" w:cs="Arial Unicode MS"/>
        </w:rPr>
      </w:pPr>
      <w:r w:rsidRPr="008E4212">
        <w:rPr>
          <w:rFonts w:ascii="Garamond" w:eastAsia="Arial Unicode MS" w:hAnsi="Garamond" w:cs="Arial Unicode MS"/>
        </w:rPr>
        <w:t>(ii)</w:t>
      </w:r>
      <w:r w:rsidRPr="008E4212">
        <w:rPr>
          <w:rFonts w:ascii="Garamond" w:eastAsia="Arial Unicode MS" w:hAnsi="Garamond" w:cs="Arial Unicode MS"/>
        </w:rPr>
        <w:tab/>
      </w:r>
      <w:r w:rsidR="00FD26EB">
        <w:rPr>
          <w:rFonts w:ascii="Garamond" w:eastAsia="Arial Unicode MS" w:hAnsi="Garamond" w:cs="Arial Unicode MS"/>
        </w:rPr>
        <w:t>A</w:t>
      </w:r>
      <w:r w:rsidRPr="008E4212">
        <w:rPr>
          <w:rFonts w:ascii="Garamond" w:eastAsia="Arial Unicode MS" w:hAnsi="Garamond" w:cs="Arial Unicode MS"/>
        </w:rPr>
        <w:t xml:space="preserve"> percentage entered by the tenderer against each basic </w:t>
      </w:r>
      <w:r w:rsidR="009967E4" w:rsidRPr="008E4212">
        <w:rPr>
          <w:rFonts w:ascii="Garamond" w:eastAsia="Arial Unicode MS" w:hAnsi="Garamond" w:cs="Arial Unicode MS"/>
        </w:rPr>
        <w:t>Day work</w:t>
      </w:r>
      <w:r w:rsidRPr="008E4212">
        <w:rPr>
          <w:rFonts w:ascii="Garamond" w:eastAsia="Arial Unicode MS" w:hAnsi="Garamond" w:cs="Arial Unicode MS"/>
        </w:rPr>
        <w:t xml:space="preserve"> Subtotal amount for </w:t>
      </w:r>
      <w:r w:rsidR="009967E4" w:rsidRPr="008E4212">
        <w:rPr>
          <w:rFonts w:ascii="Garamond" w:eastAsia="Arial Unicode MS" w:hAnsi="Garamond" w:cs="Arial Unicode MS"/>
        </w:rPr>
        <w:t>labor</w:t>
      </w:r>
      <w:r w:rsidRPr="008E4212">
        <w:rPr>
          <w:rFonts w:ascii="Garamond" w:eastAsia="Arial Unicode MS" w:hAnsi="Garamond" w:cs="Arial Unicode MS"/>
        </w:rPr>
        <w:t>, materials and plant representing the Contractor’s profit, overheads, supervision and other charges.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rPr>
      </w:pPr>
    </w:p>
    <w:p w:rsidR="00A017BC" w:rsidRPr="008E4212" w:rsidRDefault="00A017BC" w:rsidP="00FD26EB">
      <w:pPr>
        <w:ind w:hanging="90"/>
        <w:jc w:val="both"/>
        <w:rPr>
          <w:rFonts w:ascii="Garamond" w:eastAsia="Arial Unicode MS" w:hAnsi="Garamond" w:cs="Arial Unicode MS"/>
          <w:b/>
          <w:bCs/>
        </w:rPr>
      </w:pPr>
      <w:r w:rsidRPr="008E4212">
        <w:rPr>
          <w:rFonts w:ascii="Garamond" w:eastAsia="Arial Unicode MS" w:hAnsi="Garamond" w:cs="Arial Unicode MS"/>
        </w:rPr>
        <w:t>(d)</w:t>
      </w:r>
      <w:r w:rsidRPr="008E4212">
        <w:rPr>
          <w:rFonts w:ascii="Garamond" w:eastAsia="Arial Unicode MS" w:hAnsi="Garamond" w:cs="Arial Unicode MS"/>
        </w:rPr>
        <w:tab/>
      </w:r>
      <w:r w:rsidRPr="008E4212">
        <w:rPr>
          <w:rFonts w:ascii="Garamond" w:eastAsia="Arial Unicode MS" w:hAnsi="Garamond" w:cs="Arial Unicode MS"/>
          <w:b/>
          <w:bCs/>
        </w:rPr>
        <w:t>Provisional Quantities and Sums</w:t>
      </w:r>
    </w:p>
    <w:p w:rsidR="00A017BC" w:rsidRPr="008E4212" w:rsidRDefault="00A017BC">
      <w:pPr>
        <w:jc w:val="both"/>
        <w:rPr>
          <w:rFonts w:ascii="Garamond" w:eastAsia="Arial Unicode MS" w:hAnsi="Garamond" w:cs="Arial Unicode MS"/>
        </w:rPr>
      </w:pPr>
    </w:p>
    <w:p w:rsidR="00A017BC" w:rsidRPr="008E4212" w:rsidRDefault="00A017BC" w:rsidP="00E43C79">
      <w:pPr>
        <w:tabs>
          <w:tab w:val="left" w:pos="630"/>
        </w:tabs>
        <w:ind w:left="1440" w:hanging="720"/>
        <w:jc w:val="both"/>
        <w:rPr>
          <w:rFonts w:ascii="Garamond" w:eastAsia="Arial Unicode MS" w:hAnsi="Garamond" w:cs="Arial Unicode MS"/>
        </w:rPr>
      </w:pPr>
      <w:r w:rsidRPr="008E4212">
        <w:rPr>
          <w:rFonts w:ascii="Garamond" w:eastAsia="Arial Unicode MS" w:hAnsi="Garamond" w:cs="Arial Unicode MS"/>
        </w:rPr>
        <w:t>(i)</w:t>
      </w:r>
      <w:r w:rsidRPr="008E4212">
        <w:rPr>
          <w:rFonts w:ascii="Garamond" w:eastAsia="Arial Unicode MS" w:hAnsi="Garamond" w:cs="Arial Unicode MS"/>
        </w:rPr>
        <w:tab/>
        <w:t>Provision for quantity contingencies in any particular item or class of Work with a high expectation of quantity overrun should be made by entering specific “Provisional Quantities” or “Provisional Items” in the Bill of Quantities, and not by increasing the quantities for that item or class of Work beyond those of the work covered above, a general provision for physical contingencies (quantity overruns) should be made by Bill of Quantities.  Similarly, a contingency allowance for possible price increase should be provided as a “Provisional Sum” in the Summary of the Bill of Quantities.  The inclusion of such provisional sums often facilities request periodic supplementary approvals as the future need arise.</w:t>
      </w:r>
    </w:p>
    <w:p w:rsidR="00A017BC" w:rsidRPr="008E4212" w:rsidRDefault="00A017BC" w:rsidP="00FD26EB">
      <w:pPr>
        <w:ind w:left="1440" w:hanging="720"/>
        <w:jc w:val="both"/>
        <w:rPr>
          <w:rFonts w:ascii="Garamond" w:eastAsia="Arial Unicode MS" w:hAnsi="Garamond" w:cs="Arial Unicode MS"/>
        </w:rPr>
      </w:pPr>
      <w:r w:rsidRPr="008E4212">
        <w:rPr>
          <w:rFonts w:ascii="Garamond" w:eastAsia="Arial Unicode MS" w:hAnsi="Garamond" w:cs="Arial Unicode MS"/>
        </w:rPr>
        <w:lastRenderedPageBreak/>
        <w:t>(ii)</w:t>
      </w:r>
      <w:r w:rsidRPr="008E4212">
        <w:rPr>
          <w:rFonts w:ascii="Garamond" w:eastAsia="Arial Unicode MS" w:hAnsi="Garamond" w:cs="Arial Unicode MS"/>
        </w:rPr>
        <w:tab/>
        <w:t>Provisional sums to cover specialized works normally carried out by Nominated Sub Contractors should be avoided and instead Bills of Quantities of the specialized Works should be included as a section of the main Bills of Quantities priced by the Main Contractor.  The Main Contractor should be required to indicate the name(s) of the specialized firms he proposes to engage to carry out the specialized Works by statutory authorities should be included in the Bills of Quantities.</w:t>
      </w:r>
    </w:p>
    <w:p w:rsidR="00A017BC" w:rsidRPr="008E4212" w:rsidRDefault="00A017BC">
      <w:pPr>
        <w:jc w:val="both"/>
        <w:rPr>
          <w:rFonts w:ascii="Garamond" w:eastAsia="Arial Unicode MS" w:hAnsi="Garamond" w:cs="Arial Unicode MS"/>
        </w:rPr>
      </w:pPr>
    </w:p>
    <w:p w:rsidR="00A017BC" w:rsidRPr="008E4212" w:rsidRDefault="00A017BC">
      <w:pPr>
        <w:jc w:val="both"/>
        <w:rPr>
          <w:rFonts w:ascii="Garamond" w:eastAsia="Arial Unicode MS" w:hAnsi="Garamond" w:cs="Arial Unicode MS"/>
          <w:b/>
          <w:bCs/>
        </w:rPr>
      </w:pPr>
      <w:r w:rsidRPr="008E4212">
        <w:rPr>
          <w:rFonts w:ascii="Garamond" w:eastAsia="Arial Unicode MS" w:hAnsi="Garamond" w:cs="Arial Unicode MS"/>
        </w:rPr>
        <w:t>(e)</w:t>
      </w:r>
      <w:r w:rsidRPr="008E4212">
        <w:rPr>
          <w:rFonts w:ascii="Garamond" w:eastAsia="Arial Unicode MS" w:hAnsi="Garamond" w:cs="Arial Unicode MS"/>
        </w:rPr>
        <w:tab/>
      </w:r>
      <w:r w:rsidRPr="008E4212">
        <w:rPr>
          <w:rFonts w:ascii="Garamond" w:eastAsia="Arial Unicode MS" w:hAnsi="Garamond" w:cs="Arial Unicode MS"/>
          <w:b/>
          <w:bCs/>
        </w:rPr>
        <w:t>Summary</w:t>
      </w:r>
    </w:p>
    <w:p w:rsidR="00A017BC" w:rsidRPr="008E4212" w:rsidRDefault="00A017BC">
      <w:pPr>
        <w:jc w:val="both"/>
        <w:rPr>
          <w:rFonts w:ascii="Garamond" w:eastAsia="Arial Unicode MS" w:hAnsi="Garamond" w:cs="Arial Unicode MS"/>
        </w:rPr>
      </w:pPr>
    </w:p>
    <w:p w:rsidR="00A017BC" w:rsidRPr="008E4212" w:rsidRDefault="00A017BC" w:rsidP="00FD26EB">
      <w:pPr>
        <w:ind w:left="720"/>
        <w:jc w:val="both"/>
        <w:rPr>
          <w:rFonts w:ascii="Garamond" w:eastAsia="Arial Unicode MS" w:hAnsi="Garamond" w:cs="Arial Unicode MS"/>
        </w:rPr>
      </w:pPr>
      <w:r w:rsidRPr="008E4212">
        <w:rPr>
          <w:rFonts w:ascii="Garamond" w:eastAsia="Arial Unicode MS" w:hAnsi="Garamond" w:cs="Arial Unicode MS"/>
        </w:rPr>
        <w:t xml:space="preserve">The Summary should contain a tabulation of the separate parts of the Bills of Quantities carried forward, with provisional sums for </w:t>
      </w:r>
      <w:r w:rsidR="001931D9" w:rsidRPr="008E4212">
        <w:rPr>
          <w:rFonts w:ascii="Garamond" w:eastAsia="Arial Unicode MS" w:hAnsi="Garamond" w:cs="Arial Unicode MS"/>
        </w:rPr>
        <w:t>Day work</w:t>
      </w:r>
      <w:r w:rsidRPr="008E4212">
        <w:rPr>
          <w:rFonts w:ascii="Garamond" w:eastAsia="Arial Unicode MS" w:hAnsi="Garamond" w:cs="Arial Unicode MS"/>
        </w:rPr>
        <w:t>, for physical (quantity) contingencies, and for price contingencies (upward price adjustment) where applicable.</w:t>
      </w:r>
    </w:p>
    <w:p w:rsidR="00A017BC" w:rsidRPr="008E4212" w:rsidRDefault="00A017BC" w:rsidP="00FD26EB">
      <w:pPr>
        <w:ind w:left="720"/>
        <w:jc w:val="both"/>
        <w:rPr>
          <w:rFonts w:ascii="Garamond" w:eastAsia="Arial Unicode MS" w:hAnsi="Garamond" w:cs="Arial Unicode MS"/>
        </w:rPr>
      </w:pPr>
    </w:p>
    <w:p w:rsidR="00A017BC" w:rsidRPr="008E4212" w:rsidRDefault="009F4B9C">
      <w:pPr>
        <w:rPr>
          <w:rFonts w:ascii="Garamond" w:eastAsia="Arial Unicode MS" w:hAnsi="Garamond" w:cs="Arial Unicode MS"/>
        </w:rPr>
      </w:pPr>
      <w:r w:rsidRPr="008E4212">
        <w:rPr>
          <w:rFonts w:ascii="Garamond" w:eastAsia="Arial Unicode MS" w:hAnsi="Garamond" w:cs="Arial Unicode MS"/>
        </w:rPr>
        <w:br w:type="page"/>
      </w:r>
    </w:p>
    <w:p w:rsidR="005E1F5B" w:rsidRPr="008E4212" w:rsidRDefault="005E1F5B" w:rsidP="005E1F5B">
      <w:pPr>
        <w:jc w:val="center"/>
        <w:rPr>
          <w:rFonts w:ascii="Garamond" w:eastAsia="Arial Unicode MS" w:hAnsi="Garamond" w:cs="Arial Unicode MS"/>
          <w:b/>
        </w:rPr>
      </w:pPr>
      <w:r w:rsidRPr="008E4212">
        <w:rPr>
          <w:rFonts w:ascii="Garamond" w:eastAsia="Arial Unicode MS" w:hAnsi="Garamond" w:cs="Arial Unicode MS"/>
          <w:b/>
        </w:rPr>
        <w:lastRenderedPageBreak/>
        <w:t>LETTER OF NOTIFICATION OF AWARD</w:t>
      </w:r>
    </w:p>
    <w:p w:rsidR="005E1F5B" w:rsidRPr="008E4212" w:rsidRDefault="005E1F5B" w:rsidP="005E1F5B">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p>
    <w:p w:rsidR="005E1F5B" w:rsidRPr="008E4212" w:rsidRDefault="005E1F5B" w:rsidP="005E1F5B">
      <w:pPr>
        <w:ind w:left="4320" w:firstLine="720"/>
        <w:rPr>
          <w:rFonts w:ascii="Garamond" w:eastAsia="Arial Unicode MS" w:hAnsi="Garamond" w:cs="Arial Unicode MS"/>
        </w:rPr>
      </w:pPr>
      <w:r w:rsidRPr="008E4212">
        <w:rPr>
          <w:rFonts w:ascii="Garamond" w:eastAsia="Arial Unicode MS" w:hAnsi="Garamond" w:cs="Arial Unicode MS"/>
        </w:rPr>
        <w:t>Address of Procuring Entity</w:t>
      </w:r>
    </w:p>
    <w:p w:rsidR="005E1F5B" w:rsidRPr="008E4212" w:rsidRDefault="005E1F5B" w:rsidP="005E1F5B">
      <w:pPr>
        <w:tabs>
          <w:tab w:val="left" w:pos="2025"/>
          <w:tab w:val="left" w:pos="2760"/>
          <w:tab w:val="left" w:pos="5160"/>
        </w:tabs>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_____________________</w:t>
      </w:r>
    </w:p>
    <w:p w:rsidR="005E1F5B" w:rsidRPr="008E4212" w:rsidRDefault="005E1F5B" w:rsidP="005E1F5B">
      <w:pPr>
        <w:tabs>
          <w:tab w:val="left" w:pos="2025"/>
          <w:tab w:val="left" w:pos="2760"/>
          <w:tab w:val="left" w:pos="5160"/>
        </w:tabs>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t>_____________________</w:t>
      </w:r>
    </w:p>
    <w:p w:rsidR="005E1F5B" w:rsidRPr="008E4212" w:rsidRDefault="005E1F5B" w:rsidP="00FD26EB">
      <w:pPr>
        <w:tabs>
          <w:tab w:val="left" w:pos="540"/>
          <w:tab w:val="left" w:pos="2760"/>
          <w:tab w:val="left" w:pos="5160"/>
        </w:tabs>
        <w:ind w:hanging="90"/>
        <w:rPr>
          <w:rFonts w:ascii="Garamond" w:eastAsia="Arial Unicode MS" w:hAnsi="Garamond" w:cs="Arial Unicode MS"/>
          <w:u w:val="single"/>
        </w:rPr>
      </w:pPr>
      <w:r w:rsidRPr="008E4212">
        <w:rPr>
          <w:rFonts w:ascii="Garamond" w:eastAsia="Arial Unicode MS" w:hAnsi="Garamond" w:cs="Arial Unicode MS"/>
        </w:rPr>
        <w:t>To:</w:t>
      </w:r>
      <w:r w:rsidR="00FD26EB">
        <w:rPr>
          <w:rFonts w:ascii="Garamond" w:eastAsia="Arial Unicode MS" w:hAnsi="Garamond" w:cs="Arial Unicode MS"/>
        </w:rPr>
        <w:tab/>
      </w:r>
      <w:r w:rsidR="00FD26EB">
        <w:rPr>
          <w:rFonts w:ascii="Garamond" w:eastAsia="Arial Unicode MS" w:hAnsi="Garamond" w:cs="Arial Unicode MS"/>
          <w:u w:val="single"/>
        </w:rPr>
        <w:tab/>
      </w:r>
    </w:p>
    <w:p w:rsidR="005E1F5B" w:rsidRPr="008E4212" w:rsidRDefault="005E1F5B" w:rsidP="00FD26EB">
      <w:pPr>
        <w:tabs>
          <w:tab w:val="left" w:pos="2025"/>
          <w:tab w:val="left" w:pos="2700"/>
        </w:tabs>
        <w:ind w:left="450" w:firstLine="90"/>
        <w:rPr>
          <w:rFonts w:ascii="Garamond" w:eastAsia="Arial Unicode MS" w:hAnsi="Garamond" w:cs="Arial Unicode MS"/>
          <w:u w:val="single"/>
        </w:rPr>
      </w:pPr>
      <w:r w:rsidRPr="008E4212">
        <w:rPr>
          <w:rFonts w:ascii="Garamond" w:eastAsia="Arial Unicode MS" w:hAnsi="Garamond" w:cs="Arial Unicode MS"/>
          <w:u w:val="single"/>
        </w:rPr>
        <w:tab/>
      </w:r>
      <w:r w:rsidRPr="008E4212">
        <w:rPr>
          <w:rFonts w:ascii="Garamond" w:eastAsia="Arial Unicode MS" w:hAnsi="Garamond" w:cs="Arial Unicode MS"/>
          <w:u w:val="single"/>
        </w:rPr>
        <w:tab/>
      </w:r>
    </w:p>
    <w:p w:rsidR="005E1F5B" w:rsidRPr="008E4212" w:rsidRDefault="005E1F5B" w:rsidP="00FD26EB">
      <w:pPr>
        <w:tabs>
          <w:tab w:val="left" w:pos="2025"/>
          <w:tab w:val="left" w:pos="2700"/>
        </w:tabs>
        <w:ind w:left="450" w:firstLine="90"/>
        <w:rPr>
          <w:rFonts w:ascii="Garamond" w:eastAsia="Arial Unicode MS" w:hAnsi="Garamond" w:cs="Arial Unicode MS"/>
          <w:u w:val="single"/>
        </w:rPr>
      </w:pPr>
      <w:r w:rsidRPr="008E4212">
        <w:rPr>
          <w:rFonts w:ascii="Garamond" w:eastAsia="Arial Unicode MS" w:hAnsi="Garamond" w:cs="Arial Unicode MS"/>
          <w:u w:val="single"/>
        </w:rPr>
        <w:tab/>
      </w:r>
      <w:r w:rsidRPr="008E4212">
        <w:rPr>
          <w:rFonts w:ascii="Garamond" w:eastAsia="Arial Unicode MS" w:hAnsi="Garamond" w:cs="Arial Unicode MS"/>
          <w:u w:val="single"/>
        </w:rPr>
        <w:tab/>
      </w:r>
    </w:p>
    <w:p w:rsidR="005E1F5B" w:rsidRPr="008E4212" w:rsidRDefault="005E1F5B" w:rsidP="00FD26EB">
      <w:pPr>
        <w:tabs>
          <w:tab w:val="left" w:pos="2025"/>
          <w:tab w:val="left" w:pos="2700"/>
        </w:tabs>
        <w:ind w:left="450" w:firstLine="90"/>
        <w:rPr>
          <w:rFonts w:ascii="Garamond" w:eastAsia="Arial Unicode MS" w:hAnsi="Garamond" w:cs="Arial Unicode MS"/>
          <w:u w:val="single"/>
        </w:rPr>
      </w:pPr>
      <w:r w:rsidRPr="008E4212">
        <w:rPr>
          <w:rFonts w:ascii="Garamond" w:eastAsia="Arial Unicode MS" w:hAnsi="Garamond" w:cs="Arial Unicode MS"/>
          <w:u w:val="single"/>
        </w:rPr>
        <w:tab/>
      </w:r>
      <w:r w:rsidRPr="008E4212">
        <w:rPr>
          <w:rFonts w:ascii="Garamond" w:eastAsia="Arial Unicode MS" w:hAnsi="Garamond" w:cs="Arial Unicode MS"/>
          <w:u w:val="single"/>
        </w:rPr>
        <w:tab/>
      </w:r>
    </w:p>
    <w:p w:rsidR="005E1F5B" w:rsidRPr="008E4212" w:rsidRDefault="005E1F5B" w:rsidP="00FD26EB">
      <w:pPr>
        <w:ind w:left="450" w:firstLine="90"/>
        <w:rPr>
          <w:rFonts w:ascii="Garamond" w:eastAsia="Arial Unicode MS" w:hAnsi="Garamond" w:cs="Arial Unicode MS"/>
        </w:rPr>
      </w:pPr>
    </w:p>
    <w:p w:rsidR="005E1F5B" w:rsidRPr="008E4212" w:rsidRDefault="005E1F5B" w:rsidP="00FD26EB">
      <w:pPr>
        <w:tabs>
          <w:tab w:val="left" w:pos="540"/>
          <w:tab w:val="center" w:pos="4153"/>
        </w:tabs>
        <w:rPr>
          <w:rFonts w:ascii="Garamond" w:eastAsia="Arial Unicode MS" w:hAnsi="Garamond" w:cs="Arial Unicode MS"/>
          <w:u w:val="single"/>
        </w:rPr>
      </w:pPr>
      <w:r w:rsidRPr="008E4212">
        <w:rPr>
          <w:rFonts w:ascii="Garamond" w:eastAsia="Arial Unicode MS" w:hAnsi="Garamond" w:cs="Arial Unicode MS"/>
        </w:rPr>
        <w:t xml:space="preserve">RE: </w:t>
      </w:r>
      <w:r w:rsidR="00FD26EB">
        <w:rPr>
          <w:rFonts w:ascii="Garamond" w:eastAsia="Arial Unicode MS" w:hAnsi="Garamond" w:cs="Arial Unicode MS"/>
        </w:rPr>
        <w:tab/>
      </w:r>
      <w:r w:rsidRPr="008E4212">
        <w:rPr>
          <w:rFonts w:ascii="Garamond" w:eastAsia="Arial Unicode MS" w:hAnsi="Garamond" w:cs="Arial Unicode MS"/>
        </w:rPr>
        <w:t>Tender No.</w:t>
      </w:r>
      <w:r w:rsidRPr="008E4212">
        <w:rPr>
          <w:rFonts w:ascii="Garamond" w:eastAsia="Arial Unicode MS" w:hAnsi="Garamond" w:cs="Arial Unicode MS"/>
          <w:u w:val="single"/>
        </w:rPr>
        <w:tab/>
      </w:r>
    </w:p>
    <w:p w:rsidR="005E1F5B" w:rsidRPr="008E4212" w:rsidRDefault="005E1F5B" w:rsidP="005E1F5B">
      <w:pPr>
        <w:tabs>
          <w:tab w:val="center" w:pos="4153"/>
        </w:tabs>
        <w:rPr>
          <w:rFonts w:ascii="Garamond" w:eastAsia="Arial Unicode MS" w:hAnsi="Garamond" w:cs="Arial Unicode MS"/>
        </w:rPr>
      </w:pPr>
    </w:p>
    <w:p w:rsidR="005E1F5B" w:rsidRPr="008E4212" w:rsidRDefault="005E1F5B" w:rsidP="005E1F5B">
      <w:pPr>
        <w:tabs>
          <w:tab w:val="center" w:pos="4153"/>
        </w:tabs>
        <w:rPr>
          <w:rFonts w:ascii="Garamond" w:eastAsia="Arial Unicode MS" w:hAnsi="Garamond" w:cs="Arial Unicode MS"/>
          <w:u w:val="single"/>
        </w:rPr>
      </w:pPr>
      <w:r w:rsidRPr="008E4212">
        <w:rPr>
          <w:rFonts w:ascii="Garamond" w:eastAsia="Arial Unicode MS" w:hAnsi="Garamond" w:cs="Arial Unicode MS"/>
        </w:rPr>
        <w:t xml:space="preserve">        Tender Name</w:t>
      </w:r>
      <w:r w:rsidRPr="008E4212">
        <w:rPr>
          <w:rFonts w:ascii="Garamond" w:eastAsia="Arial Unicode MS" w:hAnsi="Garamond" w:cs="Arial Unicode MS"/>
          <w:u w:val="single"/>
        </w:rPr>
        <w:tab/>
      </w:r>
    </w:p>
    <w:p w:rsidR="005E1F5B" w:rsidRPr="008E4212" w:rsidRDefault="005E1F5B" w:rsidP="005E1F5B">
      <w:pPr>
        <w:rPr>
          <w:rFonts w:ascii="Garamond" w:eastAsia="Arial Unicode MS" w:hAnsi="Garamond" w:cs="Arial Unicode MS"/>
          <w:u w:val="single"/>
        </w:rPr>
      </w:pPr>
    </w:p>
    <w:p w:rsidR="005E1F5B" w:rsidRPr="008E4212" w:rsidRDefault="005E1F5B" w:rsidP="005E1F5B">
      <w:pPr>
        <w:rPr>
          <w:rFonts w:ascii="Garamond" w:eastAsia="Arial Unicode MS" w:hAnsi="Garamond" w:cs="Arial Unicode MS"/>
        </w:rPr>
      </w:pPr>
      <w:r w:rsidRPr="008E4212">
        <w:rPr>
          <w:rFonts w:ascii="Garamond" w:eastAsia="Arial Unicode MS" w:hAnsi="Garamond" w:cs="Arial Unicode MS"/>
        </w:rPr>
        <w:t xml:space="preserve">This is to notify that the contract/s stated below under the above mentioned tender have been awarded to you. </w:t>
      </w:r>
    </w:p>
    <w:p w:rsidR="005E1F5B" w:rsidRPr="008E4212" w:rsidRDefault="005E1F5B" w:rsidP="005E1F5B">
      <w:pPr>
        <w:tabs>
          <w:tab w:val="right" w:pos="8306"/>
        </w:tabs>
        <w:rPr>
          <w:rFonts w:ascii="Garamond" w:eastAsia="Arial Unicode MS" w:hAnsi="Garamond" w:cs="Arial Unicode MS"/>
        </w:rPr>
      </w:pPr>
      <w:r w:rsidRPr="008E4212">
        <w:rPr>
          <w:rFonts w:ascii="Garamond" w:eastAsia="Arial Unicode MS" w:hAnsi="Garamond" w:cs="Arial Unicode MS"/>
          <w:u w:val="single"/>
        </w:rPr>
        <w:tab/>
      </w:r>
    </w:p>
    <w:p w:rsidR="005E1F5B" w:rsidRPr="008E4212" w:rsidRDefault="005E1F5B" w:rsidP="005E1F5B">
      <w:pPr>
        <w:tabs>
          <w:tab w:val="right" w:pos="8306"/>
        </w:tabs>
        <w:rPr>
          <w:rFonts w:ascii="Garamond" w:eastAsia="Arial Unicode MS" w:hAnsi="Garamond" w:cs="Arial Unicode MS"/>
          <w:u w:val="single"/>
        </w:rPr>
      </w:pPr>
      <w:r w:rsidRPr="008E4212">
        <w:rPr>
          <w:rFonts w:ascii="Garamond" w:eastAsia="Arial Unicode MS" w:hAnsi="Garamond" w:cs="Arial Unicode MS"/>
          <w:u w:val="single"/>
        </w:rPr>
        <w:tab/>
      </w:r>
    </w:p>
    <w:p w:rsidR="005E1F5B" w:rsidRPr="008E4212" w:rsidRDefault="005E1F5B" w:rsidP="005E1F5B">
      <w:pPr>
        <w:tabs>
          <w:tab w:val="right" w:pos="8306"/>
        </w:tabs>
        <w:rPr>
          <w:rFonts w:ascii="Garamond" w:eastAsia="Arial Unicode MS" w:hAnsi="Garamond" w:cs="Arial Unicode MS"/>
          <w:u w:val="single"/>
        </w:rPr>
      </w:pPr>
    </w:p>
    <w:p w:rsidR="005E1F5B" w:rsidRPr="008E4212" w:rsidRDefault="005E1F5B" w:rsidP="009C4DD0">
      <w:pPr>
        <w:numPr>
          <w:ilvl w:val="0"/>
          <w:numId w:val="54"/>
        </w:numPr>
        <w:rPr>
          <w:rFonts w:ascii="Garamond" w:eastAsia="Arial Unicode MS" w:hAnsi="Garamond" w:cs="Arial Unicode MS"/>
        </w:rPr>
      </w:pPr>
      <w:r w:rsidRPr="008E4212">
        <w:rPr>
          <w:rFonts w:ascii="Garamond" w:eastAsia="Arial Unicode MS" w:hAnsi="Garamond" w:cs="Arial Unicode MS"/>
        </w:rPr>
        <w:t>Please acknowledge receipt of this letter of notification signifying your acceptance.</w:t>
      </w:r>
    </w:p>
    <w:p w:rsidR="005E1F5B" w:rsidRPr="008E4212" w:rsidRDefault="005E1F5B" w:rsidP="005E1F5B">
      <w:pPr>
        <w:ind w:left="360"/>
        <w:rPr>
          <w:rFonts w:ascii="Garamond" w:eastAsia="Arial Unicode MS" w:hAnsi="Garamond" w:cs="Arial Unicode MS"/>
        </w:rPr>
      </w:pPr>
    </w:p>
    <w:p w:rsidR="005E1F5B" w:rsidRPr="008E4212" w:rsidRDefault="005E1F5B" w:rsidP="009C4DD0">
      <w:pPr>
        <w:numPr>
          <w:ilvl w:val="0"/>
          <w:numId w:val="54"/>
        </w:numPr>
        <w:rPr>
          <w:rFonts w:ascii="Garamond" w:eastAsia="Arial Unicode MS" w:hAnsi="Garamond" w:cs="Arial Unicode MS"/>
        </w:rPr>
      </w:pPr>
      <w:r w:rsidRPr="008E4212">
        <w:rPr>
          <w:rFonts w:ascii="Garamond" w:eastAsia="Arial Unicode MS" w:hAnsi="Garamond" w:cs="Arial Unicode MS"/>
        </w:rPr>
        <w:t xml:space="preserve">The contract/contracts shall be signed by the parties within 30 days of the date of this letter but not earlier than 14 days from the date of the letter. </w:t>
      </w:r>
    </w:p>
    <w:p w:rsidR="005E1F5B" w:rsidRPr="008E4212" w:rsidRDefault="005E1F5B" w:rsidP="005E1F5B">
      <w:pPr>
        <w:rPr>
          <w:rFonts w:ascii="Garamond" w:eastAsia="Arial Unicode MS" w:hAnsi="Garamond" w:cs="Arial Unicode MS"/>
        </w:rPr>
      </w:pPr>
    </w:p>
    <w:p w:rsidR="005E1F5B" w:rsidRPr="008E4212" w:rsidRDefault="005E1F5B" w:rsidP="005E1F5B">
      <w:pPr>
        <w:ind w:left="360"/>
        <w:rPr>
          <w:rFonts w:ascii="Garamond" w:eastAsia="Arial Unicode MS" w:hAnsi="Garamond" w:cs="Arial Unicode MS"/>
        </w:rPr>
      </w:pPr>
    </w:p>
    <w:p w:rsidR="005E1F5B" w:rsidRPr="008E4212" w:rsidRDefault="005E1F5B" w:rsidP="009C4DD0">
      <w:pPr>
        <w:numPr>
          <w:ilvl w:val="0"/>
          <w:numId w:val="54"/>
        </w:numPr>
        <w:rPr>
          <w:rFonts w:ascii="Garamond" w:eastAsia="Arial Unicode MS" w:hAnsi="Garamond" w:cs="Arial Unicode MS"/>
        </w:rPr>
      </w:pPr>
      <w:r w:rsidRPr="008E4212">
        <w:rPr>
          <w:rFonts w:ascii="Garamond" w:eastAsia="Arial Unicode MS" w:hAnsi="Garamond" w:cs="Arial Unicode MS"/>
        </w:rPr>
        <w:t xml:space="preserve">You may contact the officer(s) whose particulars appear below on the subject matter of this letter of notification of award. </w:t>
      </w:r>
    </w:p>
    <w:p w:rsidR="005E1F5B" w:rsidRPr="008E4212" w:rsidRDefault="005E1F5B" w:rsidP="005E1F5B">
      <w:pPr>
        <w:tabs>
          <w:tab w:val="left" w:pos="720"/>
          <w:tab w:val="right" w:pos="8306"/>
        </w:tabs>
        <w:ind w:left="720"/>
        <w:rPr>
          <w:rFonts w:ascii="Garamond" w:eastAsia="Arial Unicode MS" w:hAnsi="Garamond" w:cs="Arial Unicode MS"/>
          <w:i/>
        </w:rPr>
      </w:pPr>
    </w:p>
    <w:p w:rsidR="005E1F5B" w:rsidRPr="008E4212" w:rsidRDefault="005E1F5B" w:rsidP="005E1F5B">
      <w:pPr>
        <w:tabs>
          <w:tab w:val="left" w:pos="720"/>
          <w:tab w:val="right" w:pos="8306"/>
        </w:tabs>
        <w:ind w:left="720"/>
        <w:rPr>
          <w:rFonts w:ascii="Garamond" w:eastAsia="Arial Unicode MS" w:hAnsi="Garamond" w:cs="Arial Unicode MS"/>
          <w:i/>
          <w:u w:val="single"/>
        </w:rPr>
      </w:pPr>
      <w:r w:rsidRPr="008E4212">
        <w:rPr>
          <w:rFonts w:ascii="Garamond" w:eastAsia="Arial Unicode MS" w:hAnsi="Garamond" w:cs="Arial Unicode MS"/>
          <w:i/>
        </w:rPr>
        <w:t>(FULL PARTICULARS)</w:t>
      </w:r>
      <w:r w:rsidRPr="008E4212">
        <w:rPr>
          <w:rFonts w:ascii="Garamond" w:eastAsia="Arial Unicode MS" w:hAnsi="Garamond" w:cs="Arial Unicode MS"/>
          <w:i/>
          <w:u w:val="single"/>
        </w:rPr>
        <w:tab/>
      </w:r>
    </w:p>
    <w:p w:rsidR="005E1F5B" w:rsidRPr="008E4212" w:rsidRDefault="005E1F5B" w:rsidP="005E1F5B">
      <w:pPr>
        <w:tabs>
          <w:tab w:val="right" w:pos="8306"/>
        </w:tabs>
        <w:ind w:firstLine="720"/>
        <w:rPr>
          <w:rFonts w:ascii="Garamond" w:eastAsia="Arial Unicode MS" w:hAnsi="Garamond" w:cs="Arial Unicode MS"/>
        </w:rPr>
      </w:pPr>
      <w:r w:rsidRPr="008E4212">
        <w:rPr>
          <w:rFonts w:ascii="Garamond" w:eastAsia="Arial Unicode MS" w:hAnsi="Garamond" w:cs="Arial Unicode MS"/>
          <w:u w:val="single"/>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p>
    <w:p w:rsidR="005E1F5B" w:rsidRPr="008E4212" w:rsidRDefault="005E1F5B" w:rsidP="005E1F5B">
      <w:pPr>
        <w:rPr>
          <w:rFonts w:ascii="Garamond" w:eastAsia="Arial Unicode MS" w:hAnsi="Garamond" w:cs="Arial Unicode MS"/>
        </w:rPr>
      </w:pPr>
    </w:p>
    <w:p w:rsidR="005E1F5B" w:rsidRPr="008E4212" w:rsidRDefault="005E1F5B" w:rsidP="005E1F5B">
      <w:pPr>
        <w:rPr>
          <w:rFonts w:ascii="Garamond" w:eastAsia="Arial Unicode MS" w:hAnsi="Garamond" w:cs="Arial Unicode MS"/>
        </w:rPr>
      </w:pPr>
    </w:p>
    <w:p w:rsidR="005E1F5B" w:rsidRPr="008E4212" w:rsidRDefault="005E1F5B" w:rsidP="005E1F5B">
      <w:pPr>
        <w:rPr>
          <w:rFonts w:ascii="Garamond" w:eastAsia="Arial Unicode MS" w:hAnsi="Garamond" w:cs="Arial Unicode MS"/>
        </w:rPr>
      </w:pP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r w:rsidRPr="008E4212">
        <w:rPr>
          <w:rFonts w:ascii="Garamond" w:eastAsia="Arial Unicode MS" w:hAnsi="Garamond" w:cs="Arial Unicode MS"/>
        </w:rPr>
        <w:tab/>
      </w:r>
    </w:p>
    <w:p w:rsidR="005E1F5B" w:rsidRPr="008E4212" w:rsidRDefault="005E1F5B" w:rsidP="005E1F5B">
      <w:pPr>
        <w:ind w:left="3600"/>
        <w:rPr>
          <w:rFonts w:ascii="Garamond" w:eastAsia="Arial Unicode MS" w:hAnsi="Garamond" w:cs="Arial Unicode MS"/>
        </w:rPr>
      </w:pPr>
      <w:r w:rsidRPr="008E4212">
        <w:rPr>
          <w:rFonts w:ascii="Garamond" w:eastAsia="Arial Unicode MS" w:hAnsi="Garamond" w:cs="Arial Unicode MS"/>
        </w:rPr>
        <w:t xml:space="preserve">          SIGNED FOR ACCOUNTING OFFICER</w:t>
      </w:r>
    </w:p>
    <w:p w:rsidR="00645B93" w:rsidRPr="008E4212" w:rsidRDefault="00645B93" w:rsidP="00645B93">
      <w:pPr>
        <w:pStyle w:val="Header"/>
        <w:tabs>
          <w:tab w:val="clear" w:pos="8640"/>
          <w:tab w:val="right" w:pos="9720"/>
        </w:tabs>
        <w:spacing w:line="360" w:lineRule="auto"/>
        <w:rPr>
          <w:rFonts w:ascii="Garamond" w:eastAsia="Arial Unicode MS" w:hAnsi="Garamond" w:cs="Arial Unicode MS"/>
          <w:b/>
        </w:rPr>
      </w:pPr>
      <w:r w:rsidRPr="008E4212">
        <w:rPr>
          <w:rFonts w:ascii="Garamond" w:eastAsia="Arial Unicode MS" w:hAnsi="Garamond" w:cs="Arial Unicode MS"/>
          <w:b/>
        </w:rPr>
        <w:br w:type="page"/>
      </w:r>
      <w:r w:rsidRPr="008E4212">
        <w:rPr>
          <w:rFonts w:ascii="Garamond" w:eastAsia="Arial Unicode MS" w:hAnsi="Garamond" w:cs="Arial Unicode MS"/>
          <w:b/>
        </w:rPr>
        <w:lastRenderedPageBreak/>
        <w:t>FORM RB 1</w:t>
      </w:r>
    </w:p>
    <w:p w:rsidR="00645B93" w:rsidRPr="008E4212" w:rsidRDefault="00645B93" w:rsidP="00645B93">
      <w:pPr>
        <w:pStyle w:val="Header"/>
        <w:tabs>
          <w:tab w:val="clear" w:pos="8640"/>
          <w:tab w:val="right" w:pos="9720"/>
        </w:tabs>
        <w:spacing w:line="360" w:lineRule="auto"/>
        <w:jc w:val="center"/>
        <w:rPr>
          <w:rFonts w:ascii="Garamond" w:eastAsia="Arial Unicode MS" w:hAnsi="Garamond" w:cs="Arial Unicode MS"/>
          <w:b/>
        </w:rPr>
      </w:pPr>
      <w:r w:rsidRPr="008E4212">
        <w:rPr>
          <w:rFonts w:ascii="Garamond" w:eastAsia="Arial Unicode MS" w:hAnsi="Garamond" w:cs="Arial Unicode MS"/>
          <w:b/>
        </w:rPr>
        <w:t>REPUBLIC OF KENYA</w:t>
      </w:r>
    </w:p>
    <w:p w:rsidR="00645B93" w:rsidRPr="008E4212" w:rsidRDefault="00645B93" w:rsidP="00820149">
      <w:pPr>
        <w:pStyle w:val="Header"/>
        <w:tabs>
          <w:tab w:val="clear" w:pos="8640"/>
          <w:tab w:val="right" w:pos="9720"/>
        </w:tabs>
        <w:spacing w:line="360" w:lineRule="auto"/>
        <w:jc w:val="center"/>
        <w:rPr>
          <w:rFonts w:ascii="Garamond" w:eastAsia="Arial Unicode MS" w:hAnsi="Garamond" w:cs="Arial Unicode MS"/>
          <w:b/>
        </w:rPr>
      </w:pPr>
      <w:r w:rsidRPr="008E4212">
        <w:rPr>
          <w:rFonts w:ascii="Garamond" w:eastAsia="Arial Unicode MS" w:hAnsi="Garamond" w:cs="Arial Unicode MS"/>
          <w:b/>
        </w:rPr>
        <w:t>PUBLIC PROCUREMENT ADMINISTRATIVE REVIEW BOARD</w:t>
      </w:r>
    </w:p>
    <w:p w:rsidR="00645B93" w:rsidRPr="008E4212" w:rsidRDefault="00645B93" w:rsidP="00BE1544">
      <w:pPr>
        <w:pStyle w:val="Header"/>
        <w:tabs>
          <w:tab w:val="clear" w:pos="8640"/>
          <w:tab w:val="right" w:pos="9720"/>
        </w:tabs>
        <w:jc w:val="center"/>
        <w:rPr>
          <w:rFonts w:ascii="Garamond" w:eastAsia="Arial Unicode MS" w:hAnsi="Garamond" w:cs="Arial Unicode MS"/>
        </w:rPr>
      </w:pPr>
      <w:r w:rsidRPr="008E4212">
        <w:rPr>
          <w:rFonts w:ascii="Garamond" w:eastAsia="Arial Unicode MS" w:hAnsi="Garamond" w:cs="Arial Unicode MS"/>
        </w:rPr>
        <w:t>APPLICATION NO…………….OF……….….20……...</w:t>
      </w:r>
    </w:p>
    <w:p w:rsidR="00FD26EB" w:rsidRDefault="00FD26EB" w:rsidP="00BE1544">
      <w:pPr>
        <w:pStyle w:val="Header"/>
        <w:tabs>
          <w:tab w:val="clear" w:pos="8640"/>
          <w:tab w:val="right" w:pos="9720"/>
        </w:tabs>
        <w:jc w:val="center"/>
        <w:rPr>
          <w:rFonts w:ascii="Garamond" w:eastAsia="Arial Unicode MS" w:hAnsi="Garamond" w:cs="Arial Unicode MS"/>
        </w:rPr>
      </w:pPr>
    </w:p>
    <w:p w:rsidR="00645B93" w:rsidRPr="008E4212" w:rsidRDefault="00645B93" w:rsidP="00BE1544">
      <w:pPr>
        <w:pStyle w:val="Header"/>
        <w:tabs>
          <w:tab w:val="clear" w:pos="8640"/>
          <w:tab w:val="right" w:pos="9720"/>
        </w:tabs>
        <w:jc w:val="center"/>
        <w:rPr>
          <w:rFonts w:ascii="Garamond" w:eastAsia="Arial Unicode MS" w:hAnsi="Garamond" w:cs="Arial Unicode MS"/>
        </w:rPr>
      </w:pPr>
      <w:r w:rsidRPr="008E4212">
        <w:rPr>
          <w:rFonts w:ascii="Garamond" w:eastAsia="Arial Unicode MS" w:hAnsi="Garamond" w:cs="Arial Unicode MS"/>
        </w:rPr>
        <w:t>BETWEEN</w:t>
      </w:r>
    </w:p>
    <w:p w:rsidR="00645B93" w:rsidRPr="008E4212" w:rsidRDefault="00FD26EB" w:rsidP="00FD26EB">
      <w:pPr>
        <w:pStyle w:val="Header"/>
        <w:tabs>
          <w:tab w:val="clear" w:pos="8640"/>
          <w:tab w:val="right" w:pos="9720"/>
        </w:tabs>
        <w:jc w:val="center"/>
        <w:rPr>
          <w:rFonts w:ascii="Garamond" w:eastAsia="Arial Unicode MS" w:hAnsi="Garamond" w:cs="Arial Unicode MS"/>
        </w:rPr>
      </w:pPr>
      <w:r>
        <w:rPr>
          <w:rFonts w:ascii="Garamond" w:eastAsia="Arial Unicode MS" w:hAnsi="Garamond" w:cs="Arial Unicode MS"/>
        </w:rPr>
        <w:t>……………………………………….</w:t>
      </w:r>
      <w:r w:rsidR="00645B93" w:rsidRPr="008E4212">
        <w:rPr>
          <w:rFonts w:ascii="Garamond" w:eastAsia="Arial Unicode MS" w:hAnsi="Garamond" w:cs="Arial Unicode MS"/>
        </w:rPr>
        <w:t>………………………………………</w:t>
      </w:r>
      <w:r>
        <w:rPr>
          <w:rFonts w:ascii="Garamond" w:eastAsia="Arial Unicode MS" w:hAnsi="Garamond" w:cs="Arial Unicode MS"/>
        </w:rPr>
        <w:t xml:space="preserve">…      </w:t>
      </w:r>
      <w:r w:rsidR="00645B93" w:rsidRPr="008E4212">
        <w:rPr>
          <w:rFonts w:ascii="Garamond" w:eastAsia="Arial Unicode MS" w:hAnsi="Garamond" w:cs="Arial Unicode MS"/>
        </w:rPr>
        <w:t>APPLICANT</w:t>
      </w:r>
    </w:p>
    <w:p w:rsidR="00645B93" w:rsidRPr="008E4212" w:rsidRDefault="00645B93" w:rsidP="00BE1544">
      <w:pPr>
        <w:pStyle w:val="Header"/>
        <w:tabs>
          <w:tab w:val="clear" w:pos="8640"/>
          <w:tab w:val="right" w:pos="9720"/>
        </w:tabs>
        <w:jc w:val="center"/>
        <w:rPr>
          <w:rFonts w:ascii="Garamond" w:eastAsia="Arial Unicode MS" w:hAnsi="Garamond" w:cs="Arial Unicode MS"/>
        </w:rPr>
      </w:pPr>
      <w:r w:rsidRPr="008E4212">
        <w:rPr>
          <w:rFonts w:ascii="Garamond" w:eastAsia="Arial Unicode MS" w:hAnsi="Garamond" w:cs="Arial Unicode MS"/>
        </w:rPr>
        <w:t>AND</w:t>
      </w:r>
    </w:p>
    <w:p w:rsidR="00645B93" w:rsidRPr="008E4212" w:rsidRDefault="00FD26EB" w:rsidP="00BE1544">
      <w:pPr>
        <w:pStyle w:val="Header"/>
        <w:tabs>
          <w:tab w:val="clear" w:pos="8640"/>
          <w:tab w:val="right" w:pos="9720"/>
        </w:tabs>
        <w:jc w:val="center"/>
        <w:rPr>
          <w:rFonts w:ascii="Garamond" w:eastAsia="Arial Unicode MS" w:hAnsi="Garamond" w:cs="Arial Unicode MS"/>
        </w:rPr>
      </w:pPr>
      <w:r>
        <w:rPr>
          <w:rFonts w:ascii="Garamond" w:eastAsia="Arial Unicode MS" w:hAnsi="Garamond" w:cs="Arial Unicode MS"/>
        </w:rPr>
        <w:t xml:space="preserve">                …………………….</w:t>
      </w:r>
      <w:r w:rsidRPr="008E4212">
        <w:rPr>
          <w:rFonts w:ascii="Garamond" w:eastAsia="Arial Unicode MS" w:hAnsi="Garamond" w:cs="Arial Unicode MS"/>
        </w:rPr>
        <w:t>………………………………………</w:t>
      </w:r>
      <w:r>
        <w:rPr>
          <w:rFonts w:ascii="Garamond" w:eastAsia="Arial Unicode MS" w:hAnsi="Garamond" w:cs="Arial Unicode MS"/>
        </w:rPr>
        <w:t xml:space="preserve">……………   </w:t>
      </w:r>
      <w:r w:rsidR="00645B93" w:rsidRPr="008E4212">
        <w:rPr>
          <w:rFonts w:ascii="Garamond" w:eastAsia="Arial Unicode MS" w:hAnsi="Garamond" w:cs="Arial Unicode MS"/>
        </w:rPr>
        <w:t xml:space="preserve">RESPONDENT </w:t>
      </w:r>
      <w:r w:rsidR="00645B93" w:rsidRPr="008E4212">
        <w:rPr>
          <w:rFonts w:ascii="Garamond" w:eastAsia="Arial Unicode MS" w:hAnsi="Garamond" w:cs="Arial Unicode MS"/>
          <w:i/>
          <w:iCs/>
        </w:rPr>
        <w:t>(Procuring Entity</w:t>
      </w:r>
      <w:r w:rsidR="00645B93" w:rsidRPr="008E4212">
        <w:rPr>
          <w:rFonts w:ascii="Garamond" w:eastAsia="Arial Unicode MS" w:hAnsi="Garamond" w:cs="Arial Unicode MS"/>
        </w:rPr>
        <w:t>)</w:t>
      </w:r>
    </w:p>
    <w:p w:rsidR="00645B93" w:rsidRPr="008E4212" w:rsidRDefault="00645B93" w:rsidP="00645B93">
      <w:pPr>
        <w:pStyle w:val="Header"/>
        <w:tabs>
          <w:tab w:val="clear" w:pos="8640"/>
          <w:tab w:val="right" w:pos="9720"/>
        </w:tabs>
        <w:spacing w:line="360" w:lineRule="auto"/>
        <w:jc w:val="both"/>
        <w:rPr>
          <w:rFonts w:ascii="Garamond" w:eastAsia="Arial Unicode MS" w:hAnsi="Garamond" w:cs="Arial Unicode MS"/>
          <w:i/>
        </w:rPr>
      </w:pPr>
    </w:p>
    <w:p w:rsidR="00645B93" w:rsidRPr="008E4212" w:rsidRDefault="00645B93" w:rsidP="00645B93">
      <w:pPr>
        <w:pStyle w:val="Header"/>
        <w:tabs>
          <w:tab w:val="clear" w:pos="8640"/>
          <w:tab w:val="right" w:pos="9720"/>
        </w:tabs>
        <w:spacing w:line="360" w:lineRule="auto"/>
        <w:ind w:right="90"/>
        <w:jc w:val="both"/>
        <w:rPr>
          <w:rFonts w:ascii="Garamond" w:eastAsia="Arial Unicode MS" w:hAnsi="Garamond" w:cs="Arial Unicode MS"/>
        </w:rPr>
      </w:pPr>
      <w:r w:rsidRPr="008E4212">
        <w:rPr>
          <w:rFonts w:ascii="Garamond" w:eastAsia="Arial Unicode MS" w:hAnsi="Garamond" w:cs="Arial Unicode MS"/>
        </w:rPr>
        <w:t>Request for review of the decision of the…………… (</w:t>
      </w:r>
      <w:r w:rsidRPr="008E4212">
        <w:rPr>
          <w:rFonts w:ascii="Garamond" w:eastAsia="Arial Unicode MS" w:hAnsi="Garamond" w:cs="Arial Unicode MS"/>
          <w:i/>
          <w:iCs/>
        </w:rPr>
        <w:t>Name of the Procuring Entity</w:t>
      </w:r>
      <w:r w:rsidRPr="008E4212">
        <w:rPr>
          <w:rFonts w:ascii="Garamond" w:eastAsia="Arial Unicode MS" w:hAnsi="Garamond" w:cs="Arial Unicode MS"/>
          <w:i/>
        </w:rPr>
        <w:t>)</w:t>
      </w:r>
      <w:r w:rsidRPr="008E4212">
        <w:rPr>
          <w:rFonts w:ascii="Garamond" w:eastAsia="Arial Unicode MS" w:hAnsi="Garamond" w:cs="Arial Unicode MS"/>
        </w:rPr>
        <w:t xml:space="preserve"> of ……………dated the…day of ………….20……….in the matter of Tender No………..…of …………..20…</w:t>
      </w:r>
    </w:p>
    <w:p w:rsidR="00645B93" w:rsidRPr="008E4212" w:rsidRDefault="00645B93" w:rsidP="00645B93">
      <w:pPr>
        <w:pStyle w:val="Header"/>
        <w:tabs>
          <w:tab w:val="clear" w:pos="8640"/>
          <w:tab w:val="right" w:pos="9720"/>
        </w:tabs>
        <w:spacing w:line="360" w:lineRule="auto"/>
        <w:ind w:right="1008"/>
        <w:jc w:val="center"/>
        <w:rPr>
          <w:rFonts w:ascii="Garamond" w:eastAsia="Arial Unicode MS" w:hAnsi="Garamond" w:cs="Arial Unicode MS"/>
          <w:b/>
        </w:rPr>
      </w:pPr>
      <w:r w:rsidRPr="008E4212">
        <w:rPr>
          <w:rFonts w:ascii="Garamond" w:eastAsia="Arial Unicode MS" w:hAnsi="Garamond" w:cs="Arial Unicode MS"/>
          <w:b/>
        </w:rPr>
        <w:t>REQUEST FOR REVIEW</w:t>
      </w:r>
    </w:p>
    <w:p w:rsidR="00645B93" w:rsidRPr="008E4212" w:rsidRDefault="00645B93" w:rsidP="00645B93">
      <w:pPr>
        <w:pStyle w:val="Header"/>
        <w:tabs>
          <w:tab w:val="clear" w:pos="8640"/>
          <w:tab w:val="right" w:pos="9720"/>
        </w:tabs>
        <w:spacing w:line="360" w:lineRule="auto"/>
        <w:jc w:val="both"/>
        <w:rPr>
          <w:rFonts w:ascii="Garamond" w:eastAsia="Arial Unicode MS" w:hAnsi="Garamond" w:cs="Arial Unicode MS"/>
        </w:rPr>
      </w:pPr>
      <w:r w:rsidRPr="008E4212">
        <w:rPr>
          <w:rFonts w:ascii="Garamond" w:eastAsia="Arial Unicode MS" w:hAnsi="Garamond" w:cs="Arial Unicode MS"/>
        </w:rPr>
        <w:t>I/We……………………………,the above named Applicant(s), of address: Physical address…………….Fax No……Tel. No……..Email ……………, hereby request the Public Procurement Administrative Review Board to review the whole/part of the above mentioned decision on the following grounds , namely:-</w:t>
      </w:r>
    </w:p>
    <w:p w:rsidR="00645B93" w:rsidRPr="008E4212" w:rsidRDefault="00645B93" w:rsidP="00645B93">
      <w:pPr>
        <w:pStyle w:val="Header"/>
        <w:tabs>
          <w:tab w:val="clear" w:pos="8640"/>
          <w:tab w:val="right" w:pos="9720"/>
        </w:tabs>
        <w:spacing w:line="360" w:lineRule="auto"/>
        <w:jc w:val="both"/>
        <w:rPr>
          <w:rFonts w:ascii="Garamond" w:eastAsia="Arial Unicode MS" w:hAnsi="Garamond" w:cs="Arial Unicode MS"/>
        </w:rPr>
      </w:pPr>
      <w:r w:rsidRPr="008E4212">
        <w:rPr>
          <w:rFonts w:ascii="Garamond" w:eastAsia="Arial Unicode MS" w:hAnsi="Garamond" w:cs="Arial Unicode MS"/>
        </w:rPr>
        <w:t xml:space="preserve">1. </w:t>
      </w:r>
    </w:p>
    <w:p w:rsidR="00645B93" w:rsidRPr="008E4212" w:rsidRDefault="00645B93" w:rsidP="00645B93">
      <w:pPr>
        <w:pStyle w:val="Header"/>
        <w:tabs>
          <w:tab w:val="clear" w:pos="8640"/>
          <w:tab w:val="right" w:pos="9720"/>
        </w:tabs>
        <w:spacing w:line="360" w:lineRule="auto"/>
        <w:jc w:val="both"/>
        <w:rPr>
          <w:rFonts w:ascii="Garamond" w:eastAsia="Arial Unicode MS" w:hAnsi="Garamond" w:cs="Arial Unicode MS"/>
        </w:rPr>
      </w:pPr>
      <w:r w:rsidRPr="008E4212">
        <w:rPr>
          <w:rFonts w:ascii="Garamond" w:eastAsia="Arial Unicode MS" w:hAnsi="Garamond" w:cs="Arial Unicode MS"/>
        </w:rPr>
        <w:t xml:space="preserve">2. </w:t>
      </w:r>
    </w:p>
    <w:p w:rsidR="00645B93" w:rsidRPr="008E4212" w:rsidRDefault="001931D9" w:rsidP="00645B93">
      <w:pPr>
        <w:pStyle w:val="Header"/>
        <w:tabs>
          <w:tab w:val="clear" w:pos="8640"/>
          <w:tab w:val="right" w:pos="9720"/>
        </w:tabs>
        <w:spacing w:line="360" w:lineRule="auto"/>
        <w:jc w:val="both"/>
        <w:rPr>
          <w:rFonts w:ascii="Garamond" w:eastAsia="Arial Unicode MS" w:hAnsi="Garamond" w:cs="Arial Unicode MS"/>
        </w:rPr>
      </w:pPr>
      <w:r w:rsidRPr="008E4212">
        <w:rPr>
          <w:rFonts w:ascii="Garamond" w:eastAsia="Arial Unicode MS" w:hAnsi="Garamond" w:cs="Arial Unicode MS"/>
        </w:rPr>
        <w:t>Etc</w:t>
      </w:r>
      <w:r w:rsidR="00645B93" w:rsidRPr="008E4212">
        <w:rPr>
          <w:rFonts w:ascii="Garamond" w:eastAsia="Arial Unicode MS" w:hAnsi="Garamond" w:cs="Arial Unicode MS"/>
        </w:rPr>
        <w:t xml:space="preserve">. </w:t>
      </w:r>
    </w:p>
    <w:p w:rsidR="00645B93" w:rsidRPr="008E4212" w:rsidRDefault="00645B93" w:rsidP="00645B93">
      <w:pPr>
        <w:pStyle w:val="Header"/>
        <w:tabs>
          <w:tab w:val="clear" w:pos="8640"/>
          <w:tab w:val="right" w:pos="9720"/>
        </w:tabs>
        <w:spacing w:line="360" w:lineRule="auto"/>
        <w:jc w:val="both"/>
        <w:rPr>
          <w:rFonts w:ascii="Garamond" w:eastAsia="Arial Unicode MS" w:hAnsi="Garamond" w:cs="Arial Unicode MS"/>
        </w:rPr>
      </w:pPr>
      <w:r w:rsidRPr="008E4212">
        <w:rPr>
          <w:rFonts w:ascii="Garamond" w:eastAsia="Arial Unicode MS" w:hAnsi="Garamond" w:cs="Arial Unicode MS"/>
        </w:rPr>
        <w:t>By this memorandum, the Applicant requests the Board for an order/orders that: -</w:t>
      </w:r>
    </w:p>
    <w:p w:rsidR="00645B93" w:rsidRPr="008E4212" w:rsidRDefault="00645B93" w:rsidP="00645B93">
      <w:pPr>
        <w:pStyle w:val="Header"/>
        <w:tabs>
          <w:tab w:val="clear" w:pos="8640"/>
          <w:tab w:val="right" w:pos="9720"/>
        </w:tabs>
        <w:spacing w:line="360" w:lineRule="auto"/>
        <w:jc w:val="both"/>
        <w:rPr>
          <w:rFonts w:ascii="Garamond" w:eastAsia="Arial Unicode MS" w:hAnsi="Garamond" w:cs="Arial Unicode MS"/>
        </w:rPr>
      </w:pPr>
      <w:r w:rsidRPr="008E4212">
        <w:rPr>
          <w:rFonts w:ascii="Garamond" w:eastAsia="Arial Unicode MS" w:hAnsi="Garamond" w:cs="Arial Unicode MS"/>
        </w:rPr>
        <w:t>1.</w:t>
      </w:r>
    </w:p>
    <w:p w:rsidR="00645B93" w:rsidRPr="008E4212" w:rsidRDefault="00645B93" w:rsidP="00645B93">
      <w:pPr>
        <w:pStyle w:val="Header"/>
        <w:tabs>
          <w:tab w:val="clear" w:pos="8640"/>
          <w:tab w:val="right" w:pos="9720"/>
        </w:tabs>
        <w:spacing w:line="360" w:lineRule="auto"/>
        <w:jc w:val="both"/>
        <w:rPr>
          <w:rFonts w:ascii="Garamond" w:eastAsia="Arial Unicode MS" w:hAnsi="Garamond" w:cs="Arial Unicode MS"/>
        </w:rPr>
      </w:pPr>
      <w:r w:rsidRPr="008E4212">
        <w:rPr>
          <w:rFonts w:ascii="Garamond" w:eastAsia="Arial Unicode MS" w:hAnsi="Garamond" w:cs="Arial Unicode MS"/>
        </w:rPr>
        <w:t>2.</w:t>
      </w:r>
    </w:p>
    <w:p w:rsidR="00645B93" w:rsidRPr="008E4212" w:rsidRDefault="001931D9" w:rsidP="00645B93">
      <w:pPr>
        <w:pStyle w:val="Header"/>
        <w:tabs>
          <w:tab w:val="clear" w:pos="8640"/>
          <w:tab w:val="right" w:pos="9720"/>
        </w:tabs>
        <w:spacing w:line="360" w:lineRule="auto"/>
        <w:jc w:val="both"/>
        <w:rPr>
          <w:rFonts w:ascii="Garamond" w:eastAsia="Arial Unicode MS" w:hAnsi="Garamond" w:cs="Arial Unicode MS"/>
        </w:rPr>
      </w:pPr>
      <w:r w:rsidRPr="008E4212">
        <w:rPr>
          <w:rFonts w:ascii="Garamond" w:eastAsia="Arial Unicode MS" w:hAnsi="Garamond" w:cs="Arial Unicode MS"/>
        </w:rPr>
        <w:t>Etc.</w:t>
      </w:r>
    </w:p>
    <w:p w:rsidR="00645B93" w:rsidRPr="008E4212" w:rsidRDefault="00645B93" w:rsidP="00645B93">
      <w:pPr>
        <w:pStyle w:val="Header"/>
        <w:tabs>
          <w:tab w:val="clear" w:pos="8640"/>
          <w:tab w:val="right" w:pos="9720"/>
        </w:tabs>
        <w:spacing w:line="360" w:lineRule="auto"/>
        <w:jc w:val="both"/>
        <w:rPr>
          <w:rFonts w:ascii="Garamond" w:eastAsia="Arial Unicode MS" w:hAnsi="Garamond" w:cs="Arial Unicode MS"/>
        </w:rPr>
      </w:pPr>
      <w:r w:rsidRPr="008E4212">
        <w:rPr>
          <w:rFonts w:ascii="Garamond" w:eastAsia="Arial Unicode MS" w:hAnsi="Garamond" w:cs="Arial Unicode MS"/>
        </w:rPr>
        <w:t>SIGNED ………………</w:t>
      </w:r>
      <w:r w:rsidR="001931D9" w:rsidRPr="008E4212">
        <w:rPr>
          <w:rFonts w:ascii="Garamond" w:eastAsia="Arial Unicode MS" w:hAnsi="Garamond" w:cs="Arial Unicode MS"/>
        </w:rPr>
        <w:t>. (</w:t>
      </w:r>
      <w:r w:rsidRPr="008E4212">
        <w:rPr>
          <w:rFonts w:ascii="Garamond" w:eastAsia="Arial Unicode MS" w:hAnsi="Garamond" w:cs="Arial Unicode MS"/>
        </w:rPr>
        <w:t>Applicant)</w:t>
      </w:r>
    </w:p>
    <w:p w:rsidR="00645B93" w:rsidRPr="008E4212" w:rsidRDefault="00645B93" w:rsidP="00645B93">
      <w:pPr>
        <w:pStyle w:val="Header"/>
        <w:pBdr>
          <w:bottom w:val="single" w:sz="18" w:space="1" w:color="auto"/>
        </w:pBdr>
        <w:tabs>
          <w:tab w:val="clear" w:pos="8640"/>
          <w:tab w:val="right" w:pos="9720"/>
        </w:tabs>
        <w:spacing w:line="360" w:lineRule="auto"/>
        <w:ind w:right="1008"/>
        <w:jc w:val="both"/>
        <w:rPr>
          <w:rFonts w:ascii="Garamond" w:eastAsia="Arial Unicode MS" w:hAnsi="Garamond" w:cs="Arial Unicode MS"/>
        </w:rPr>
      </w:pPr>
      <w:r w:rsidRPr="008E4212">
        <w:rPr>
          <w:rFonts w:ascii="Garamond" w:eastAsia="Arial Unicode MS" w:hAnsi="Garamond" w:cs="Arial Unicode MS"/>
        </w:rPr>
        <w:t>Dated on…………….day of ……………/…20…</w:t>
      </w:r>
    </w:p>
    <w:p w:rsidR="00645B93" w:rsidRPr="008E4212" w:rsidRDefault="00645B93" w:rsidP="00645B93">
      <w:pPr>
        <w:pStyle w:val="Header"/>
        <w:tabs>
          <w:tab w:val="clear" w:pos="8640"/>
          <w:tab w:val="right" w:pos="9720"/>
        </w:tabs>
        <w:spacing w:line="360" w:lineRule="auto"/>
        <w:jc w:val="both"/>
        <w:rPr>
          <w:rFonts w:ascii="Garamond" w:eastAsia="Arial Unicode MS" w:hAnsi="Garamond" w:cs="Arial Unicode MS"/>
          <w:b/>
          <w:bCs/>
        </w:rPr>
      </w:pPr>
    </w:p>
    <w:p w:rsidR="00645B93" w:rsidRPr="008E4212" w:rsidRDefault="00645B93" w:rsidP="00645B93">
      <w:pPr>
        <w:pStyle w:val="Header"/>
        <w:tabs>
          <w:tab w:val="clear" w:pos="8640"/>
          <w:tab w:val="right" w:pos="9720"/>
        </w:tabs>
        <w:spacing w:line="360" w:lineRule="auto"/>
        <w:jc w:val="both"/>
        <w:rPr>
          <w:rFonts w:ascii="Garamond" w:eastAsia="Arial Unicode MS" w:hAnsi="Garamond" w:cs="Arial Unicode MS"/>
          <w:b/>
          <w:bCs/>
        </w:rPr>
      </w:pPr>
      <w:r w:rsidRPr="008E4212">
        <w:rPr>
          <w:rFonts w:ascii="Garamond" w:eastAsia="Arial Unicode MS" w:hAnsi="Garamond" w:cs="Arial Unicode MS"/>
          <w:b/>
          <w:bCs/>
        </w:rPr>
        <w:t>FOR OFFICIAL USE ONLY</w:t>
      </w:r>
    </w:p>
    <w:p w:rsidR="00645B93" w:rsidRPr="008E4212" w:rsidRDefault="00645B93" w:rsidP="00645B93">
      <w:pPr>
        <w:pStyle w:val="Header"/>
        <w:tabs>
          <w:tab w:val="clear" w:pos="8640"/>
          <w:tab w:val="right" w:pos="9720"/>
        </w:tabs>
        <w:spacing w:line="360" w:lineRule="auto"/>
        <w:jc w:val="both"/>
        <w:rPr>
          <w:rFonts w:ascii="Garamond" w:eastAsia="Arial Unicode MS" w:hAnsi="Garamond" w:cs="Arial Unicode MS"/>
        </w:rPr>
      </w:pPr>
      <w:r w:rsidRPr="008E4212">
        <w:rPr>
          <w:rFonts w:ascii="Garamond" w:eastAsia="Arial Unicode MS" w:hAnsi="Garamond" w:cs="Arial Unicode MS"/>
        </w:rPr>
        <w:t>Lodged with the Secretary Public Procurement Administrative Review Board on ………… day of ………....20….………</w:t>
      </w:r>
    </w:p>
    <w:p w:rsidR="00645B93" w:rsidRPr="008E4212" w:rsidRDefault="00645B93" w:rsidP="00645B93">
      <w:pPr>
        <w:pStyle w:val="Header"/>
        <w:jc w:val="both"/>
        <w:rPr>
          <w:rFonts w:ascii="Garamond" w:eastAsia="Arial Unicode MS" w:hAnsi="Garamond" w:cs="Arial Unicode MS"/>
        </w:rPr>
      </w:pPr>
      <w:r w:rsidRPr="008E4212">
        <w:rPr>
          <w:rFonts w:ascii="Garamond" w:eastAsia="Arial Unicode MS" w:hAnsi="Garamond" w:cs="Arial Unicode MS"/>
        </w:rPr>
        <w:t>SIGNED</w:t>
      </w:r>
    </w:p>
    <w:p w:rsidR="00645B93" w:rsidRPr="008E4212" w:rsidRDefault="00645B93" w:rsidP="00645B93">
      <w:pPr>
        <w:pStyle w:val="BodyTextIndent3"/>
        <w:ind w:left="0" w:firstLine="0"/>
        <w:rPr>
          <w:rFonts w:ascii="Garamond" w:eastAsia="Arial Unicode MS" w:hAnsi="Garamond" w:cs="Arial Unicode MS"/>
          <w:sz w:val="24"/>
        </w:rPr>
      </w:pPr>
      <w:r w:rsidRPr="008E4212">
        <w:rPr>
          <w:rFonts w:ascii="Garamond" w:eastAsia="Arial Unicode MS" w:hAnsi="Garamond" w:cs="Arial Unicode MS"/>
          <w:sz w:val="24"/>
        </w:rPr>
        <w:t>Board Secretary</w:t>
      </w:r>
    </w:p>
    <w:sectPr w:rsidR="00645B93" w:rsidRPr="008E4212" w:rsidSect="00983CB5">
      <w:footerReference w:type="even" r:id="rId8"/>
      <w:footerReference w:type="default" r:id="rId9"/>
      <w:headerReference w:type="first" r:id="rId10"/>
      <w:pgSz w:w="12240" w:h="15840"/>
      <w:pgMar w:top="1440" w:right="153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02C" w:rsidRDefault="0029202C">
      <w:r>
        <w:separator/>
      </w:r>
    </w:p>
  </w:endnote>
  <w:endnote w:type="continuationSeparator" w:id="0">
    <w:p w:rsidR="0029202C" w:rsidRDefault="0029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arrow">
    <w:altName w:val="Arial Narrow"/>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6A" w:rsidRDefault="0002036A" w:rsidP="00645B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036A" w:rsidRDefault="0002036A" w:rsidP="00645B9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6A" w:rsidRDefault="0002036A" w:rsidP="00645B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B3A">
      <w:rPr>
        <w:rStyle w:val="PageNumber"/>
        <w:noProof/>
      </w:rPr>
      <w:t>2</w:t>
    </w:r>
    <w:r>
      <w:rPr>
        <w:rStyle w:val="PageNumber"/>
      </w:rPr>
      <w:fldChar w:fldCharType="end"/>
    </w:r>
  </w:p>
  <w:p w:rsidR="0002036A" w:rsidRDefault="0002036A">
    <w:pPr>
      <w:pStyle w:val="Footer"/>
    </w:pPr>
    <w:r>
      <w:t>Proposed development of Mombasa County Stadium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02C" w:rsidRDefault="0029202C">
      <w:r>
        <w:separator/>
      </w:r>
    </w:p>
  </w:footnote>
  <w:footnote w:type="continuationSeparator" w:id="0">
    <w:p w:rsidR="0029202C" w:rsidRDefault="002920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6A" w:rsidRDefault="0002036A" w:rsidP="003C4A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B3A">
      <w:rPr>
        <w:rStyle w:val="PageNumber"/>
        <w:noProof/>
      </w:rPr>
      <w:t>1</w:t>
    </w:r>
    <w:r>
      <w:rPr>
        <w:rStyle w:val="PageNumber"/>
      </w:rPr>
      <w:fldChar w:fldCharType="end"/>
    </w:r>
  </w:p>
  <w:p w:rsidR="0002036A" w:rsidRDefault="0002036A" w:rsidP="00645B93">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F3B"/>
    <w:multiLevelType w:val="multilevel"/>
    <w:tmpl w:val="A8D47F24"/>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03F1349"/>
    <w:multiLevelType w:val="multilevel"/>
    <w:tmpl w:val="0074C09C"/>
    <w:lvl w:ilvl="0">
      <w:start w:val="4"/>
      <w:numFmt w:val="decimal"/>
      <w:lvlText w:val="%1"/>
      <w:lvlJc w:val="left"/>
      <w:pPr>
        <w:tabs>
          <w:tab w:val="num" w:pos="495"/>
        </w:tabs>
        <w:ind w:left="495" w:hanging="495"/>
      </w:pPr>
      <w:rPr>
        <w:rFonts w:hint="default"/>
      </w:rPr>
    </w:lvl>
    <w:lvl w:ilvl="1">
      <w:start w:val="4"/>
      <w:numFmt w:val="decimalZero"/>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1571B19"/>
    <w:multiLevelType w:val="multilevel"/>
    <w:tmpl w:val="7B76BC84"/>
    <w:lvl w:ilvl="0">
      <w:start w:val="5"/>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1EE4427"/>
    <w:multiLevelType w:val="hybridMultilevel"/>
    <w:tmpl w:val="8EC8FFB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1D1BED"/>
    <w:multiLevelType w:val="multilevel"/>
    <w:tmpl w:val="0BC24ED0"/>
    <w:lvl w:ilvl="0">
      <w:start w:val="4"/>
      <w:numFmt w:val="decimal"/>
      <w:lvlText w:val="%1"/>
      <w:lvlJc w:val="left"/>
      <w:pPr>
        <w:tabs>
          <w:tab w:val="num" w:pos="720"/>
        </w:tabs>
        <w:ind w:left="720" w:hanging="72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5" w15:restartNumberingAfterBreak="0">
    <w:nsid w:val="07993485"/>
    <w:multiLevelType w:val="multilevel"/>
    <w:tmpl w:val="270C532C"/>
    <w:lvl w:ilvl="0">
      <w:start w:val="3"/>
      <w:numFmt w:val="decimal"/>
      <w:lvlText w:val="%1"/>
      <w:lvlJc w:val="left"/>
      <w:pPr>
        <w:tabs>
          <w:tab w:val="num" w:pos="795"/>
        </w:tabs>
        <w:ind w:left="795" w:hanging="795"/>
      </w:pPr>
      <w:rPr>
        <w:rFonts w:hint="default"/>
      </w:rPr>
    </w:lvl>
    <w:lvl w:ilvl="1">
      <w:start w:val="1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7A32F0F"/>
    <w:multiLevelType w:val="hybridMultilevel"/>
    <w:tmpl w:val="584E2CF2"/>
    <w:lvl w:ilvl="0" w:tplc="1DDA7A74">
      <w:start w:val="1"/>
      <w:numFmt w:val="lowerRoman"/>
      <w:lvlText w:val="%1)"/>
      <w:lvlJc w:val="left"/>
      <w:pPr>
        <w:tabs>
          <w:tab w:val="num" w:pos="1440"/>
        </w:tabs>
        <w:ind w:left="1440" w:hanging="720"/>
      </w:pPr>
      <w:rPr>
        <w:rFonts w:hint="default"/>
      </w:rPr>
    </w:lvl>
    <w:lvl w:ilvl="1" w:tplc="9C3ACAE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7F27FF1"/>
    <w:multiLevelType w:val="multilevel"/>
    <w:tmpl w:val="4F1AEB04"/>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0A5750C7"/>
    <w:multiLevelType w:val="hybridMultilevel"/>
    <w:tmpl w:val="3FFAC4A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0CF701E9"/>
    <w:multiLevelType w:val="hybridMultilevel"/>
    <w:tmpl w:val="B918690C"/>
    <w:lvl w:ilvl="0" w:tplc="1B866814">
      <w:start w:val="1"/>
      <w:numFmt w:val="lowerLetter"/>
      <w:lvlText w:val="(%1)"/>
      <w:lvlJc w:val="left"/>
      <w:pPr>
        <w:tabs>
          <w:tab w:val="num" w:pos="1080"/>
        </w:tabs>
        <w:ind w:left="1080" w:hanging="720"/>
      </w:pPr>
      <w:rPr>
        <w:rFonts w:hint="default"/>
      </w:rPr>
    </w:lvl>
    <w:lvl w:ilvl="1" w:tplc="9BCA1CC4">
      <w:start w:val="1"/>
      <w:numFmt w:val="lowerLetter"/>
      <w:lvlText w:val="(%2)"/>
      <w:lvlJc w:val="left"/>
      <w:pPr>
        <w:tabs>
          <w:tab w:val="num" w:pos="1800"/>
        </w:tabs>
        <w:ind w:left="1800" w:hanging="720"/>
      </w:pPr>
      <w:rPr>
        <w:rFonts w:hint="default"/>
      </w:rPr>
    </w:lvl>
    <w:lvl w:ilvl="2" w:tplc="BFFE18BA">
      <w:start w:val="5"/>
      <w:numFmt w:val="decimal"/>
      <w:lvlText w:val="%3"/>
      <w:lvlJc w:val="left"/>
      <w:pPr>
        <w:tabs>
          <w:tab w:val="num" w:pos="2340"/>
        </w:tabs>
        <w:ind w:left="2340" w:hanging="360"/>
      </w:pPr>
      <w:rPr>
        <w:rFonts w:hint="default"/>
      </w:rPr>
    </w:lvl>
    <w:lvl w:ilvl="3" w:tplc="AE6A88D4">
      <w:start w:val="1"/>
      <w:numFmt w:val="decimal"/>
      <w:lvlText w:val="(%4)"/>
      <w:lvlJc w:val="left"/>
      <w:pPr>
        <w:tabs>
          <w:tab w:val="num" w:pos="3240"/>
        </w:tabs>
        <w:ind w:left="3240" w:hanging="720"/>
      </w:pPr>
      <w:rPr>
        <w:rFonts w:hint="default"/>
      </w:rPr>
    </w:lvl>
    <w:lvl w:ilvl="4" w:tplc="61E2B704">
      <w:start w:val="3"/>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BC35CA"/>
    <w:multiLevelType w:val="multilevel"/>
    <w:tmpl w:val="A75CE7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11854076"/>
    <w:multiLevelType w:val="multilevel"/>
    <w:tmpl w:val="77A8F600"/>
    <w:lvl w:ilvl="0">
      <w:start w:val="4"/>
      <w:numFmt w:val="decimal"/>
      <w:lvlText w:val="%1"/>
      <w:lvlJc w:val="left"/>
      <w:pPr>
        <w:tabs>
          <w:tab w:val="num" w:pos="720"/>
        </w:tabs>
        <w:ind w:left="720" w:hanging="720"/>
      </w:pPr>
      <w:rPr>
        <w:rFonts w:hint="default"/>
      </w:rPr>
    </w:lvl>
    <w:lvl w:ilvl="1">
      <w:start w:val="9"/>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2062E73"/>
    <w:multiLevelType w:val="multilevel"/>
    <w:tmpl w:val="74F08022"/>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2382307"/>
    <w:multiLevelType w:val="hybridMultilevel"/>
    <w:tmpl w:val="CD50F8E8"/>
    <w:lvl w:ilvl="0" w:tplc="7AC6722A">
      <w:start w:val="1"/>
      <w:numFmt w:val="lowerLetter"/>
      <w:lvlText w:val="(%1)"/>
      <w:lvlJc w:val="left"/>
      <w:pPr>
        <w:tabs>
          <w:tab w:val="num" w:pos="1080"/>
        </w:tabs>
        <w:ind w:left="1080" w:hanging="720"/>
      </w:pPr>
      <w:rPr>
        <w:rFonts w:hint="default"/>
      </w:rPr>
    </w:lvl>
    <w:lvl w:ilvl="1" w:tplc="93800E6E">
      <w:start w:val="1"/>
      <w:numFmt w:val="lowerLetter"/>
      <w:lvlText w:val="(%2)"/>
      <w:lvlJc w:val="left"/>
      <w:pPr>
        <w:tabs>
          <w:tab w:val="num" w:pos="1800"/>
        </w:tabs>
        <w:ind w:left="1800" w:hanging="720"/>
      </w:pPr>
      <w:rPr>
        <w:rFonts w:hint="default"/>
      </w:rPr>
    </w:lvl>
    <w:lvl w:ilvl="2" w:tplc="613CA1C4">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2219E3"/>
    <w:multiLevelType w:val="multilevel"/>
    <w:tmpl w:val="B63A4B56"/>
    <w:lvl w:ilvl="0">
      <w:start w:val="3"/>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56C0729"/>
    <w:multiLevelType w:val="multilevel"/>
    <w:tmpl w:val="9A961044"/>
    <w:lvl w:ilvl="0">
      <w:start w:val="4"/>
      <w:numFmt w:val="decimal"/>
      <w:lvlText w:val="%1"/>
      <w:lvlJc w:val="left"/>
      <w:pPr>
        <w:tabs>
          <w:tab w:val="num" w:pos="495"/>
        </w:tabs>
        <w:ind w:left="495" w:hanging="495"/>
      </w:pPr>
      <w:rPr>
        <w:rFonts w:hint="default"/>
      </w:rPr>
    </w:lvl>
    <w:lvl w:ilvl="1">
      <w:start w:val="12"/>
      <w:numFmt w:val="decimalZero"/>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8704202"/>
    <w:multiLevelType w:val="hybridMultilevel"/>
    <w:tmpl w:val="1AEE649A"/>
    <w:lvl w:ilvl="0" w:tplc="2BEE96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C291340"/>
    <w:multiLevelType w:val="hybridMultilevel"/>
    <w:tmpl w:val="0ECE3FBA"/>
    <w:lvl w:ilvl="0" w:tplc="1D327548">
      <w:start w:val="1"/>
      <w:numFmt w:val="lowerRoman"/>
      <w:lvlText w:val="%1."/>
      <w:lvlJc w:val="right"/>
      <w:pPr>
        <w:tabs>
          <w:tab w:val="num" w:pos="180"/>
        </w:tabs>
        <w:ind w:left="180" w:hanging="180"/>
      </w:pPr>
      <w:rPr>
        <w:rFonts w:hint="default"/>
        <w:i w:val="0"/>
        <w:sz w:val="22"/>
        <w:szCs w:val="22"/>
      </w:rPr>
    </w:lvl>
    <w:lvl w:ilvl="1" w:tplc="2CF648A6">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8E3B48"/>
    <w:multiLevelType w:val="hybridMultilevel"/>
    <w:tmpl w:val="F50A1148"/>
    <w:lvl w:ilvl="0" w:tplc="08090001">
      <w:start w:val="1"/>
      <w:numFmt w:val="bullet"/>
      <w:lvlText w:val=""/>
      <w:lvlJc w:val="left"/>
      <w:pPr>
        <w:ind w:left="1080" w:hanging="360"/>
      </w:pPr>
      <w:rPr>
        <w:rFonts w:ascii="Symbol" w:hAnsi="Symbol" w:hint="default"/>
      </w:rPr>
    </w:lvl>
    <w:lvl w:ilvl="1" w:tplc="3612B6E6">
      <w:numFmt w:val="bullet"/>
      <w:lvlText w:val="•"/>
      <w:lvlJc w:val="left"/>
      <w:pPr>
        <w:ind w:left="1800" w:hanging="360"/>
      </w:pPr>
      <w:rPr>
        <w:rFonts w:ascii="Garamond" w:eastAsia="Arial Unicode MS" w:hAnsi="Garamond" w:cs="Arial Unicode M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D0F0D1B"/>
    <w:multiLevelType w:val="multilevel"/>
    <w:tmpl w:val="F3F463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E65483E"/>
    <w:multiLevelType w:val="hybridMultilevel"/>
    <w:tmpl w:val="7C94E0B2"/>
    <w:lvl w:ilvl="0" w:tplc="04090009">
      <w:start w:val="1"/>
      <w:numFmt w:val="bullet"/>
      <w:lvlText w:val=""/>
      <w:lvlJc w:val="left"/>
      <w:pPr>
        <w:ind w:left="1320" w:hanging="360"/>
      </w:pPr>
      <w:rPr>
        <w:rFonts w:ascii="Wingdings" w:hAnsi="Wingdings"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204704D9"/>
    <w:multiLevelType w:val="hybridMultilevel"/>
    <w:tmpl w:val="6E96E4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A630F2"/>
    <w:multiLevelType w:val="multilevel"/>
    <w:tmpl w:val="FAD0A2B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1C53031"/>
    <w:multiLevelType w:val="multilevel"/>
    <w:tmpl w:val="ED76831E"/>
    <w:lvl w:ilvl="0">
      <w:start w:val="3"/>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26F3F2D"/>
    <w:multiLevelType w:val="hybridMultilevel"/>
    <w:tmpl w:val="C4801754"/>
    <w:lvl w:ilvl="0" w:tplc="E056F43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5002BD3"/>
    <w:multiLevelType w:val="multilevel"/>
    <w:tmpl w:val="1234A31C"/>
    <w:lvl w:ilvl="0">
      <w:start w:val="4"/>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26F13093"/>
    <w:multiLevelType w:val="multilevel"/>
    <w:tmpl w:val="6D584528"/>
    <w:lvl w:ilvl="0">
      <w:start w:val="2"/>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B2B3A8C"/>
    <w:multiLevelType w:val="multilevel"/>
    <w:tmpl w:val="8410BDBE"/>
    <w:lvl w:ilvl="0">
      <w:start w:val="3"/>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C847C78"/>
    <w:multiLevelType w:val="multilevel"/>
    <w:tmpl w:val="3AD0C824"/>
    <w:lvl w:ilvl="0">
      <w:start w:val="1"/>
      <w:numFmt w:val="decimal"/>
      <w:lvlText w:val="%1."/>
      <w:lvlJc w:val="left"/>
      <w:pPr>
        <w:ind w:left="720" w:hanging="360"/>
      </w:pPr>
      <w:rPr>
        <w:rFonts w:ascii="Times New Roman" w:hAnsi="Times New Roman"/>
        <w:b w:val="0"/>
        <w:i w:val="0"/>
        <w:color w:val="000000"/>
        <w:position w:val="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9206E1"/>
    <w:multiLevelType w:val="multilevel"/>
    <w:tmpl w:val="3C3E99DC"/>
    <w:lvl w:ilvl="0">
      <w:start w:val="4"/>
      <w:numFmt w:val="decimal"/>
      <w:lvlText w:val="%1"/>
      <w:lvlJc w:val="left"/>
      <w:pPr>
        <w:tabs>
          <w:tab w:val="num" w:pos="495"/>
        </w:tabs>
        <w:ind w:left="495" w:hanging="495"/>
      </w:pPr>
      <w:rPr>
        <w:rFonts w:hint="default"/>
      </w:rPr>
    </w:lvl>
    <w:lvl w:ilvl="1">
      <w:start w:val="6"/>
      <w:numFmt w:val="decimalZero"/>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2F4D5DBD"/>
    <w:multiLevelType w:val="multilevel"/>
    <w:tmpl w:val="C1126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32D136D6"/>
    <w:multiLevelType w:val="hybridMultilevel"/>
    <w:tmpl w:val="24681076"/>
    <w:lvl w:ilvl="0" w:tplc="F1E0CA74">
      <w:start w:val="1"/>
      <w:numFmt w:val="lowerLetter"/>
      <w:lvlText w:val="(%1)"/>
      <w:lvlJc w:val="left"/>
      <w:pPr>
        <w:tabs>
          <w:tab w:val="num" w:pos="1440"/>
        </w:tabs>
        <w:ind w:left="1440" w:hanging="720"/>
      </w:pPr>
      <w:rPr>
        <w:rFonts w:hint="default"/>
      </w:rPr>
    </w:lvl>
    <w:lvl w:ilvl="1" w:tplc="D06A25C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369789C"/>
    <w:multiLevelType w:val="multilevel"/>
    <w:tmpl w:val="9FA06E46"/>
    <w:lvl w:ilvl="0">
      <w:start w:val="4"/>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15:restartNumberingAfterBreak="0">
    <w:nsid w:val="3467101D"/>
    <w:multiLevelType w:val="multilevel"/>
    <w:tmpl w:val="A6C8C21C"/>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349F036B"/>
    <w:multiLevelType w:val="singleLevel"/>
    <w:tmpl w:val="C0786B9C"/>
    <w:lvl w:ilvl="0">
      <w:start w:val="1"/>
      <w:numFmt w:val="lowerRoman"/>
      <w:lvlText w:val="(%1)"/>
      <w:lvlJc w:val="left"/>
      <w:pPr>
        <w:tabs>
          <w:tab w:val="num" w:pos="1440"/>
        </w:tabs>
        <w:ind w:left="1440" w:hanging="720"/>
      </w:pPr>
      <w:rPr>
        <w:rFonts w:hint="default"/>
      </w:rPr>
    </w:lvl>
  </w:abstractNum>
  <w:abstractNum w:abstractNumId="35" w15:restartNumberingAfterBreak="0">
    <w:nsid w:val="3661729F"/>
    <w:multiLevelType w:val="hybridMultilevel"/>
    <w:tmpl w:val="180A86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C430DA"/>
    <w:multiLevelType w:val="multilevel"/>
    <w:tmpl w:val="B324E99A"/>
    <w:lvl w:ilvl="0">
      <w:start w:val="4"/>
      <w:numFmt w:val="decimal"/>
      <w:lvlText w:val="%1."/>
      <w:lvlJc w:val="left"/>
      <w:pPr>
        <w:tabs>
          <w:tab w:val="num" w:pos="555"/>
        </w:tabs>
        <w:ind w:left="555" w:hanging="555"/>
      </w:pPr>
      <w:rPr>
        <w:rFonts w:hint="default"/>
      </w:rPr>
    </w:lvl>
    <w:lvl w:ilvl="1">
      <w:start w:val="1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37EC2A34"/>
    <w:multiLevelType w:val="hybridMultilevel"/>
    <w:tmpl w:val="6E926D52"/>
    <w:lvl w:ilvl="0" w:tplc="E276672A">
      <w:start w:val="1"/>
      <w:numFmt w:val="lowerRoman"/>
      <w:lvlText w:val="(%1)"/>
      <w:lvlJc w:val="left"/>
      <w:pPr>
        <w:tabs>
          <w:tab w:val="num" w:pos="1440"/>
        </w:tabs>
        <w:ind w:left="1440" w:hanging="720"/>
      </w:pPr>
      <w:rPr>
        <w:rFonts w:hint="default"/>
      </w:rPr>
    </w:lvl>
    <w:lvl w:ilvl="1" w:tplc="49E2C20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A79785A"/>
    <w:multiLevelType w:val="multilevel"/>
    <w:tmpl w:val="B0FE93F6"/>
    <w:lvl w:ilvl="0">
      <w:start w:val="3"/>
      <w:numFmt w:val="decimal"/>
      <w:lvlText w:val="%1"/>
      <w:lvlJc w:val="left"/>
      <w:pPr>
        <w:tabs>
          <w:tab w:val="num" w:pos="720"/>
        </w:tabs>
        <w:ind w:left="720" w:hanging="720"/>
      </w:pPr>
      <w:rPr>
        <w:rFonts w:hint="default"/>
      </w:rPr>
    </w:lvl>
    <w:lvl w:ilvl="1">
      <w:start w:val="1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3B585470"/>
    <w:multiLevelType w:val="hybridMultilevel"/>
    <w:tmpl w:val="1902C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D314902"/>
    <w:multiLevelType w:val="multilevel"/>
    <w:tmpl w:val="1B025C26"/>
    <w:lvl w:ilvl="0">
      <w:start w:val="4"/>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1" w15:restartNumberingAfterBreak="0">
    <w:nsid w:val="3E0455AC"/>
    <w:multiLevelType w:val="hybridMultilevel"/>
    <w:tmpl w:val="E892D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08C0CEC"/>
    <w:multiLevelType w:val="hybridMultilevel"/>
    <w:tmpl w:val="999C8C30"/>
    <w:lvl w:ilvl="0" w:tplc="856E61B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09E2D0F"/>
    <w:multiLevelType w:val="hybridMultilevel"/>
    <w:tmpl w:val="102832B2"/>
    <w:lvl w:ilvl="0" w:tplc="1DDE39C8">
      <w:start w:val="1"/>
      <w:numFmt w:val="lowerLetter"/>
      <w:lvlText w:val="(%1)"/>
      <w:lvlJc w:val="left"/>
      <w:pPr>
        <w:tabs>
          <w:tab w:val="num" w:pos="1080"/>
        </w:tabs>
        <w:ind w:left="1080" w:hanging="720"/>
      </w:pPr>
      <w:rPr>
        <w:rFonts w:hint="default"/>
      </w:rPr>
    </w:lvl>
    <w:lvl w:ilvl="1" w:tplc="FBB87770">
      <w:start w:val="1"/>
      <w:numFmt w:val="lowerLetter"/>
      <w:lvlText w:val="(%2)"/>
      <w:lvlJc w:val="left"/>
      <w:pPr>
        <w:tabs>
          <w:tab w:val="num" w:pos="1800"/>
        </w:tabs>
        <w:ind w:left="1800" w:hanging="720"/>
      </w:pPr>
      <w:rPr>
        <w:rFonts w:hint="default"/>
      </w:rPr>
    </w:lvl>
    <w:lvl w:ilvl="2" w:tplc="615A4F0C">
      <w:start w:val="1"/>
      <w:numFmt w:val="decimal"/>
      <w:lvlText w:val="%3"/>
      <w:lvlJc w:val="left"/>
      <w:pPr>
        <w:tabs>
          <w:tab w:val="num" w:pos="2505"/>
        </w:tabs>
        <w:ind w:left="2505" w:hanging="52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0B22B40"/>
    <w:multiLevelType w:val="multilevel"/>
    <w:tmpl w:val="F41201B0"/>
    <w:lvl w:ilvl="0">
      <w:start w:val="3"/>
      <w:numFmt w:val="decimal"/>
      <w:lvlText w:val="%1.0"/>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5" w15:restartNumberingAfterBreak="0">
    <w:nsid w:val="42BE2B2F"/>
    <w:multiLevelType w:val="hybridMultilevel"/>
    <w:tmpl w:val="EFB22FA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 w15:restartNumberingAfterBreak="0">
    <w:nsid w:val="457E428C"/>
    <w:multiLevelType w:val="hybridMultilevel"/>
    <w:tmpl w:val="3502FD68"/>
    <w:lvl w:ilvl="0" w:tplc="6DFCEF0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476537C1"/>
    <w:multiLevelType w:val="multilevel"/>
    <w:tmpl w:val="5B94AFF6"/>
    <w:lvl w:ilvl="0">
      <w:start w:val="3"/>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47CB09AA"/>
    <w:multiLevelType w:val="hybridMultilevel"/>
    <w:tmpl w:val="029C52C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9" w15:restartNumberingAfterBreak="0">
    <w:nsid w:val="488151F5"/>
    <w:multiLevelType w:val="multilevel"/>
    <w:tmpl w:val="B59EF506"/>
    <w:lvl w:ilvl="0">
      <w:start w:val="3"/>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0" w15:restartNumberingAfterBreak="0">
    <w:nsid w:val="494C2803"/>
    <w:multiLevelType w:val="multilevel"/>
    <w:tmpl w:val="84F4FE4C"/>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49F03204"/>
    <w:multiLevelType w:val="multilevel"/>
    <w:tmpl w:val="DC207AE0"/>
    <w:lvl w:ilvl="0">
      <w:start w:val="3"/>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4D6261E7"/>
    <w:multiLevelType w:val="multilevel"/>
    <w:tmpl w:val="5CDCC746"/>
    <w:lvl w:ilvl="0">
      <w:start w:val="3"/>
      <w:numFmt w:val="decimal"/>
      <w:lvlText w:val="%1"/>
      <w:lvlJc w:val="left"/>
      <w:pPr>
        <w:tabs>
          <w:tab w:val="num" w:pos="840"/>
        </w:tabs>
        <w:ind w:left="840" w:hanging="840"/>
      </w:pPr>
      <w:rPr>
        <w:rFonts w:hint="default"/>
      </w:rPr>
    </w:lvl>
    <w:lvl w:ilvl="1">
      <w:start w:val="25"/>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4F6D4184"/>
    <w:multiLevelType w:val="hybridMultilevel"/>
    <w:tmpl w:val="8318C95A"/>
    <w:lvl w:ilvl="0" w:tplc="17965A5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1C960E5"/>
    <w:multiLevelType w:val="singleLevel"/>
    <w:tmpl w:val="FE26C0FA"/>
    <w:lvl w:ilvl="0">
      <w:start w:val="1"/>
      <w:numFmt w:val="decimal"/>
      <w:lvlText w:val="%1."/>
      <w:lvlJc w:val="left"/>
      <w:pPr>
        <w:tabs>
          <w:tab w:val="num" w:pos="720"/>
        </w:tabs>
        <w:ind w:left="720" w:hanging="720"/>
      </w:pPr>
      <w:rPr>
        <w:rFonts w:hint="default"/>
      </w:rPr>
    </w:lvl>
  </w:abstractNum>
  <w:abstractNum w:abstractNumId="55" w15:restartNumberingAfterBreak="0">
    <w:nsid w:val="579070AD"/>
    <w:multiLevelType w:val="singleLevel"/>
    <w:tmpl w:val="E5720502"/>
    <w:lvl w:ilvl="0">
      <w:start w:val="1"/>
      <w:numFmt w:val="decimal"/>
      <w:lvlText w:val="%1."/>
      <w:lvlJc w:val="left"/>
      <w:pPr>
        <w:tabs>
          <w:tab w:val="num" w:pos="720"/>
        </w:tabs>
        <w:ind w:left="720" w:hanging="720"/>
      </w:pPr>
      <w:rPr>
        <w:rFonts w:hint="default"/>
      </w:rPr>
    </w:lvl>
  </w:abstractNum>
  <w:abstractNum w:abstractNumId="56" w15:restartNumberingAfterBreak="0">
    <w:nsid w:val="59D923BE"/>
    <w:multiLevelType w:val="hybridMultilevel"/>
    <w:tmpl w:val="C8D87EAC"/>
    <w:lvl w:ilvl="0" w:tplc="0EA2ADB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5B1874F3"/>
    <w:multiLevelType w:val="multilevel"/>
    <w:tmpl w:val="C576CDC2"/>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5B42383F"/>
    <w:multiLevelType w:val="hybridMultilevel"/>
    <w:tmpl w:val="1E8EA550"/>
    <w:lvl w:ilvl="0" w:tplc="B23E820C">
      <w:start w:val="1"/>
      <w:numFmt w:val="lowerLetter"/>
      <w:lvlText w:val="%1)"/>
      <w:lvlJc w:val="left"/>
      <w:pPr>
        <w:tabs>
          <w:tab w:val="num" w:pos="1800"/>
        </w:tabs>
        <w:ind w:left="18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9" w15:restartNumberingAfterBreak="0">
    <w:nsid w:val="5ED30D2B"/>
    <w:multiLevelType w:val="singleLevel"/>
    <w:tmpl w:val="B9F69B4A"/>
    <w:lvl w:ilvl="0">
      <w:start w:val="1"/>
      <w:numFmt w:val="lowerLetter"/>
      <w:lvlText w:val="(%1)"/>
      <w:lvlJc w:val="left"/>
      <w:pPr>
        <w:tabs>
          <w:tab w:val="num" w:pos="1440"/>
        </w:tabs>
        <w:ind w:left="1440" w:hanging="720"/>
      </w:pPr>
      <w:rPr>
        <w:rFonts w:hint="default"/>
      </w:rPr>
    </w:lvl>
  </w:abstractNum>
  <w:abstractNum w:abstractNumId="60" w15:restartNumberingAfterBreak="0">
    <w:nsid w:val="61B22DF6"/>
    <w:multiLevelType w:val="hybridMultilevel"/>
    <w:tmpl w:val="E1447AA0"/>
    <w:lvl w:ilvl="0" w:tplc="DE66AF86">
      <w:start w:val="1"/>
      <w:numFmt w:val="lowerRoman"/>
      <w:lvlText w:val="%1."/>
      <w:lvlJc w:val="right"/>
      <w:pPr>
        <w:tabs>
          <w:tab w:val="num" w:pos="1080"/>
        </w:tabs>
        <w:ind w:left="1080" w:hanging="360"/>
      </w:pPr>
      <w:rPr>
        <w:rFonts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3520009"/>
    <w:multiLevelType w:val="hybridMultilevel"/>
    <w:tmpl w:val="6B843544"/>
    <w:lvl w:ilvl="0" w:tplc="6AB2BC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36A3661"/>
    <w:multiLevelType w:val="multilevel"/>
    <w:tmpl w:val="DE3662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63DF34DA"/>
    <w:multiLevelType w:val="hybridMultilevel"/>
    <w:tmpl w:val="EFB22F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83A44AA"/>
    <w:multiLevelType w:val="multilevel"/>
    <w:tmpl w:val="FF6C8AA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68456047"/>
    <w:multiLevelType w:val="hybridMultilevel"/>
    <w:tmpl w:val="901E48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6" w15:restartNumberingAfterBreak="0">
    <w:nsid w:val="684D28A0"/>
    <w:multiLevelType w:val="hybridMultilevel"/>
    <w:tmpl w:val="54968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B2E1C7F"/>
    <w:multiLevelType w:val="hybridMultilevel"/>
    <w:tmpl w:val="AD40DC02"/>
    <w:lvl w:ilvl="0" w:tplc="76AC3F02">
      <w:start w:val="1"/>
      <w:numFmt w:val="decimal"/>
      <w:lvlText w:val="%1."/>
      <w:lvlJc w:val="left"/>
      <w:pPr>
        <w:tabs>
          <w:tab w:val="num" w:pos="720"/>
        </w:tabs>
        <w:ind w:left="720" w:hanging="360"/>
      </w:pPr>
      <w:rPr>
        <w:rFonts w:ascii="Times New Roman" w:hAnsi="Times New Roman" w:hint="default"/>
        <w:b w:val="0"/>
        <w:i w:val="0"/>
        <w:color w:val="000000"/>
        <w:sz w:val="22"/>
        <w:szCs w:val="22"/>
        <w:vertAlign w:val="baseline"/>
      </w:rPr>
    </w:lvl>
    <w:lvl w:ilvl="1" w:tplc="DB2479FE">
      <w:start w:val="1"/>
      <w:numFmt w:val="lowerLetter"/>
      <w:lvlText w:val="%2."/>
      <w:lvlJc w:val="left"/>
      <w:pPr>
        <w:tabs>
          <w:tab w:val="num" w:pos="1440"/>
        </w:tabs>
        <w:ind w:left="1440" w:hanging="360"/>
      </w:pPr>
      <w:rPr>
        <w:b w:val="0"/>
      </w:r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8" w15:restartNumberingAfterBreak="0">
    <w:nsid w:val="6D577DAE"/>
    <w:multiLevelType w:val="hybridMultilevel"/>
    <w:tmpl w:val="890AC8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717A2850"/>
    <w:multiLevelType w:val="multilevel"/>
    <w:tmpl w:val="5DF4E36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15:restartNumberingAfterBreak="0">
    <w:nsid w:val="7536715F"/>
    <w:multiLevelType w:val="multilevel"/>
    <w:tmpl w:val="1618F7C0"/>
    <w:lvl w:ilvl="0">
      <w:start w:val="2"/>
      <w:numFmt w:val="decimal"/>
      <w:lvlText w:val="%1"/>
      <w:lvlJc w:val="left"/>
      <w:pPr>
        <w:tabs>
          <w:tab w:val="num" w:pos="630"/>
        </w:tabs>
        <w:ind w:left="630" w:hanging="630"/>
      </w:pPr>
      <w:rPr>
        <w:rFonts w:hint="default"/>
      </w:rPr>
    </w:lvl>
    <w:lvl w:ilvl="1">
      <w:start w:val="2"/>
      <w:numFmt w:val="decimalZero"/>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1" w15:restartNumberingAfterBreak="0">
    <w:nsid w:val="76C2404B"/>
    <w:multiLevelType w:val="hybridMultilevel"/>
    <w:tmpl w:val="886AD014"/>
    <w:lvl w:ilvl="0" w:tplc="EF8EABA8">
      <w:start w:val="1"/>
      <w:numFmt w:val="lowerLetter"/>
      <w:lvlText w:val="(%1)"/>
      <w:lvlJc w:val="left"/>
      <w:pPr>
        <w:tabs>
          <w:tab w:val="num" w:pos="1080"/>
        </w:tabs>
        <w:ind w:left="1080" w:hanging="720"/>
      </w:pPr>
      <w:rPr>
        <w:rFonts w:hint="default"/>
      </w:rPr>
    </w:lvl>
    <w:lvl w:ilvl="1" w:tplc="290C1AF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9F21A76"/>
    <w:multiLevelType w:val="multilevel"/>
    <w:tmpl w:val="CCC8D412"/>
    <w:lvl w:ilvl="0">
      <w:start w:val="3"/>
      <w:numFmt w:val="decimal"/>
      <w:lvlText w:val="%1"/>
      <w:lvlJc w:val="left"/>
      <w:pPr>
        <w:tabs>
          <w:tab w:val="num" w:pos="720"/>
        </w:tabs>
        <w:ind w:left="720" w:hanging="720"/>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B1821C8"/>
    <w:multiLevelType w:val="hybridMultilevel"/>
    <w:tmpl w:val="492685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0"/>
  </w:num>
  <w:num w:numId="2">
    <w:abstractNumId w:val="53"/>
  </w:num>
  <w:num w:numId="3">
    <w:abstractNumId w:val="22"/>
  </w:num>
  <w:num w:numId="4">
    <w:abstractNumId w:val="56"/>
  </w:num>
  <w:num w:numId="5">
    <w:abstractNumId w:val="71"/>
  </w:num>
  <w:num w:numId="6">
    <w:abstractNumId w:val="12"/>
  </w:num>
  <w:num w:numId="7">
    <w:abstractNumId w:val="0"/>
  </w:num>
  <w:num w:numId="8">
    <w:abstractNumId w:val="9"/>
  </w:num>
  <w:num w:numId="9">
    <w:abstractNumId w:val="43"/>
  </w:num>
  <w:num w:numId="10">
    <w:abstractNumId w:val="33"/>
  </w:num>
  <w:num w:numId="11">
    <w:abstractNumId w:val="50"/>
  </w:num>
  <w:num w:numId="12">
    <w:abstractNumId w:val="27"/>
  </w:num>
  <w:num w:numId="13">
    <w:abstractNumId w:val="57"/>
  </w:num>
  <w:num w:numId="14">
    <w:abstractNumId w:val="5"/>
  </w:num>
  <w:num w:numId="15">
    <w:abstractNumId w:val="13"/>
  </w:num>
  <w:num w:numId="16">
    <w:abstractNumId w:val="51"/>
  </w:num>
  <w:num w:numId="17">
    <w:abstractNumId w:val="23"/>
  </w:num>
  <w:num w:numId="18">
    <w:abstractNumId w:val="72"/>
  </w:num>
  <w:num w:numId="19">
    <w:abstractNumId w:val="38"/>
  </w:num>
  <w:num w:numId="20">
    <w:abstractNumId w:val="52"/>
  </w:num>
  <w:num w:numId="21">
    <w:abstractNumId w:val="62"/>
  </w:num>
  <w:num w:numId="22">
    <w:abstractNumId w:val="10"/>
  </w:num>
  <w:num w:numId="23">
    <w:abstractNumId w:val="4"/>
  </w:num>
  <w:num w:numId="24">
    <w:abstractNumId w:val="55"/>
  </w:num>
  <w:num w:numId="25">
    <w:abstractNumId w:val="34"/>
  </w:num>
  <w:num w:numId="26">
    <w:abstractNumId w:val="54"/>
  </w:num>
  <w:num w:numId="27">
    <w:abstractNumId w:val="59"/>
  </w:num>
  <w:num w:numId="28">
    <w:abstractNumId w:val="19"/>
  </w:num>
  <w:num w:numId="29">
    <w:abstractNumId w:val="42"/>
  </w:num>
  <w:num w:numId="30">
    <w:abstractNumId w:val="7"/>
  </w:num>
  <w:num w:numId="31">
    <w:abstractNumId w:val="70"/>
  </w:num>
  <w:num w:numId="32">
    <w:abstractNumId w:val="26"/>
  </w:num>
  <w:num w:numId="33">
    <w:abstractNumId w:val="49"/>
  </w:num>
  <w:num w:numId="34">
    <w:abstractNumId w:val="47"/>
  </w:num>
  <w:num w:numId="35">
    <w:abstractNumId w:val="32"/>
  </w:num>
  <w:num w:numId="36">
    <w:abstractNumId w:val="25"/>
  </w:num>
  <w:num w:numId="37">
    <w:abstractNumId w:val="16"/>
  </w:num>
  <w:num w:numId="38">
    <w:abstractNumId w:val="46"/>
  </w:num>
  <w:num w:numId="39">
    <w:abstractNumId w:val="6"/>
  </w:num>
  <w:num w:numId="40">
    <w:abstractNumId w:val="29"/>
  </w:num>
  <w:num w:numId="41">
    <w:abstractNumId w:val="11"/>
  </w:num>
  <w:num w:numId="42">
    <w:abstractNumId w:val="24"/>
  </w:num>
  <w:num w:numId="43">
    <w:abstractNumId w:val="36"/>
  </w:num>
  <w:num w:numId="44">
    <w:abstractNumId w:val="31"/>
  </w:num>
  <w:num w:numId="45">
    <w:abstractNumId w:val="37"/>
  </w:num>
  <w:num w:numId="46">
    <w:abstractNumId w:val="2"/>
  </w:num>
  <w:num w:numId="47">
    <w:abstractNumId w:val="1"/>
  </w:num>
  <w:num w:numId="48">
    <w:abstractNumId w:val="15"/>
  </w:num>
  <w:num w:numId="49">
    <w:abstractNumId w:val="44"/>
  </w:num>
  <w:num w:numId="50">
    <w:abstractNumId w:val="40"/>
  </w:num>
  <w:num w:numId="51">
    <w:abstractNumId w:val="64"/>
  </w:num>
  <w:num w:numId="52">
    <w:abstractNumId w:val="69"/>
  </w:num>
  <w:num w:numId="53">
    <w:abstractNumId w:val="14"/>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39"/>
  </w:num>
  <w:num w:numId="58">
    <w:abstractNumId w:val="73"/>
  </w:num>
  <w:num w:numId="59">
    <w:abstractNumId w:val="65"/>
  </w:num>
  <w:num w:numId="60">
    <w:abstractNumId w:val="45"/>
  </w:num>
  <w:num w:numId="61">
    <w:abstractNumId w:val="60"/>
  </w:num>
  <w:num w:numId="62">
    <w:abstractNumId w:val="35"/>
  </w:num>
  <w:num w:numId="63">
    <w:abstractNumId w:val="63"/>
  </w:num>
  <w:num w:numId="64">
    <w:abstractNumId w:val="20"/>
  </w:num>
  <w:num w:numId="65">
    <w:abstractNumId w:val="61"/>
  </w:num>
  <w:num w:numId="66">
    <w:abstractNumId w:val="41"/>
  </w:num>
  <w:num w:numId="67">
    <w:abstractNumId w:val="28"/>
  </w:num>
  <w:num w:numId="68">
    <w:abstractNumId w:val="21"/>
  </w:num>
  <w:num w:numId="69">
    <w:abstractNumId w:val="67"/>
  </w:num>
  <w:num w:numId="70">
    <w:abstractNumId w:val="48"/>
  </w:num>
  <w:num w:numId="71">
    <w:abstractNumId w:val="68"/>
  </w:num>
  <w:num w:numId="72">
    <w:abstractNumId w:val="3"/>
  </w:num>
  <w:num w:numId="73">
    <w:abstractNumId w:val="66"/>
  </w:num>
  <w:num w:numId="74">
    <w:abstractNumId w:val="18"/>
  </w:num>
  <w:num w:numId="75">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87E0E"/>
    <w:rsid w:val="00001FF4"/>
    <w:rsid w:val="00007479"/>
    <w:rsid w:val="00007B57"/>
    <w:rsid w:val="0002036A"/>
    <w:rsid w:val="00024EC7"/>
    <w:rsid w:val="000433AC"/>
    <w:rsid w:val="00043CE5"/>
    <w:rsid w:val="0005386B"/>
    <w:rsid w:val="00055D69"/>
    <w:rsid w:val="00085362"/>
    <w:rsid w:val="00086B3A"/>
    <w:rsid w:val="001008D5"/>
    <w:rsid w:val="001116E2"/>
    <w:rsid w:val="00122B86"/>
    <w:rsid w:val="00151429"/>
    <w:rsid w:val="001931D9"/>
    <w:rsid w:val="00195B8E"/>
    <w:rsid w:val="001B0F12"/>
    <w:rsid w:val="00207582"/>
    <w:rsid w:val="00217903"/>
    <w:rsid w:val="00231E28"/>
    <w:rsid w:val="0023376A"/>
    <w:rsid w:val="002419E5"/>
    <w:rsid w:val="0024547F"/>
    <w:rsid w:val="00255605"/>
    <w:rsid w:val="00260071"/>
    <w:rsid w:val="0026339C"/>
    <w:rsid w:val="0029202C"/>
    <w:rsid w:val="002A050F"/>
    <w:rsid w:val="002A3366"/>
    <w:rsid w:val="002A5FE4"/>
    <w:rsid w:val="002B4A14"/>
    <w:rsid w:val="002F37C1"/>
    <w:rsid w:val="00316FA1"/>
    <w:rsid w:val="003B77C9"/>
    <w:rsid w:val="003C3A63"/>
    <w:rsid w:val="003C4A6F"/>
    <w:rsid w:val="003E1F60"/>
    <w:rsid w:val="003F1C90"/>
    <w:rsid w:val="00411509"/>
    <w:rsid w:val="00415DA8"/>
    <w:rsid w:val="00417D05"/>
    <w:rsid w:val="00434C5D"/>
    <w:rsid w:val="004523BC"/>
    <w:rsid w:val="00454CA4"/>
    <w:rsid w:val="00495746"/>
    <w:rsid w:val="004A4ED8"/>
    <w:rsid w:val="004E4604"/>
    <w:rsid w:val="00513921"/>
    <w:rsid w:val="0052020C"/>
    <w:rsid w:val="0052034B"/>
    <w:rsid w:val="00540D9A"/>
    <w:rsid w:val="00560D02"/>
    <w:rsid w:val="005626C7"/>
    <w:rsid w:val="00585D73"/>
    <w:rsid w:val="005D1590"/>
    <w:rsid w:val="005D3899"/>
    <w:rsid w:val="005E1F5B"/>
    <w:rsid w:val="005F7B9F"/>
    <w:rsid w:val="00604C58"/>
    <w:rsid w:val="006066D1"/>
    <w:rsid w:val="006142AC"/>
    <w:rsid w:val="006149EC"/>
    <w:rsid w:val="0062048D"/>
    <w:rsid w:val="00627E10"/>
    <w:rsid w:val="0063780D"/>
    <w:rsid w:val="00645B93"/>
    <w:rsid w:val="006574A7"/>
    <w:rsid w:val="00661EFC"/>
    <w:rsid w:val="006659ED"/>
    <w:rsid w:val="006668D3"/>
    <w:rsid w:val="00667D28"/>
    <w:rsid w:val="006868F9"/>
    <w:rsid w:val="0068691F"/>
    <w:rsid w:val="0069422A"/>
    <w:rsid w:val="006965C5"/>
    <w:rsid w:val="006A5FC3"/>
    <w:rsid w:val="006C180F"/>
    <w:rsid w:val="006D0768"/>
    <w:rsid w:val="006D35D1"/>
    <w:rsid w:val="00707AB7"/>
    <w:rsid w:val="007170FB"/>
    <w:rsid w:val="007310AA"/>
    <w:rsid w:val="00731333"/>
    <w:rsid w:val="00760E67"/>
    <w:rsid w:val="0077042D"/>
    <w:rsid w:val="0077553D"/>
    <w:rsid w:val="0078300D"/>
    <w:rsid w:val="007A3CE8"/>
    <w:rsid w:val="007A484E"/>
    <w:rsid w:val="007A51F7"/>
    <w:rsid w:val="007C220C"/>
    <w:rsid w:val="007C3F0D"/>
    <w:rsid w:val="007C70D1"/>
    <w:rsid w:val="008074F8"/>
    <w:rsid w:val="00820149"/>
    <w:rsid w:val="00820F47"/>
    <w:rsid w:val="00844104"/>
    <w:rsid w:val="00872D01"/>
    <w:rsid w:val="008A7120"/>
    <w:rsid w:val="008B1F1B"/>
    <w:rsid w:val="008C2C62"/>
    <w:rsid w:val="008D5B06"/>
    <w:rsid w:val="008E4212"/>
    <w:rsid w:val="00913FAE"/>
    <w:rsid w:val="00922B4E"/>
    <w:rsid w:val="00932085"/>
    <w:rsid w:val="0094239E"/>
    <w:rsid w:val="00944AEB"/>
    <w:rsid w:val="00953DD6"/>
    <w:rsid w:val="009609AE"/>
    <w:rsid w:val="00983CB5"/>
    <w:rsid w:val="009967E4"/>
    <w:rsid w:val="009A6DB0"/>
    <w:rsid w:val="009C4DD0"/>
    <w:rsid w:val="009D4789"/>
    <w:rsid w:val="009E710D"/>
    <w:rsid w:val="009F4B9C"/>
    <w:rsid w:val="00A017BC"/>
    <w:rsid w:val="00A40567"/>
    <w:rsid w:val="00A6506A"/>
    <w:rsid w:val="00AC1ADE"/>
    <w:rsid w:val="00B03EA3"/>
    <w:rsid w:val="00B120FB"/>
    <w:rsid w:val="00B51361"/>
    <w:rsid w:val="00B60132"/>
    <w:rsid w:val="00B63235"/>
    <w:rsid w:val="00B72864"/>
    <w:rsid w:val="00B73868"/>
    <w:rsid w:val="00B87E0E"/>
    <w:rsid w:val="00BC620A"/>
    <w:rsid w:val="00BE1544"/>
    <w:rsid w:val="00BE620E"/>
    <w:rsid w:val="00C02499"/>
    <w:rsid w:val="00C10588"/>
    <w:rsid w:val="00CA6864"/>
    <w:rsid w:val="00CD48D8"/>
    <w:rsid w:val="00CE6ABB"/>
    <w:rsid w:val="00CE7B5C"/>
    <w:rsid w:val="00D07A78"/>
    <w:rsid w:val="00D13721"/>
    <w:rsid w:val="00D4137C"/>
    <w:rsid w:val="00D46C44"/>
    <w:rsid w:val="00D713C5"/>
    <w:rsid w:val="00D7245B"/>
    <w:rsid w:val="00D83F0D"/>
    <w:rsid w:val="00DB591B"/>
    <w:rsid w:val="00DD061C"/>
    <w:rsid w:val="00DE2B1E"/>
    <w:rsid w:val="00E03520"/>
    <w:rsid w:val="00E140CA"/>
    <w:rsid w:val="00E16BB3"/>
    <w:rsid w:val="00E4216F"/>
    <w:rsid w:val="00E43C79"/>
    <w:rsid w:val="00E652D6"/>
    <w:rsid w:val="00EE59EC"/>
    <w:rsid w:val="00EE7328"/>
    <w:rsid w:val="00F14983"/>
    <w:rsid w:val="00F22A9C"/>
    <w:rsid w:val="00F30EDF"/>
    <w:rsid w:val="00F3558B"/>
    <w:rsid w:val="00F4248A"/>
    <w:rsid w:val="00F66C6B"/>
    <w:rsid w:val="00F96192"/>
    <w:rsid w:val="00FD26EB"/>
    <w:rsid w:val="00FD34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81E95"/>
  <w15:docId w15:val="{13F327F0-4AFA-49C7-9DC1-7C0F1CB8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68"/>
    <w:rPr>
      <w:sz w:val="24"/>
      <w:szCs w:val="24"/>
    </w:rPr>
  </w:style>
  <w:style w:type="paragraph" w:styleId="Heading1">
    <w:name w:val="heading 1"/>
    <w:basedOn w:val="Normal"/>
    <w:next w:val="Normal"/>
    <w:qFormat/>
    <w:rsid w:val="006D0768"/>
    <w:pPr>
      <w:keepNext/>
      <w:outlineLvl w:val="0"/>
    </w:pPr>
    <w:rPr>
      <w:sz w:val="28"/>
    </w:rPr>
  </w:style>
  <w:style w:type="paragraph" w:styleId="Heading2">
    <w:name w:val="heading 2"/>
    <w:basedOn w:val="Normal"/>
    <w:next w:val="Normal"/>
    <w:qFormat/>
    <w:rsid w:val="006D0768"/>
    <w:pPr>
      <w:keepNext/>
      <w:outlineLvl w:val="1"/>
    </w:pPr>
    <w:rPr>
      <w:rFonts w:ascii="Helvetica Narrow" w:hAnsi="Helvetica Narrow"/>
      <w:sz w:val="120"/>
      <w:szCs w:val="120"/>
    </w:rPr>
  </w:style>
  <w:style w:type="paragraph" w:styleId="Heading3">
    <w:name w:val="heading 3"/>
    <w:basedOn w:val="Normal"/>
    <w:next w:val="Normal"/>
    <w:qFormat/>
    <w:rsid w:val="006D0768"/>
    <w:pPr>
      <w:keepNext/>
      <w:outlineLvl w:val="2"/>
    </w:pPr>
    <w:rPr>
      <w:b/>
      <w:bCs/>
      <w:sz w:val="28"/>
    </w:rPr>
  </w:style>
  <w:style w:type="paragraph" w:styleId="Heading4">
    <w:name w:val="heading 4"/>
    <w:basedOn w:val="Normal"/>
    <w:next w:val="Normal"/>
    <w:qFormat/>
    <w:rsid w:val="006D0768"/>
    <w:pPr>
      <w:keepNext/>
      <w:jc w:val="center"/>
      <w:outlineLvl w:val="3"/>
    </w:pPr>
    <w:rPr>
      <w:sz w:val="28"/>
    </w:rPr>
  </w:style>
  <w:style w:type="paragraph" w:styleId="Heading5">
    <w:name w:val="heading 5"/>
    <w:basedOn w:val="Normal"/>
    <w:next w:val="Normal"/>
    <w:qFormat/>
    <w:rsid w:val="006D0768"/>
    <w:pPr>
      <w:keepNext/>
      <w:ind w:left="360"/>
      <w:jc w:val="center"/>
      <w:outlineLvl w:val="4"/>
    </w:pPr>
    <w:rPr>
      <w:sz w:val="28"/>
    </w:rPr>
  </w:style>
  <w:style w:type="paragraph" w:styleId="Heading6">
    <w:name w:val="heading 6"/>
    <w:basedOn w:val="Normal"/>
    <w:next w:val="Normal"/>
    <w:qFormat/>
    <w:rsid w:val="006D0768"/>
    <w:pPr>
      <w:keepNext/>
      <w:jc w:val="center"/>
      <w:outlineLvl w:val="5"/>
    </w:pPr>
    <w:rPr>
      <w:b/>
      <w:bCs/>
      <w:sz w:val="28"/>
    </w:rPr>
  </w:style>
  <w:style w:type="paragraph" w:styleId="Heading7">
    <w:name w:val="heading 7"/>
    <w:basedOn w:val="Normal"/>
    <w:next w:val="Normal"/>
    <w:qFormat/>
    <w:rsid w:val="006D0768"/>
    <w:pPr>
      <w:keepNext/>
      <w:jc w:val="center"/>
      <w:outlineLvl w:val="6"/>
    </w:pPr>
    <w:rPr>
      <w:b/>
      <w:bCs/>
      <w:sz w:val="28"/>
      <w:u w:val="single"/>
    </w:rPr>
  </w:style>
  <w:style w:type="paragraph" w:styleId="Heading8">
    <w:name w:val="heading 8"/>
    <w:basedOn w:val="Normal"/>
    <w:next w:val="Normal"/>
    <w:qFormat/>
    <w:rsid w:val="006D0768"/>
    <w:pPr>
      <w:keepNext/>
      <w:outlineLvl w:val="7"/>
    </w:pPr>
    <w:rPr>
      <w:sz w:val="28"/>
      <w:u w:val="single"/>
    </w:rPr>
  </w:style>
  <w:style w:type="paragraph" w:styleId="Heading9">
    <w:name w:val="heading 9"/>
    <w:basedOn w:val="Normal"/>
    <w:next w:val="Normal"/>
    <w:qFormat/>
    <w:rsid w:val="006D0768"/>
    <w:pPr>
      <w:keepNext/>
      <w:jc w:val="center"/>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0768"/>
    <w:pPr>
      <w:jc w:val="center"/>
    </w:pPr>
    <w:rPr>
      <w:b/>
      <w:bCs/>
    </w:rPr>
  </w:style>
  <w:style w:type="paragraph" w:styleId="NormalWeb">
    <w:name w:val="Normal (Web)"/>
    <w:basedOn w:val="Normal"/>
    <w:rsid w:val="006D0768"/>
    <w:pPr>
      <w:spacing w:before="100" w:beforeAutospacing="1" w:after="100" w:afterAutospacing="1"/>
    </w:pPr>
  </w:style>
  <w:style w:type="paragraph" w:styleId="BodyText">
    <w:name w:val="Body Text"/>
    <w:basedOn w:val="Normal"/>
    <w:rsid w:val="006D0768"/>
    <w:rPr>
      <w:sz w:val="28"/>
    </w:rPr>
  </w:style>
  <w:style w:type="paragraph" w:styleId="BodyTextIndent">
    <w:name w:val="Body Text Indent"/>
    <w:basedOn w:val="Normal"/>
    <w:rsid w:val="006D0768"/>
    <w:pPr>
      <w:ind w:left="720"/>
    </w:pPr>
    <w:rPr>
      <w:sz w:val="28"/>
    </w:rPr>
  </w:style>
  <w:style w:type="paragraph" w:styleId="BodyText2">
    <w:name w:val="Body Text 2"/>
    <w:basedOn w:val="Normal"/>
    <w:rsid w:val="006D0768"/>
    <w:rPr>
      <w:sz w:val="20"/>
    </w:rPr>
  </w:style>
  <w:style w:type="paragraph" w:styleId="BodyTextIndent2">
    <w:name w:val="Body Text Indent 2"/>
    <w:basedOn w:val="Normal"/>
    <w:rsid w:val="006D0768"/>
    <w:pPr>
      <w:ind w:left="720"/>
      <w:jc w:val="both"/>
    </w:pPr>
    <w:rPr>
      <w:sz w:val="28"/>
    </w:rPr>
  </w:style>
  <w:style w:type="paragraph" w:styleId="Footer">
    <w:name w:val="footer"/>
    <w:basedOn w:val="Normal"/>
    <w:rsid w:val="006D0768"/>
    <w:pPr>
      <w:tabs>
        <w:tab w:val="center" w:pos="4320"/>
        <w:tab w:val="right" w:pos="8640"/>
      </w:tabs>
    </w:pPr>
  </w:style>
  <w:style w:type="character" w:styleId="PageNumber">
    <w:name w:val="page number"/>
    <w:basedOn w:val="DefaultParagraphFont"/>
    <w:rsid w:val="006D0768"/>
  </w:style>
  <w:style w:type="paragraph" w:styleId="BodyTextIndent3">
    <w:name w:val="Body Text Indent 3"/>
    <w:basedOn w:val="Normal"/>
    <w:rsid w:val="006D0768"/>
    <w:pPr>
      <w:ind w:left="2160" w:hanging="2160"/>
    </w:pPr>
    <w:rPr>
      <w:sz w:val="28"/>
    </w:rPr>
  </w:style>
  <w:style w:type="paragraph" w:styleId="BodyText3">
    <w:name w:val="Body Text 3"/>
    <w:basedOn w:val="Normal"/>
    <w:rsid w:val="006D0768"/>
    <w:pPr>
      <w:jc w:val="both"/>
    </w:pPr>
    <w:rPr>
      <w:i/>
      <w:iCs/>
      <w:sz w:val="28"/>
    </w:rPr>
  </w:style>
  <w:style w:type="paragraph" w:styleId="Header">
    <w:name w:val="header"/>
    <w:basedOn w:val="Normal"/>
    <w:rsid w:val="00645B93"/>
    <w:pPr>
      <w:tabs>
        <w:tab w:val="center" w:pos="4320"/>
        <w:tab w:val="right" w:pos="8640"/>
      </w:tabs>
    </w:pPr>
  </w:style>
  <w:style w:type="paragraph" w:customStyle="1" w:styleId="Default">
    <w:name w:val="Default"/>
    <w:rsid w:val="00D7245B"/>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9F4B9C"/>
    <w:pPr>
      <w:ind w:left="720"/>
    </w:pPr>
    <w:rPr>
      <w:rFonts w:ascii="Bookman Old Style" w:hAnsi="Bookman Old Style"/>
      <w:szCs w:val="20"/>
    </w:rPr>
  </w:style>
  <w:style w:type="paragraph" w:styleId="BalloonText">
    <w:name w:val="Balloon Text"/>
    <w:basedOn w:val="Normal"/>
    <w:link w:val="BalloonTextChar"/>
    <w:rsid w:val="00B60132"/>
    <w:rPr>
      <w:rFonts w:ascii="Tahoma" w:hAnsi="Tahoma" w:cs="Tahoma"/>
      <w:sz w:val="16"/>
      <w:szCs w:val="16"/>
    </w:rPr>
  </w:style>
  <w:style w:type="character" w:customStyle="1" w:styleId="BalloonTextChar">
    <w:name w:val="Balloon Text Char"/>
    <w:basedOn w:val="DefaultParagraphFont"/>
    <w:link w:val="BalloonText"/>
    <w:rsid w:val="00B601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352">
      <w:bodyDiv w:val="1"/>
      <w:marLeft w:val="0"/>
      <w:marRight w:val="0"/>
      <w:marTop w:val="0"/>
      <w:marBottom w:val="0"/>
      <w:divBdr>
        <w:top w:val="none" w:sz="0" w:space="0" w:color="auto"/>
        <w:left w:val="none" w:sz="0" w:space="0" w:color="auto"/>
        <w:bottom w:val="none" w:sz="0" w:space="0" w:color="auto"/>
        <w:right w:val="none" w:sz="0" w:space="0" w:color="auto"/>
      </w:divBdr>
    </w:div>
    <w:div w:id="135337204">
      <w:bodyDiv w:val="1"/>
      <w:marLeft w:val="0"/>
      <w:marRight w:val="0"/>
      <w:marTop w:val="0"/>
      <w:marBottom w:val="0"/>
      <w:divBdr>
        <w:top w:val="none" w:sz="0" w:space="0" w:color="auto"/>
        <w:left w:val="none" w:sz="0" w:space="0" w:color="auto"/>
        <w:bottom w:val="none" w:sz="0" w:space="0" w:color="auto"/>
        <w:right w:val="none" w:sz="0" w:space="0" w:color="auto"/>
      </w:divBdr>
      <w:divsChild>
        <w:div w:id="895631645">
          <w:marLeft w:val="0"/>
          <w:marRight w:val="0"/>
          <w:marTop w:val="0"/>
          <w:marBottom w:val="0"/>
          <w:divBdr>
            <w:top w:val="none" w:sz="0" w:space="0" w:color="auto"/>
            <w:left w:val="none" w:sz="0" w:space="0" w:color="auto"/>
            <w:bottom w:val="none" w:sz="0" w:space="0" w:color="auto"/>
            <w:right w:val="none" w:sz="0" w:space="0" w:color="auto"/>
          </w:divBdr>
          <w:divsChild>
            <w:div w:id="737284412">
              <w:marLeft w:val="0"/>
              <w:marRight w:val="0"/>
              <w:marTop w:val="0"/>
              <w:marBottom w:val="0"/>
              <w:divBdr>
                <w:top w:val="none" w:sz="0" w:space="0" w:color="auto"/>
                <w:left w:val="none" w:sz="0" w:space="0" w:color="auto"/>
                <w:bottom w:val="none" w:sz="0" w:space="0" w:color="auto"/>
                <w:right w:val="none" w:sz="0" w:space="0" w:color="auto"/>
              </w:divBdr>
              <w:divsChild>
                <w:div w:id="808785612">
                  <w:marLeft w:val="0"/>
                  <w:marRight w:val="0"/>
                  <w:marTop w:val="0"/>
                  <w:marBottom w:val="0"/>
                  <w:divBdr>
                    <w:top w:val="none" w:sz="0" w:space="0" w:color="auto"/>
                    <w:left w:val="none" w:sz="0" w:space="0" w:color="auto"/>
                    <w:bottom w:val="none" w:sz="0" w:space="0" w:color="auto"/>
                    <w:right w:val="none" w:sz="0" w:space="0" w:color="auto"/>
                  </w:divBdr>
                  <w:divsChild>
                    <w:div w:id="488986805">
                      <w:marLeft w:val="0"/>
                      <w:marRight w:val="0"/>
                      <w:marTop w:val="0"/>
                      <w:marBottom w:val="0"/>
                      <w:divBdr>
                        <w:top w:val="none" w:sz="0" w:space="0" w:color="auto"/>
                        <w:left w:val="none" w:sz="0" w:space="0" w:color="auto"/>
                        <w:bottom w:val="none" w:sz="0" w:space="0" w:color="auto"/>
                        <w:right w:val="none" w:sz="0" w:space="0" w:color="auto"/>
                      </w:divBdr>
                      <w:divsChild>
                        <w:div w:id="726344417">
                          <w:marLeft w:val="0"/>
                          <w:marRight w:val="0"/>
                          <w:marTop w:val="0"/>
                          <w:marBottom w:val="0"/>
                          <w:divBdr>
                            <w:top w:val="none" w:sz="0" w:space="0" w:color="auto"/>
                            <w:left w:val="none" w:sz="0" w:space="0" w:color="auto"/>
                            <w:bottom w:val="none" w:sz="0" w:space="0" w:color="auto"/>
                            <w:right w:val="none" w:sz="0" w:space="0" w:color="auto"/>
                          </w:divBdr>
                          <w:divsChild>
                            <w:div w:id="495655865">
                              <w:marLeft w:val="0"/>
                              <w:marRight w:val="0"/>
                              <w:marTop w:val="0"/>
                              <w:marBottom w:val="0"/>
                              <w:divBdr>
                                <w:top w:val="none" w:sz="0" w:space="0" w:color="auto"/>
                                <w:left w:val="none" w:sz="0" w:space="0" w:color="auto"/>
                                <w:bottom w:val="none" w:sz="0" w:space="0" w:color="auto"/>
                                <w:right w:val="none" w:sz="0" w:space="0" w:color="auto"/>
                              </w:divBdr>
                              <w:divsChild>
                                <w:div w:id="22872755">
                                  <w:marLeft w:val="0"/>
                                  <w:marRight w:val="0"/>
                                  <w:marTop w:val="0"/>
                                  <w:marBottom w:val="0"/>
                                  <w:divBdr>
                                    <w:top w:val="none" w:sz="0" w:space="0" w:color="auto"/>
                                    <w:left w:val="none" w:sz="0" w:space="0" w:color="auto"/>
                                    <w:bottom w:val="none" w:sz="0" w:space="0" w:color="auto"/>
                                    <w:right w:val="none" w:sz="0" w:space="0" w:color="auto"/>
                                  </w:divBdr>
                                  <w:divsChild>
                                    <w:div w:id="41908332">
                                      <w:marLeft w:val="0"/>
                                      <w:marRight w:val="0"/>
                                      <w:marTop w:val="0"/>
                                      <w:marBottom w:val="0"/>
                                      <w:divBdr>
                                        <w:top w:val="none" w:sz="0" w:space="0" w:color="auto"/>
                                        <w:left w:val="none" w:sz="0" w:space="0" w:color="auto"/>
                                        <w:bottom w:val="none" w:sz="0" w:space="0" w:color="auto"/>
                                        <w:right w:val="none" w:sz="0" w:space="0" w:color="auto"/>
                                      </w:divBdr>
                                      <w:divsChild>
                                        <w:div w:id="1489050552">
                                          <w:marLeft w:val="0"/>
                                          <w:marRight w:val="0"/>
                                          <w:marTop w:val="0"/>
                                          <w:marBottom w:val="0"/>
                                          <w:divBdr>
                                            <w:top w:val="none" w:sz="0" w:space="0" w:color="auto"/>
                                            <w:left w:val="none" w:sz="0" w:space="0" w:color="auto"/>
                                            <w:bottom w:val="none" w:sz="0" w:space="0" w:color="auto"/>
                                            <w:right w:val="none" w:sz="0" w:space="0" w:color="auto"/>
                                          </w:divBdr>
                                          <w:divsChild>
                                            <w:div w:id="190534871">
                                              <w:marLeft w:val="0"/>
                                              <w:marRight w:val="0"/>
                                              <w:marTop w:val="0"/>
                                              <w:marBottom w:val="0"/>
                                              <w:divBdr>
                                                <w:top w:val="none" w:sz="0" w:space="0" w:color="auto"/>
                                                <w:left w:val="none" w:sz="0" w:space="0" w:color="auto"/>
                                                <w:bottom w:val="none" w:sz="0" w:space="0" w:color="auto"/>
                                                <w:right w:val="none" w:sz="0" w:space="0" w:color="auto"/>
                                              </w:divBdr>
                                              <w:divsChild>
                                                <w:div w:id="255289318">
                                                  <w:marLeft w:val="0"/>
                                                  <w:marRight w:val="0"/>
                                                  <w:marTop w:val="0"/>
                                                  <w:marBottom w:val="0"/>
                                                  <w:divBdr>
                                                    <w:top w:val="none" w:sz="0" w:space="0" w:color="auto"/>
                                                    <w:left w:val="none" w:sz="0" w:space="0" w:color="auto"/>
                                                    <w:bottom w:val="none" w:sz="0" w:space="0" w:color="auto"/>
                                                    <w:right w:val="none" w:sz="0" w:space="0" w:color="auto"/>
                                                  </w:divBdr>
                                                  <w:divsChild>
                                                    <w:div w:id="1526478992">
                                                      <w:marLeft w:val="0"/>
                                                      <w:marRight w:val="0"/>
                                                      <w:marTop w:val="0"/>
                                                      <w:marBottom w:val="0"/>
                                                      <w:divBdr>
                                                        <w:top w:val="none" w:sz="0" w:space="0" w:color="auto"/>
                                                        <w:left w:val="none" w:sz="0" w:space="0" w:color="auto"/>
                                                        <w:bottom w:val="none" w:sz="0" w:space="0" w:color="auto"/>
                                                        <w:right w:val="none" w:sz="0" w:space="0" w:color="auto"/>
                                                      </w:divBdr>
                                                      <w:divsChild>
                                                        <w:div w:id="1832602735">
                                                          <w:marLeft w:val="0"/>
                                                          <w:marRight w:val="0"/>
                                                          <w:marTop w:val="0"/>
                                                          <w:marBottom w:val="0"/>
                                                          <w:divBdr>
                                                            <w:top w:val="none" w:sz="0" w:space="0" w:color="auto"/>
                                                            <w:left w:val="none" w:sz="0" w:space="0" w:color="auto"/>
                                                            <w:bottom w:val="none" w:sz="0" w:space="0" w:color="auto"/>
                                                            <w:right w:val="none" w:sz="0" w:space="0" w:color="auto"/>
                                                          </w:divBdr>
                                                          <w:divsChild>
                                                            <w:div w:id="1109469967">
                                                              <w:marLeft w:val="0"/>
                                                              <w:marRight w:val="0"/>
                                                              <w:marTop w:val="0"/>
                                                              <w:marBottom w:val="0"/>
                                                              <w:divBdr>
                                                                <w:top w:val="none" w:sz="0" w:space="0" w:color="auto"/>
                                                                <w:left w:val="none" w:sz="0" w:space="0" w:color="auto"/>
                                                                <w:bottom w:val="none" w:sz="0" w:space="0" w:color="auto"/>
                                                                <w:right w:val="none" w:sz="0" w:space="0" w:color="auto"/>
                                                              </w:divBdr>
                                                              <w:divsChild>
                                                                <w:div w:id="2139029576">
                                                                  <w:marLeft w:val="0"/>
                                                                  <w:marRight w:val="0"/>
                                                                  <w:marTop w:val="0"/>
                                                                  <w:marBottom w:val="0"/>
                                                                  <w:divBdr>
                                                                    <w:top w:val="none" w:sz="0" w:space="0" w:color="auto"/>
                                                                    <w:left w:val="none" w:sz="0" w:space="0" w:color="auto"/>
                                                                    <w:bottom w:val="none" w:sz="0" w:space="0" w:color="auto"/>
                                                                    <w:right w:val="none" w:sz="0" w:space="0" w:color="auto"/>
                                                                  </w:divBdr>
                                                                  <w:divsChild>
                                                                    <w:div w:id="888229286">
                                                                      <w:marLeft w:val="0"/>
                                                                      <w:marRight w:val="0"/>
                                                                      <w:marTop w:val="0"/>
                                                                      <w:marBottom w:val="0"/>
                                                                      <w:divBdr>
                                                                        <w:top w:val="none" w:sz="0" w:space="0" w:color="auto"/>
                                                                        <w:left w:val="none" w:sz="0" w:space="0" w:color="auto"/>
                                                                        <w:bottom w:val="none" w:sz="0" w:space="0" w:color="auto"/>
                                                                        <w:right w:val="none" w:sz="0" w:space="0" w:color="auto"/>
                                                                      </w:divBdr>
                                                                      <w:divsChild>
                                                                        <w:div w:id="1798789725">
                                                                          <w:marLeft w:val="0"/>
                                                                          <w:marRight w:val="0"/>
                                                                          <w:marTop w:val="0"/>
                                                                          <w:marBottom w:val="0"/>
                                                                          <w:divBdr>
                                                                            <w:top w:val="none" w:sz="0" w:space="0" w:color="auto"/>
                                                                            <w:left w:val="none" w:sz="0" w:space="0" w:color="auto"/>
                                                                            <w:bottom w:val="none" w:sz="0" w:space="0" w:color="auto"/>
                                                                            <w:right w:val="none" w:sz="0" w:space="0" w:color="auto"/>
                                                                          </w:divBdr>
                                                                          <w:divsChild>
                                                                            <w:div w:id="1655061224">
                                                                              <w:marLeft w:val="0"/>
                                                                              <w:marRight w:val="0"/>
                                                                              <w:marTop w:val="0"/>
                                                                              <w:marBottom w:val="0"/>
                                                                              <w:divBdr>
                                                                                <w:top w:val="none" w:sz="0" w:space="0" w:color="auto"/>
                                                                                <w:left w:val="none" w:sz="0" w:space="0" w:color="auto"/>
                                                                                <w:bottom w:val="none" w:sz="0" w:space="0" w:color="auto"/>
                                                                                <w:right w:val="none" w:sz="0" w:space="0" w:color="auto"/>
                                                                              </w:divBdr>
                                                                              <w:divsChild>
                                                                                <w:div w:id="1421096319">
                                                                                  <w:marLeft w:val="0"/>
                                                                                  <w:marRight w:val="0"/>
                                                                                  <w:marTop w:val="0"/>
                                                                                  <w:marBottom w:val="0"/>
                                                                                  <w:divBdr>
                                                                                    <w:top w:val="none" w:sz="0" w:space="0" w:color="auto"/>
                                                                                    <w:left w:val="none" w:sz="0" w:space="0" w:color="auto"/>
                                                                                    <w:bottom w:val="none" w:sz="0" w:space="0" w:color="auto"/>
                                                                                    <w:right w:val="none" w:sz="0" w:space="0" w:color="auto"/>
                                                                                  </w:divBdr>
                                                                                  <w:divsChild>
                                                                                    <w:div w:id="396707403">
                                                                                      <w:marLeft w:val="0"/>
                                                                                      <w:marRight w:val="0"/>
                                                                                      <w:marTop w:val="0"/>
                                                                                      <w:marBottom w:val="0"/>
                                                                                      <w:divBdr>
                                                                                        <w:top w:val="none" w:sz="0" w:space="0" w:color="auto"/>
                                                                                        <w:left w:val="none" w:sz="0" w:space="0" w:color="auto"/>
                                                                                        <w:bottom w:val="none" w:sz="0" w:space="0" w:color="auto"/>
                                                                                        <w:right w:val="none" w:sz="0" w:space="0" w:color="auto"/>
                                                                                      </w:divBdr>
                                                                                      <w:divsChild>
                                                                                        <w:div w:id="540048874">
                                                                                          <w:marLeft w:val="0"/>
                                                                                          <w:marRight w:val="0"/>
                                                                                          <w:marTop w:val="0"/>
                                                                                          <w:marBottom w:val="0"/>
                                                                                          <w:divBdr>
                                                                                            <w:top w:val="none" w:sz="0" w:space="0" w:color="auto"/>
                                                                                            <w:left w:val="none" w:sz="0" w:space="0" w:color="auto"/>
                                                                                            <w:bottom w:val="none" w:sz="0" w:space="0" w:color="auto"/>
                                                                                            <w:right w:val="none" w:sz="0" w:space="0" w:color="auto"/>
                                                                                          </w:divBdr>
                                                                                          <w:divsChild>
                                                                                            <w:div w:id="669865677">
                                                                                              <w:marLeft w:val="0"/>
                                                                                              <w:marRight w:val="120"/>
                                                                                              <w:marTop w:val="0"/>
                                                                                              <w:marBottom w:val="150"/>
                                                                                              <w:divBdr>
                                                                                                <w:top w:val="single" w:sz="2" w:space="0" w:color="EFEFEF"/>
                                                                                                <w:left w:val="single" w:sz="6" w:space="0" w:color="EFEFEF"/>
                                                                                                <w:bottom w:val="single" w:sz="6" w:space="0" w:color="E2E2E2"/>
                                                                                                <w:right w:val="single" w:sz="6" w:space="0" w:color="EFEFEF"/>
                                                                                              </w:divBdr>
                                                                                              <w:divsChild>
                                                                                                <w:div w:id="311638721">
                                                                                                  <w:marLeft w:val="0"/>
                                                                                                  <w:marRight w:val="0"/>
                                                                                                  <w:marTop w:val="0"/>
                                                                                                  <w:marBottom w:val="0"/>
                                                                                                  <w:divBdr>
                                                                                                    <w:top w:val="none" w:sz="0" w:space="0" w:color="auto"/>
                                                                                                    <w:left w:val="none" w:sz="0" w:space="0" w:color="auto"/>
                                                                                                    <w:bottom w:val="none" w:sz="0" w:space="0" w:color="auto"/>
                                                                                                    <w:right w:val="none" w:sz="0" w:space="0" w:color="auto"/>
                                                                                                  </w:divBdr>
                                                                                                  <w:divsChild>
                                                                                                    <w:div w:id="1136677827">
                                                                                                      <w:marLeft w:val="0"/>
                                                                                                      <w:marRight w:val="0"/>
                                                                                                      <w:marTop w:val="0"/>
                                                                                                      <w:marBottom w:val="0"/>
                                                                                                      <w:divBdr>
                                                                                                        <w:top w:val="none" w:sz="0" w:space="0" w:color="auto"/>
                                                                                                        <w:left w:val="none" w:sz="0" w:space="0" w:color="auto"/>
                                                                                                        <w:bottom w:val="none" w:sz="0" w:space="0" w:color="auto"/>
                                                                                                        <w:right w:val="none" w:sz="0" w:space="0" w:color="auto"/>
                                                                                                      </w:divBdr>
                                                                                                      <w:divsChild>
                                                                                                        <w:div w:id="722368669">
                                                                                                          <w:marLeft w:val="0"/>
                                                                                                          <w:marRight w:val="0"/>
                                                                                                          <w:marTop w:val="0"/>
                                                                                                          <w:marBottom w:val="0"/>
                                                                                                          <w:divBdr>
                                                                                                            <w:top w:val="none" w:sz="0" w:space="0" w:color="auto"/>
                                                                                                            <w:left w:val="none" w:sz="0" w:space="0" w:color="auto"/>
                                                                                                            <w:bottom w:val="none" w:sz="0" w:space="0" w:color="auto"/>
                                                                                                            <w:right w:val="none" w:sz="0" w:space="0" w:color="auto"/>
                                                                                                          </w:divBdr>
                                                                                                          <w:divsChild>
                                                                                                            <w:div w:id="1682121221">
                                                                                                              <w:marLeft w:val="0"/>
                                                                                                              <w:marRight w:val="0"/>
                                                                                                              <w:marTop w:val="0"/>
                                                                                                              <w:marBottom w:val="0"/>
                                                                                                              <w:divBdr>
                                                                                                                <w:top w:val="none" w:sz="0" w:space="0" w:color="auto"/>
                                                                                                                <w:left w:val="none" w:sz="0" w:space="0" w:color="auto"/>
                                                                                                                <w:bottom w:val="none" w:sz="0" w:space="0" w:color="auto"/>
                                                                                                                <w:right w:val="none" w:sz="0" w:space="0" w:color="auto"/>
                                                                                                              </w:divBdr>
                                                                                                              <w:divsChild>
                                                                                                                <w:div w:id="182935361">
                                                                                                                  <w:marLeft w:val="0"/>
                                                                                                                  <w:marRight w:val="0"/>
                                                                                                                  <w:marTop w:val="0"/>
                                                                                                                  <w:marBottom w:val="0"/>
                                                                                                                  <w:divBdr>
                                                                                                                    <w:top w:val="none" w:sz="0" w:space="0" w:color="auto"/>
                                                                                                                    <w:left w:val="none" w:sz="0" w:space="0" w:color="auto"/>
                                                                                                                    <w:bottom w:val="none" w:sz="0" w:space="0" w:color="auto"/>
                                                                                                                    <w:right w:val="none" w:sz="0" w:space="0" w:color="auto"/>
                                                                                                                  </w:divBdr>
                                                                                                                  <w:divsChild>
                                                                                                                    <w:div w:id="15022361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38120243">
                                                                                                                          <w:marLeft w:val="225"/>
                                                                                                                          <w:marRight w:val="225"/>
                                                                                                                          <w:marTop w:val="75"/>
                                                                                                                          <w:marBottom w:val="75"/>
                                                                                                                          <w:divBdr>
                                                                                                                            <w:top w:val="none" w:sz="0" w:space="0" w:color="auto"/>
                                                                                                                            <w:left w:val="none" w:sz="0" w:space="0" w:color="auto"/>
                                                                                                                            <w:bottom w:val="none" w:sz="0" w:space="0" w:color="auto"/>
                                                                                                                            <w:right w:val="none" w:sz="0" w:space="0" w:color="auto"/>
                                                                                                                          </w:divBdr>
                                                                                                                          <w:divsChild>
                                                                                                                            <w:div w:id="528370802">
                                                                                                                              <w:marLeft w:val="0"/>
                                                                                                                              <w:marRight w:val="0"/>
                                                                                                                              <w:marTop w:val="0"/>
                                                                                                                              <w:marBottom w:val="0"/>
                                                                                                                              <w:divBdr>
                                                                                                                                <w:top w:val="single" w:sz="6" w:space="0" w:color="auto"/>
                                                                                                                                <w:left w:val="single" w:sz="6" w:space="0" w:color="auto"/>
                                                                                                                                <w:bottom w:val="single" w:sz="6" w:space="0" w:color="auto"/>
                                                                                                                                <w:right w:val="single" w:sz="6" w:space="0" w:color="auto"/>
                                                                                                                              </w:divBdr>
                                                                                                                              <w:divsChild>
                                                                                                                                <w:div w:id="400955061">
                                                                                                                                  <w:marLeft w:val="0"/>
                                                                                                                                  <w:marRight w:val="0"/>
                                                                                                                                  <w:marTop w:val="0"/>
                                                                                                                                  <w:marBottom w:val="0"/>
                                                                                                                                  <w:divBdr>
                                                                                                                                    <w:top w:val="none" w:sz="0" w:space="0" w:color="auto"/>
                                                                                                                                    <w:left w:val="none" w:sz="0" w:space="0" w:color="auto"/>
                                                                                                                                    <w:bottom w:val="none" w:sz="0" w:space="0" w:color="auto"/>
                                                                                                                                    <w:right w:val="none" w:sz="0" w:space="0" w:color="auto"/>
                                                                                                                                  </w:divBdr>
                                                                                                                                  <w:divsChild>
                                                                                                                                    <w:div w:id="9944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6250734">
      <w:bodyDiv w:val="1"/>
      <w:marLeft w:val="0"/>
      <w:marRight w:val="0"/>
      <w:marTop w:val="0"/>
      <w:marBottom w:val="0"/>
      <w:divBdr>
        <w:top w:val="none" w:sz="0" w:space="0" w:color="auto"/>
        <w:left w:val="none" w:sz="0" w:space="0" w:color="auto"/>
        <w:bottom w:val="none" w:sz="0" w:space="0" w:color="auto"/>
        <w:right w:val="none" w:sz="0" w:space="0" w:color="auto"/>
      </w:divBdr>
      <w:divsChild>
        <w:div w:id="649140963">
          <w:marLeft w:val="0"/>
          <w:marRight w:val="0"/>
          <w:marTop w:val="0"/>
          <w:marBottom w:val="0"/>
          <w:divBdr>
            <w:top w:val="none" w:sz="0" w:space="0" w:color="auto"/>
            <w:left w:val="none" w:sz="0" w:space="0" w:color="auto"/>
            <w:bottom w:val="none" w:sz="0" w:space="0" w:color="auto"/>
            <w:right w:val="none" w:sz="0" w:space="0" w:color="auto"/>
          </w:divBdr>
          <w:divsChild>
            <w:div w:id="451948321">
              <w:marLeft w:val="0"/>
              <w:marRight w:val="0"/>
              <w:marTop w:val="0"/>
              <w:marBottom w:val="0"/>
              <w:divBdr>
                <w:top w:val="none" w:sz="0" w:space="0" w:color="auto"/>
                <w:left w:val="none" w:sz="0" w:space="0" w:color="auto"/>
                <w:bottom w:val="none" w:sz="0" w:space="0" w:color="auto"/>
                <w:right w:val="none" w:sz="0" w:space="0" w:color="auto"/>
              </w:divBdr>
              <w:divsChild>
                <w:div w:id="1786385824">
                  <w:marLeft w:val="0"/>
                  <w:marRight w:val="0"/>
                  <w:marTop w:val="0"/>
                  <w:marBottom w:val="0"/>
                  <w:divBdr>
                    <w:top w:val="none" w:sz="0" w:space="0" w:color="auto"/>
                    <w:left w:val="none" w:sz="0" w:space="0" w:color="auto"/>
                    <w:bottom w:val="none" w:sz="0" w:space="0" w:color="auto"/>
                    <w:right w:val="none" w:sz="0" w:space="0" w:color="auto"/>
                  </w:divBdr>
                  <w:divsChild>
                    <w:div w:id="290550701">
                      <w:marLeft w:val="0"/>
                      <w:marRight w:val="0"/>
                      <w:marTop w:val="0"/>
                      <w:marBottom w:val="0"/>
                      <w:divBdr>
                        <w:top w:val="none" w:sz="0" w:space="0" w:color="auto"/>
                        <w:left w:val="none" w:sz="0" w:space="0" w:color="auto"/>
                        <w:bottom w:val="none" w:sz="0" w:space="0" w:color="auto"/>
                        <w:right w:val="none" w:sz="0" w:space="0" w:color="auto"/>
                      </w:divBdr>
                      <w:divsChild>
                        <w:div w:id="1378776873">
                          <w:marLeft w:val="0"/>
                          <w:marRight w:val="0"/>
                          <w:marTop w:val="0"/>
                          <w:marBottom w:val="0"/>
                          <w:divBdr>
                            <w:top w:val="none" w:sz="0" w:space="0" w:color="auto"/>
                            <w:left w:val="none" w:sz="0" w:space="0" w:color="auto"/>
                            <w:bottom w:val="none" w:sz="0" w:space="0" w:color="auto"/>
                            <w:right w:val="none" w:sz="0" w:space="0" w:color="auto"/>
                          </w:divBdr>
                          <w:divsChild>
                            <w:div w:id="2108111384">
                              <w:marLeft w:val="0"/>
                              <w:marRight w:val="0"/>
                              <w:marTop w:val="0"/>
                              <w:marBottom w:val="0"/>
                              <w:divBdr>
                                <w:top w:val="none" w:sz="0" w:space="0" w:color="auto"/>
                                <w:left w:val="none" w:sz="0" w:space="0" w:color="auto"/>
                                <w:bottom w:val="none" w:sz="0" w:space="0" w:color="auto"/>
                                <w:right w:val="none" w:sz="0" w:space="0" w:color="auto"/>
                              </w:divBdr>
                              <w:divsChild>
                                <w:div w:id="710569741">
                                  <w:marLeft w:val="0"/>
                                  <w:marRight w:val="0"/>
                                  <w:marTop w:val="0"/>
                                  <w:marBottom w:val="0"/>
                                  <w:divBdr>
                                    <w:top w:val="none" w:sz="0" w:space="0" w:color="auto"/>
                                    <w:left w:val="none" w:sz="0" w:space="0" w:color="auto"/>
                                    <w:bottom w:val="none" w:sz="0" w:space="0" w:color="auto"/>
                                    <w:right w:val="none" w:sz="0" w:space="0" w:color="auto"/>
                                  </w:divBdr>
                                  <w:divsChild>
                                    <w:div w:id="373702898">
                                      <w:marLeft w:val="0"/>
                                      <w:marRight w:val="0"/>
                                      <w:marTop w:val="0"/>
                                      <w:marBottom w:val="0"/>
                                      <w:divBdr>
                                        <w:top w:val="none" w:sz="0" w:space="0" w:color="auto"/>
                                        <w:left w:val="none" w:sz="0" w:space="0" w:color="auto"/>
                                        <w:bottom w:val="none" w:sz="0" w:space="0" w:color="auto"/>
                                        <w:right w:val="none" w:sz="0" w:space="0" w:color="auto"/>
                                      </w:divBdr>
                                      <w:divsChild>
                                        <w:div w:id="208802090">
                                          <w:marLeft w:val="0"/>
                                          <w:marRight w:val="0"/>
                                          <w:marTop w:val="0"/>
                                          <w:marBottom w:val="0"/>
                                          <w:divBdr>
                                            <w:top w:val="none" w:sz="0" w:space="0" w:color="auto"/>
                                            <w:left w:val="none" w:sz="0" w:space="0" w:color="auto"/>
                                            <w:bottom w:val="none" w:sz="0" w:space="0" w:color="auto"/>
                                            <w:right w:val="none" w:sz="0" w:space="0" w:color="auto"/>
                                          </w:divBdr>
                                          <w:divsChild>
                                            <w:div w:id="148056140">
                                              <w:marLeft w:val="0"/>
                                              <w:marRight w:val="0"/>
                                              <w:marTop w:val="0"/>
                                              <w:marBottom w:val="0"/>
                                              <w:divBdr>
                                                <w:top w:val="none" w:sz="0" w:space="0" w:color="auto"/>
                                                <w:left w:val="none" w:sz="0" w:space="0" w:color="auto"/>
                                                <w:bottom w:val="none" w:sz="0" w:space="0" w:color="auto"/>
                                                <w:right w:val="none" w:sz="0" w:space="0" w:color="auto"/>
                                              </w:divBdr>
                                              <w:divsChild>
                                                <w:div w:id="1439060027">
                                                  <w:marLeft w:val="0"/>
                                                  <w:marRight w:val="0"/>
                                                  <w:marTop w:val="0"/>
                                                  <w:marBottom w:val="0"/>
                                                  <w:divBdr>
                                                    <w:top w:val="none" w:sz="0" w:space="0" w:color="auto"/>
                                                    <w:left w:val="none" w:sz="0" w:space="0" w:color="auto"/>
                                                    <w:bottom w:val="none" w:sz="0" w:space="0" w:color="auto"/>
                                                    <w:right w:val="none" w:sz="0" w:space="0" w:color="auto"/>
                                                  </w:divBdr>
                                                  <w:divsChild>
                                                    <w:div w:id="1053846858">
                                                      <w:marLeft w:val="0"/>
                                                      <w:marRight w:val="0"/>
                                                      <w:marTop w:val="0"/>
                                                      <w:marBottom w:val="0"/>
                                                      <w:divBdr>
                                                        <w:top w:val="none" w:sz="0" w:space="0" w:color="auto"/>
                                                        <w:left w:val="none" w:sz="0" w:space="0" w:color="auto"/>
                                                        <w:bottom w:val="none" w:sz="0" w:space="0" w:color="auto"/>
                                                        <w:right w:val="none" w:sz="0" w:space="0" w:color="auto"/>
                                                      </w:divBdr>
                                                      <w:divsChild>
                                                        <w:div w:id="592012660">
                                                          <w:marLeft w:val="0"/>
                                                          <w:marRight w:val="0"/>
                                                          <w:marTop w:val="0"/>
                                                          <w:marBottom w:val="0"/>
                                                          <w:divBdr>
                                                            <w:top w:val="none" w:sz="0" w:space="0" w:color="auto"/>
                                                            <w:left w:val="none" w:sz="0" w:space="0" w:color="auto"/>
                                                            <w:bottom w:val="none" w:sz="0" w:space="0" w:color="auto"/>
                                                            <w:right w:val="none" w:sz="0" w:space="0" w:color="auto"/>
                                                          </w:divBdr>
                                                          <w:divsChild>
                                                            <w:div w:id="491529126">
                                                              <w:marLeft w:val="0"/>
                                                              <w:marRight w:val="0"/>
                                                              <w:marTop w:val="0"/>
                                                              <w:marBottom w:val="0"/>
                                                              <w:divBdr>
                                                                <w:top w:val="none" w:sz="0" w:space="0" w:color="auto"/>
                                                                <w:left w:val="none" w:sz="0" w:space="0" w:color="auto"/>
                                                                <w:bottom w:val="none" w:sz="0" w:space="0" w:color="auto"/>
                                                                <w:right w:val="none" w:sz="0" w:space="0" w:color="auto"/>
                                                              </w:divBdr>
                                                              <w:divsChild>
                                                                <w:div w:id="1016730479">
                                                                  <w:marLeft w:val="0"/>
                                                                  <w:marRight w:val="0"/>
                                                                  <w:marTop w:val="0"/>
                                                                  <w:marBottom w:val="0"/>
                                                                  <w:divBdr>
                                                                    <w:top w:val="none" w:sz="0" w:space="0" w:color="auto"/>
                                                                    <w:left w:val="none" w:sz="0" w:space="0" w:color="auto"/>
                                                                    <w:bottom w:val="none" w:sz="0" w:space="0" w:color="auto"/>
                                                                    <w:right w:val="none" w:sz="0" w:space="0" w:color="auto"/>
                                                                  </w:divBdr>
                                                                  <w:divsChild>
                                                                    <w:div w:id="2111967348">
                                                                      <w:marLeft w:val="0"/>
                                                                      <w:marRight w:val="0"/>
                                                                      <w:marTop w:val="0"/>
                                                                      <w:marBottom w:val="0"/>
                                                                      <w:divBdr>
                                                                        <w:top w:val="none" w:sz="0" w:space="0" w:color="auto"/>
                                                                        <w:left w:val="none" w:sz="0" w:space="0" w:color="auto"/>
                                                                        <w:bottom w:val="none" w:sz="0" w:space="0" w:color="auto"/>
                                                                        <w:right w:val="none" w:sz="0" w:space="0" w:color="auto"/>
                                                                      </w:divBdr>
                                                                      <w:divsChild>
                                                                        <w:div w:id="1566601304">
                                                                          <w:marLeft w:val="0"/>
                                                                          <w:marRight w:val="0"/>
                                                                          <w:marTop w:val="0"/>
                                                                          <w:marBottom w:val="0"/>
                                                                          <w:divBdr>
                                                                            <w:top w:val="none" w:sz="0" w:space="0" w:color="auto"/>
                                                                            <w:left w:val="none" w:sz="0" w:space="0" w:color="auto"/>
                                                                            <w:bottom w:val="none" w:sz="0" w:space="0" w:color="auto"/>
                                                                            <w:right w:val="none" w:sz="0" w:space="0" w:color="auto"/>
                                                                          </w:divBdr>
                                                                          <w:divsChild>
                                                                            <w:div w:id="1573856061">
                                                                              <w:marLeft w:val="0"/>
                                                                              <w:marRight w:val="0"/>
                                                                              <w:marTop w:val="0"/>
                                                                              <w:marBottom w:val="0"/>
                                                                              <w:divBdr>
                                                                                <w:top w:val="none" w:sz="0" w:space="0" w:color="auto"/>
                                                                                <w:left w:val="none" w:sz="0" w:space="0" w:color="auto"/>
                                                                                <w:bottom w:val="none" w:sz="0" w:space="0" w:color="auto"/>
                                                                                <w:right w:val="none" w:sz="0" w:space="0" w:color="auto"/>
                                                                              </w:divBdr>
                                                                              <w:divsChild>
                                                                                <w:div w:id="172184678">
                                                                                  <w:marLeft w:val="0"/>
                                                                                  <w:marRight w:val="0"/>
                                                                                  <w:marTop w:val="0"/>
                                                                                  <w:marBottom w:val="0"/>
                                                                                  <w:divBdr>
                                                                                    <w:top w:val="none" w:sz="0" w:space="0" w:color="auto"/>
                                                                                    <w:left w:val="none" w:sz="0" w:space="0" w:color="auto"/>
                                                                                    <w:bottom w:val="none" w:sz="0" w:space="0" w:color="auto"/>
                                                                                    <w:right w:val="none" w:sz="0" w:space="0" w:color="auto"/>
                                                                                  </w:divBdr>
                                                                                  <w:divsChild>
                                                                                    <w:div w:id="1056510520">
                                                                                      <w:marLeft w:val="0"/>
                                                                                      <w:marRight w:val="0"/>
                                                                                      <w:marTop w:val="0"/>
                                                                                      <w:marBottom w:val="0"/>
                                                                                      <w:divBdr>
                                                                                        <w:top w:val="none" w:sz="0" w:space="0" w:color="auto"/>
                                                                                        <w:left w:val="none" w:sz="0" w:space="0" w:color="auto"/>
                                                                                        <w:bottom w:val="none" w:sz="0" w:space="0" w:color="auto"/>
                                                                                        <w:right w:val="none" w:sz="0" w:space="0" w:color="auto"/>
                                                                                      </w:divBdr>
                                                                                      <w:divsChild>
                                                                                        <w:div w:id="1458380006">
                                                                                          <w:marLeft w:val="0"/>
                                                                                          <w:marRight w:val="0"/>
                                                                                          <w:marTop w:val="0"/>
                                                                                          <w:marBottom w:val="0"/>
                                                                                          <w:divBdr>
                                                                                            <w:top w:val="none" w:sz="0" w:space="0" w:color="auto"/>
                                                                                            <w:left w:val="none" w:sz="0" w:space="0" w:color="auto"/>
                                                                                            <w:bottom w:val="none" w:sz="0" w:space="0" w:color="auto"/>
                                                                                            <w:right w:val="none" w:sz="0" w:space="0" w:color="auto"/>
                                                                                          </w:divBdr>
                                                                                          <w:divsChild>
                                                                                            <w:div w:id="1203321308">
                                                                                              <w:marLeft w:val="0"/>
                                                                                              <w:marRight w:val="120"/>
                                                                                              <w:marTop w:val="0"/>
                                                                                              <w:marBottom w:val="150"/>
                                                                                              <w:divBdr>
                                                                                                <w:top w:val="single" w:sz="2" w:space="0" w:color="EFEFEF"/>
                                                                                                <w:left w:val="single" w:sz="6" w:space="0" w:color="EFEFEF"/>
                                                                                                <w:bottom w:val="single" w:sz="6" w:space="0" w:color="E2E2E2"/>
                                                                                                <w:right w:val="single" w:sz="6" w:space="0" w:color="EFEFEF"/>
                                                                                              </w:divBdr>
                                                                                              <w:divsChild>
                                                                                                <w:div w:id="1534076012">
                                                                                                  <w:marLeft w:val="0"/>
                                                                                                  <w:marRight w:val="0"/>
                                                                                                  <w:marTop w:val="0"/>
                                                                                                  <w:marBottom w:val="0"/>
                                                                                                  <w:divBdr>
                                                                                                    <w:top w:val="none" w:sz="0" w:space="0" w:color="auto"/>
                                                                                                    <w:left w:val="none" w:sz="0" w:space="0" w:color="auto"/>
                                                                                                    <w:bottom w:val="none" w:sz="0" w:space="0" w:color="auto"/>
                                                                                                    <w:right w:val="none" w:sz="0" w:space="0" w:color="auto"/>
                                                                                                  </w:divBdr>
                                                                                                  <w:divsChild>
                                                                                                    <w:div w:id="152263168">
                                                                                                      <w:marLeft w:val="0"/>
                                                                                                      <w:marRight w:val="0"/>
                                                                                                      <w:marTop w:val="0"/>
                                                                                                      <w:marBottom w:val="0"/>
                                                                                                      <w:divBdr>
                                                                                                        <w:top w:val="none" w:sz="0" w:space="0" w:color="auto"/>
                                                                                                        <w:left w:val="none" w:sz="0" w:space="0" w:color="auto"/>
                                                                                                        <w:bottom w:val="none" w:sz="0" w:space="0" w:color="auto"/>
                                                                                                        <w:right w:val="none" w:sz="0" w:space="0" w:color="auto"/>
                                                                                                      </w:divBdr>
                                                                                                      <w:divsChild>
                                                                                                        <w:div w:id="1013264804">
                                                                                                          <w:marLeft w:val="0"/>
                                                                                                          <w:marRight w:val="0"/>
                                                                                                          <w:marTop w:val="0"/>
                                                                                                          <w:marBottom w:val="0"/>
                                                                                                          <w:divBdr>
                                                                                                            <w:top w:val="none" w:sz="0" w:space="0" w:color="auto"/>
                                                                                                            <w:left w:val="none" w:sz="0" w:space="0" w:color="auto"/>
                                                                                                            <w:bottom w:val="none" w:sz="0" w:space="0" w:color="auto"/>
                                                                                                            <w:right w:val="none" w:sz="0" w:space="0" w:color="auto"/>
                                                                                                          </w:divBdr>
                                                                                                          <w:divsChild>
                                                                                                            <w:div w:id="1844052170">
                                                                                                              <w:marLeft w:val="0"/>
                                                                                                              <w:marRight w:val="0"/>
                                                                                                              <w:marTop w:val="0"/>
                                                                                                              <w:marBottom w:val="0"/>
                                                                                                              <w:divBdr>
                                                                                                                <w:top w:val="none" w:sz="0" w:space="0" w:color="auto"/>
                                                                                                                <w:left w:val="none" w:sz="0" w:space="0" w:color="auto"/>
                                                                                                                <w:bottom w:val="none" w:sz="0" w:space="0" w:color="auto"/>
                                                                                                                <w:right w:val="none" w:sz="0" w:space="0" w:color="auto"/>
                                                                                                              </w:divBdr>
                                                                                                              <w:divsChild>
                                                                                                                <w:div w:id="585725486">
                                                                                                                  <w:marLeft w:val="0"/>
                                                                                                                  <w:marRight w:val="0"/>
                                                                                                                  <w:marTop w:val="0"/>
                                                                                                                  <w:marBottom w:val="0"/>
                                                                                                                  <w:divBdr>
                                                                                                                    <w:top w:val="none" w:sz="0" w:space="0" w:color="auto"/>
                                                                                                                    <w:left w:val="none" w:sz="0" w:space="0" w:color="auto"/>
                                                                                                                    <w:bottom w:val="none" w:sz="0" w:space="0" w:color="auto"/>
                                                                                                                    <w:right w:val="none" w:sz="0" w:space="0" w:color="auto"/>
                                                                                                                  </w:divBdr>
                                                                                                                  <w:divsChild>
                                                                                                                    <w:div w:id="13070806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7624390">
                                                                                                                          <w:marLeft w:val="225"/>
                                                                                                                          <w:marRight w:val="225"/>
                                                                                                                          <w:marTop w:val="75"/>
                                                                                                                          <w:marBottom w:val="75"/>
                                                                                                                          <w:divBdr>
                                                                                                                            <w:top w:val="none" w:sz="0" w:space="0" w:color="auto"/>
                                                                                                                            <w:left w:val="none" w:sz="0" w:space="0" w:color="auto"/>
                                                                                                                            <w:bottom w:val="none" w:sz="0" w:space="0" w:color="auto"/>
                                                                                                                            <w:right w:val="none" w:sz="0" w:space="0" w:color="auto"/>
                                                                                                                          </w:divBdr>
                                                                                                                          <w:divsChild>
                                                                                                                            <w:div w:id="694157412">
                                                                                                                              <w:marLeft w:val="0"/>
                                                                                                                              <w:marRight w:val="0"/>
                                                                                                                              <w:marTop w:val="0"/>
                                                                                                                              <w:marBottom w:val="0"/>
                                                                                                                              <w:divBdr>
                                                                                                                                <w:top w:val="single" w:sz="6" w:space="0" w:color="auto"/>
                                                                                                                                <w:left w:val="single" w:sz="6" w:space="0" w:color="auto"/>
                                                                                                                                <w:bottom w:val="single" w:sz="6" w:space="0" w:color="auto"/>
                                                                                                                                <w:right w:val="single" w:sz="6" w:space="0" w:color="auto"/>
                                                                                                                              </w:divBdr>
                                                                                                                              <w:divsChild>
                                                                                                                                <w:div w:id="1637878425">
                                                                                                                                  <w:marLeft w:val="0"/>
                                                                                                                                  <w:marRight w:val="0"/>
                                                                                                                                  <w:marTop w:val="0"/>
                                                                                                                                  <w:marBottom w:val="0"/>
                                                                                                                                  <w:divBdr>
                                                                                                                                    <w:top w:val="none" w:sz="0" w:space="0" w:color="auto"/>
                                                                                                                                    <w:left w:val="none" w:sz="0" w:space="0" w:color="auto"/>
                                                                                                                                    <w:bottom w:val="none" w:sz="0" w:space="0" w:color="auto"/>
                                                                                                                                    <w:right w:val="none" w:sz="0" w:space="0" w:color="auto"/>
                                                                                                                                  </w:divBdr>
                                                                                                                                  <w:divsChild>
                                                                                                                                    <w:div w:id="2120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4086516">
      <w:bodyDiv w:val="1"/>
      <w:marLeft w:val="0"/>
      <w:marRight w:val="0"/>
      <w:marTop w:val="0"/>
      <w:marBottom w:val="0"/>
      <w:divBdr>
        <w:top w:val="none" w:sz="0" w:space="0" w:color="auto"/>
        <w:left w:val="none" w:sz="0" w:space="0" w:color="auto"/>
        <w:bottom w:val="none" w:sz="0" w:space="0" w:color="auto"/>
        <w:right w:val="none" w:sz="0" w:space="0" w:color="auto"/>
      </w:divBdr>
      <w:divsChild>
        <w:div w:id="569197721">
          <w:marLeft w:val="0"/>
          <w:marRight w:val="0"/>
          <w:marTop w:val="0"/>
          <w:marBottom w:val="0"/>
          <w:divBdr>
            <w:top w:val="none" w:sz="0" w:space="0" w:color="auto"/>
            <w:left w:val="none" w:sz="0" w:space="0" w:color="auto"/>
            <w:bottom w:val="none" w:sz="0" w:space="0" w:color="auto"/>
            <w:right w:val="none" w:sz="0" w:space="0" w:color="auto"/>
          </w:divBdr>
          <w:divsChild>
            <w:div w:id="2063165008">
              <w:marLeft w:val="0"/>
              <w:marRight w:val="0"/>
              <w:marTop w:val="0"/>
              <w:marBottom w:val="0"/>
              <w:divBdr>
                <w:top w:val="none" w:sz="0" w:space="0" w:color="auto"/>
                <w:left w:val="none" w:sz="0" w:space="0" w:color="auto"/>
                <w:bottom w:val="none" w:sz="0" w:space="0" w:color="auto"/>
                <w:right w:val="none" w:sz="0" w:space="0" w:color="auto"/>
              </w:divBdr>
              <w:divsChild>
                <w:div w:id="511182922">
                  <w:marLeft w:val="0"/>
                  <w:marRight w:val="0"/>
                  <w:marTop w:val="0"/>
                  <w:marBottom w:val="0"/>
                  <w:divBdr>
                    <w:top w:val="none" w:sz="0" w:space="0" w:color="auto"/>
                    <w:left w:val="none" w:sz="0" w:space="0" w:color="auto"/>
                    <w:bottom w:val="none" w:sz="0" w:space="0" w:color="auto"/>
                    <w:right w:val="none" w:sz="0" w:space="0" w:color="auto"/>
                  </w:divBdr>
                  <w:divsChild>
                    <w:div w:id="495727994">
                      <w:marLeft w:val="0"/>
                      <w:marRight w:val="0"/>
                      <w:marTop w:val="0"/>
                      <w:marBottom w:val="0"/>
                      <w:divBdr>
                        <w:top w:val="none" w:sz="0" w:space="0" w:color="auto"/>
                        <w:left w:val="none" w:sz="0" w:space="0" w:color="auto"/>
                        <w:bottom w:val="none" w:sz="0" w:space="0" w:color="auto"/>
                        <w:right w:val="none" w:sz="0" w:space="0" w:color="auto"/>
                      </w:divBdr>
                      <w:divsChild>
                        <w:div w:id="1247575470">
                          <w:marLeft w:val="0"/>
                          <w:marRight w:val="0"/>
                          <w:marTop w:val="0"/>
                          <w:marBottom w:val="0"/>
                          <w:divBdr>
                            <w:top w:val="none" w:sz="0" w:space="0" w:color="auto"/>
                            <w:left w:val="none" w:sz="0" w:space="0" w:color="auto"/>
                            <w:bottom w:val="none" w:sz="0" w:space="0" w:color="auto"/>
                            <w:right w:val="none" w:sz="0" w:space="0" w:color="auto"/>
                          </w:divBdr>
                          <w:divsChild>
                            <w:div w:id="70590468">
                              <w:marLeft w:val="0"/>
                              <w:marRight w:val="0"/>
                              <w:marTop w:val="0"/>
                              <w:marBottom w:val="0"/>
                              <w:divBdr>
                                <w:top w:val="none" w:sz="0" w:space="0" w:color="auto"/>
                                <w:left w:val="none" w:sz="0" w:space="0" w:color="auto"/>
                                <w:bottom w:val="none" w:sz="0" w:space="0" w:color="auto"/>
                                <w:right w:val="none" w:sz="0" w:space="0" w:color="auto"/>
                              </w:divBdr>
                              <w:divsChild>
                                <w:div w:id="1055160896">
                                  <w:marLeft w:val="0"/>
                                  <w:marRight w:val="0"/>
                                  <w:marTop w:val="0"/>
                                  <w:marBottom w:val="0"/>
                                  <w:divBdr>
                                    <w:top w:val="none" w:sz="0" w:space="0" w:color="auto"/>
                                    <w:left w:val="none" w:sz="0" w:space="0" w:color="auto"/>
                                    <w:bottom w:val="none" w:sz="0" w:space="0" w:color="auto"/>
                                    <w:right w:val="none" w:sz="0" w:space="0" w:color="auto"/>
                                  </w:divBdr>
                                  <w:divsChild>
                                    <w:div w:id="1205093225">
                                      <w:marLeft w:val="0"/>
                                      <w:marRight w:val="0"/>
                                      <w:marTop w:val="0"/>
                                      <w:marBottom w:val="0"/>
                                      <w:divBdr>
                                        <w:top w:val="none" w:sz="0" w:space="0" w:color="auto"/>
                                        <w:left w:val="none" w:sz="0" w:space="0" w:color="auto"/>
                                        <w:bottom w:val="none" w:sz="0" w:space="0" w:color="auto"/>
                                        <w:right w:val="none" w:sz="0" w:space="0" w:color="auto"/>
                                      </w:divBdr>
                                      <w:divsChild>
                                        <w:div w:id="932054745">
                                          <w:marLeft w:val="0"/>
                                          <w:marRight w:val="0"/>
                                          <w:marTop w:val="0"/>
                                          <w:marBottom w:val="0"/>
                                          <w:divBdr>
                                            <w:top w:val="none" w:sz="0" w:space="0" w:color="auto"/>
                                            <w:left w:val="none" w:sz="0" w:space="0" w:color="auto"/>
                                            <w:bottom w:val="none" w:sz="0" w:space="0" w:color="auto"/>
                                            <w:right w:val="none" w:sz="0" w:space="0" w:color="auto"/>
                                          </w:divBdr>
                                          <w:divsChild>
                                            <w:div w:id="1586263723">
                                              <w:marLeft w:val="0"/>
                                              <w:marRight w:val="0"/>
                                              <w:marTop w:val="0"/>
                                              <w:marBottom w:val="0"/>
                                              <w:divBdr>
                                                <w:top w:val="none" w:sz="0" w:space="0" w:color="auto"/>
                                                <w:left w:val="none" w:sz="0" w:space="0" w:color="auto"/>
                                                <w:bottom w:val="none" w:sz="0" w:space="0" w:color="auto"/>
                                                <w:right w:val="none" w:sz="0" w:space="0" w:color="auto"/>
                                              </w:divBdr>
                                              <w:divsChild>
                                                <w:div w:id="1706640081">
                                                  <w:marLeft w:val="0"/>
                                                  <w:marRight w:val="0"/>
                                                  <w:marTop w:val="0"/>
                                                  <w:marBottom w:val="0"/>
                                                  <w:divBdr>
                                                    <w:top w:val="none" w:sz="0" w:space="0" w:color="auto"/>
                                                    <w:left w:val="none" w:sz="0" w:space="0" w:color="auto"/>
                                                    <w:bottom w:val="none" w:sz="0" w:space="0" w:color="auto"/>
                                                    <w:right w:val="none" w:sz="0" w:space="0" w:color="auto"/>
                                                  </w:divBdr>
                                                  <w:divsChild>
                                                    <w:div w:id="515533927">
                                                      <w:marLeft w:val="0"/>
                                                      <w:marRight w:val="0"/>
                                                      <w:marTop w:val="0"/>
                                                      <w:marBottom w:val="0"/>
                                                      <w:divBdr>
                                                        <w:top w:val="none" w:sz="0" w:space="0" w:color="auto"/>
                                                        <w:left w:val="none" w:sz="0" w:space="0" w:color="auto"/>
                                                        <w:bottom w:val="none" w:sz="0" w:space="0" w:color="auto"/>
                                                        <w:right w:val="none" w:sz="0" w:space="0" w:color="auto"/>
                                                      </w:divBdr>
                                                      <w:divsChild>
                                                        <w:div w:id="1440221108">
                                                          <w:marLeft w:val="0"/>
                                                          <w:marRight w:val="0"/>
                                                          <w:marTop w:val="0"/>
                                                          <w:marBottom w:val="0"/>
                                                          <w:divBdr>
                                                            <w:top w:val="none" w:sz="0" w:space="0" w:color="auto"/>
                                                            <w:left w:val="none" w:sz="0" w:space="0" w:color="auto"/>
                                                            <w:bottom w:val="none" w:sz="0" w:space="0" w:color="auto"/>
                                                            <w:right w:val="none" w:sz="0" w:space="0" w:color="auto"/>
                                                          </w:divBdr>
                                                          <w:divsChild>
                                                            <w:div w:id="1361474690">
                                                              <w:marLeft w:val="0"/>
                                                              <w:marRight w:val="0"/>
                                                              <w:marTop w:val="0"/>
                                                              <w:marBottom w:val="0"/>
                                                              <w:divBdr>
                                                                <w:top w:val="none" w:sz="0" w:space="0" w:color="auto"/>
                                                                <w:left w:val="none" w:sz="0" w:space="0" w:color="auto"/>
                                                                <w:bottom w:val="none" w:sz="0" w:space="0" w:color="auto"/>
                                                                <w:right w:val="none" w:sz="0" w:space="0" w:color="auto"/>
                                                              </w:divBdr>
                                                              <w:divsChild>
                                                                <w:div w:id="1036080856">
                                                                  <w:marLeft w:val="0"/>
                                                                  <w:marRight w:val="0"/>
                                                                  <w:marTop w:val="0"/>
                                                                  <w:marBottom w:val="0"/>
                                                                  <w:divBdr>
                                                                    <w:top w:val="none" w:sz="0" w:space="0" w:color="auto"/>
                                                                    <w:left w:val="none" w:sz="0" w:space="0" w:color="auto"/>
                                                                    <w:bottom w:val="none" w:sz="0" w:space="0" w:color="auto"/>
                                                                    <w:right w:val="none" w:sz="0" w:space="0" w:color="auto"/>
                                                                  </w:divBdr>
                                                                  <w:divsChild>
                                                                    <w:div w:id="343555962">
                                                                      <w:marLeft w:val="0"/>
                                                                      <w:marRight w:val="0"/>
                                                                      <w:marTop w:val="0"/>
                                                                      <w:marBottom w:val="0"/>
                                                                      <w:divBdr>
                                                                        <w:top w:val="none" w:sz="0" w:space="0" w:color="auto"/>
                                                                        <w:left w:val="none" w:sz="0" w:space="0" w:color="auto"/>
                                                                        <w:bottom w:val="none" w:sz="0" w:space="0" w:color="auto"/>
                                                                        <w:right w:val="none" w:sz="0" w:space="0" w:color="auto"/>
                                                                      </w:divBdr>
                                                                      <w:divsChild>
                                                                        <w:div w:id="946499176">
                                                                          <w:marLeft w:val="0"/>
                                                                          <w:marRight w:val="0"/>
                                                                          <w:marTop w:val="0"/>
                                                                          <w:marBottom w:val="0"/>
                                                                          <w:divBdr>
                                                                            <w:top w:val="none" w:sz="0" w:space="0" w:color="auto"/>
                                                                            <w:left w:val="none" w:sz="0" w:space="0" w:color="auto"/>
                                                                            <w:bottom w:val="none" w:sz="0" w:space="0" w:color="auto"/>
                                                                            <w:right w:val="none" w:sz="0" w:space="0" w:color="auto"/>
                                                                          </w:divBdr>
                                                                          <w:divsChild>
                                                                            <w:div w:id="674190857">
                                                                              <w:marLeft w:val="0"/>
                                                                              <w:marRight w:val="0"/>
                                                                              <w:marTop w:val="0"/>
                                                                              <w:marBottom w:val="0"/>
                                                                              <w:divBdr>
                                                                                <w:top w:val="none" w:sz="0" w:space="0" w:color="auto"/>
                                                                                <w:left w:val="none" w:sz="0" w:space="0" w:color="auto"/>
                                                                                <w:bottom w:val="none" w:sz="0" w:space="0" w:color="auto"/>
                                                                                <w:right w:val="none" w:sz="0" w:space="0" w:color="auto"/>
                                                                              </w:divBdr>
                                                                              <w:divsChild>
                                                                                <w:div w:id="1456799765">
                                                                                  <w:marLeft w:val="0"/>
                                                                                  <w:marRight w:val="0"/>
                                                                                  <w:marTop w:val="0"/>
                                                                                  <w:marBottom w:val="0"/>
                                                                                  <w:divBdr>
                                                                                    <w:top w:val="none" w:sz="0" w:space="0" w:color="auto"/>
                                                                                    <w:left w:val="none" w:sz="0" w:space="0" w:color="auto"/>
                                                                                    <w:bottom w:val="none" w:sz="0" w:space="0" w:color="auto"/>
                                                                                    <w:right w:val="none" w:sz="0" w:space="0" w:color="auto"/>
                                                                                  </w:divBdr>
                                                                                  <w:divsChild>
                                                                                    <w:div w:id="1627157374">
                                                                                      <w:marLeft w:val="0"/>
                                                                                      <w:marRight w:val="0"/>
                                                                                      <w:marTop w:val="0"/>
                                                                                      <w:marBottom w:val="0"/>
                                                                                      <w:divBdr>
                                                                                        <w:top w:val="none" w:sz="0" w:space="0" w:color="auto"/>
                                                                                        <w:left w:val="none" w:sz="0" w:space="0" w:color="auto"/>
                                                                                        <w:bottom w:val="none" w:sz="0" w:space="0" w:color="auto"/>
                                                                                        <w:right w:val="none" w:sz="0" w:space="0" w:color="auto"/>
                                                                                      </w:divBdr>
                                                                                      <w:divsChild>
                                                                                        <w:div w:id="1689916036">
                                                                                          <w:marLeft w:val="0"/>
                                                                                          <w:marRight w:val="0"/>
                                                                                          <w:marTop w:val="0"/>
                                                                                          <w:marBottom w:val="0"/>
                                                                                          <w:divBdr>
                                                                                            <w:top w:val="none" w:sz="0" w:space="0" w:color="auto"/>
                                                                                            <w:left w:val="none" w:sz="0" w:space="0" w:color="auto"/>
                                                                                            <w:bottom w:val="none" w:sz="0" w:space="0" w:color="auto"/>
                                                                                            <w:right w:val="none" w:sz="0" w:space="0" w:color="auto"/>
                                                                                          </w:divBdr>
                                                                                          <w:divsChild>
                                                                                            <w:div w:id="1105661098">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271970">
                                                                                                  <w:marLeft w:val="0"/>
                                                                                                  <w:marRight w:val="0"/>
                                                                                                  <w:marTop w:val="0"/>
                                                                                                  <w:marBottom w:val="0"/>
                                                                                                  <w:divBdr>
                                                                                                    <w:top w:val="none" w:sz="0" w:space="0" w:color="auto"/>
                                                                                                    <w:left w:val="none" w:sz="0" w:space="0" w:color="auto"/>
                                                                                                    <w:bottom w:val="none" w:sz="0" w:space="0" w:color="auto"/>
                                                                                                    <w:right w:val="none" w:sz="0" w:space="0" w:color="auto"/>
                                                                                                  </w:divBdr>
                                                                                                  <w:divsChild>
                                                                                                    <w:div w:id="1793207259">
                                                                                                      <w:marLeft w:val="0"/>
                                                                                                      <w:marRight w:val="0"/>
                                                                                                      <w:marTop w:val="0"/>
                                                                                                      <w:marBottom w:val="0"/>
                                                                                                      <w:divBdr>
                                                                                                        <w:top w:val="none" w:sz="0" w:space="0" w:color="auto"/>
                                                                                                        <w:left w:val="none" w:sz="0" w:space="0" w:color="auto"/>
                                                                                                        <w:bottom w:val="none" w:sz="0" w:space="0" w:color="auto"/>
                                                                                                        <w:right w:val="none" w:sz="0" w:space="0" w:color="auto"/>
                                                                                                      </w:divBdr>
                                                                                                      <w:divsChild>
                                                                                                        <w:div w:id="786891288">
                                                                                                          <w:marLeft w:val="0"/>
                                                                                                          <w:marRight w:val="0"/>
                                                                                                          <w:marTop w:val="0"/>
                                                                                                          <w:marBottom w:val="0"/>
                                                                                                          <w:divBdr>
                                                                                                            <w:top w:val="none" w:sz="0" w:space="0" w:color="auto"/>
                                                                                                            <w:left w:val="none" w:sz="0" w:space="0" w:color="auto"/>
                                                                                                            <w:bottom w:val="none" w:sz="0" w:space="0" w:color="auto"/>
                                                                                                            <w:right w:val="none" w:sz="0" w:space="0" w:color="auto"/>
                                                                                                          </w:divBdr>
                                                                                                          <w:divsChild>
                                                                                                            <w:div w:id="1218473115">
                                                                                                              <w:marLeft w:val="0"/>
                                                                                                              <w:marRight w:val="0"/>
                                                                                                              <w:marTop w:val="0"/>
                                                                                                              <w:marBottom w:val="0"/>
                                                                                                              <w:divBdr>
                                                                                                                <w:top w:val="none" w:sz="0" w:space="0" w:color="auto"/>
                                                                                                                <w:left w:val="none" w:sz="0" w:space="0" w:color="auto"/>
                                                                                                                <w:bottom w:val="none" w:sz="0" w:space="0" w:color="auto"/>
                                                                                                                <w:right w:val="none" w:sz="0" w:space="0" w:color="auto"/>
                                                                                                              </w:divBdr>
                                                                                                              <w:divsChild>
                                                                                                                <w:div w:id="554052386">
                                                                                                                  <w:marLeft w:val="0"/>
                                                                                                                  <w:marRight w:val="0"/>
                                                                                                                  <w:marTop w:val="0"/>
                                                                                                                  <w:marBottom w:val="0"/>
                                                                                                                  <w:divBdr>
                                                                                                                    <w:top w:val="none" w:sz="0" w:space="0" w:color="auto"/>
                                                                                                                    <w:left w:val="none" w:sz="0" w:space="0" w:color="auto"/>
                                                                                                                    <w:bottom w:val="none" w:sz="0" w:space="0" w:color="auto"/>
                                                                                                                    <w:right w:val="none" w:sz="0" w:space="0" w:color="auto"/>
                                                                                                                  </w:divBdr>
                                                                                                                  <w:divsChild>
                                                                                                                    <w:div w:id="1117214844">
                                                                                                                      <w:marLeft w:val="-570"/>
                                                                                                                      <w:marRight w:val="0"/>
                                                                                                                      <w:marTop w:val="150"/>
                                                                                                                      <w:marBottom w:val="225"/>
                                                                                                                      <w:divBdr>
                                                                                                                        <w:top w:val="single" w:sz="6" w:space="2" w:color="D8D8D8"/>
                                                                                                                        <w:left w:val="single" w:sz="6" w:space="2" w:color="D8D8D8"/>
                                                                                                                        <w:bottom w:val="single" w:sz="6" w:space="2" w:color="D8D8D8"/>
                                                                                                                        <w:right w:val="single" w:sz="6" w:space="2" w:color="D8D8D8"/>
                                                                                                                      </w:divBdr>
                                                                                                                      <w:divsChild>
                                                                                                                        <w:div w:id="315109898">
                                                                                                                          <w:marLeft w:val="225"/>
                                                                                                                          <w:marRight w:val="225"/>
                                                                                                                          <w:marTop w:val="75"/>
                                                                                                                          <w:marBottom w:val="75"/>
                                                                                                                          <w:divBdr>
                                                                                                                            <w:top w:val="none" w:sz="0" w:space="0" w:color="auto"/>
                                                                                                                            <w:left w:val="none" w:sz="0" w:space="0" w:color="auto"/>
                                                                                                                            <w:bottom w:val="none" w:sz="0" w:space="0" w:color="auto"/>
                                                                                                                            <w:right w:val="none" w:sz="0" w:space="0" w:color="auto"/>
                                                                                                                          </w:divBdr>
                                                                                                                          <w:divsChild>
                                                                                                                            <w:div w:id="1647932221">
                                                                                                                              <w:marLeft w:val="0"/>
                                                                                                                              <w:marRight w:val="0"/>
                                                                                                                              <w:marTop w:val="0"/>
                                                                                                                              <w:marBottom w:val="0"/>
                                                                                                                              <w:divBdr>
                                                                                                                                <w:top w:val="single" w:sz="6" w:space="0" w:color="auto"/>
                                                                                                                                <w:left w:val="single" w:sz="6" w:space="0" w:color="auto"/>
                                                                                                                                <w:bottom w:val="single" w:sz="6" w:space="0" w:color="auto"/>
                                                                                                                                <w:right w:val="single" w:sz="6" w:space="0" w:color="auto"/>
                                                                                                                              </w:divBdr>
                                                                                                                              <w:divsChild>
                                                                                                                                <w:div w:id="1751847479">
                                                                                                                                  <w:marLeft w:val="0"/>
                                                                                                                                  <w:marRight w:val="0"/>
                                                                                                                                  <w:marTop w:val="0"/>
                                                                                                                                  <w:marBottom w:val="0"/>
                                                                                                                                  <w:divBdr>
                                                                                                                                    <w:top w:val="none" w:sz="0" w:space="0" w:color="auto"/>
                                                                                                                                    <w:left w:val="none" w:sz="0" w:space="0" w:color="auto"/>
                                                                                                                                    <w:bottom w:val="none" w:sz="0" w:space="0" w:color="auto"/>
                                                                                                                                    <w:right w:val="none" w:sz="0" w:space="0" w:color="auto"/>
                                                                                                                                  </w:divBdr>
                                                                                                                                  <w:divsChild>
                                                                                                                                    <w:div w:id="671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81623">
      <w:bodyDiv w:val="1"/>
      <w:marLeft w:val="0"/>
      <w:marRight w:val="0"/>
      <w:marTop w:val="0"/>
      <w:marBottom w:val="0"/>
      <w:divBdr>
        <w:top w:val="none" w:sz="0" w:space="0" w:color="auto"/>
        <w:left w:val="none" w:sz="0" w:space="0" w:color="auto"/>
        <w:bottom w:val="none" w:sz="0" w:space="0" w:color="auto"/>
        <w:right w:val="none" w:sz="0" w:space="0" w:color="auto"/>
      </w:divBdr>
    </w:div>
    <w:div w:id="1619142997">
      <w:bodyDiv w:val="1"/>
      <w:marLeft w:val="0"/>
      <w:marRight w:val="0"/>
      <w:marTop w:val="0"/>
      <w:marBottom w:val="0"/>
      <w:divBdr>
        <w:top w:val="none" w:sz="0" w:space="0" w:color="auto"/>
        <w:left w:val="none" w:sz="0" w:space="0" w:color="auto"/>
        <w:bottom w:val="none" w:sz="0" w:space="0" w:color="auto"/>
        <w:right w:val="none" w:sz="0" w:space="0" w:color="auto"/>
      </w:divBdr>
      <w:divsChild>
        <w:div w:id="747575083">
          <w:marLeft w:val="0"/>
          <w:marRight w:val="0"/>
          <w:marTop w:val="0"/>
          <w:marBottom w:val="0"/>
          <w:divBdr>
            <w:top w:val="none" w:sz="0" w:space="0" w:color="auto"/>
            <w:left w:val="none" w:sz="0" w:space="0" w:color="auto"/>
            <w:bottom w:val="none" w:sz="0" w:space="0" w:color="auto"/>
            <w:right w:val="none" w:sz="0" w:space="0" w:color="auto"/>
          </w:divBdr>
          <w:divsChild>
            <w:div w:id="747072794">
              <w:marLeft w:val="0"/>
              <w:marRight w:val="0"/>
              <w:marTop w:val="0"/>
              <w:marBottom w:val="0"/>
              <w:divBdr>
                <w:top w:val="none" w:sz="0" w:space="0" w:color="auto"/>
                <w:left w:val="none" w:sz="0" w:space="0" w:color="auto"/>
                <w:bottom w:val="none" w:sz="0" w:space="0" w:color="auto"/>
                <w:right w:val="none" w:sz="0" w:space="0" w:color="auto"/>
              </w:divBdr>
              <w:divsChild>
                <w:div w:id="1498962308">
                  <w:marLeft w:val="0"/>
                  <w:marRight w:val="0"/>
                  <w:marTop w:val="0"/>
                  <w:marBottom w:val="0"/>
                  <w:divBdr>
                    <w:top w:val="none" w:sz="0" w:space="0" w:color="auto"/>
                    <w:left w:val="none" w:sz="0" w:space="0" w:color="auto"/>
                    <w:bottom w:val="none" w:sz="0" w:space="0" w:color="auto"/>
                    <w:right w:val="none" w:sz="0" w:space="0" w:color="auto"/>
                  </w:divBdr>
                  <w:divsChild>
                    <w:div w:id="137917400">
                      <w:marLeft w:val="0"/>
                      <w:marRight w:val="0"/>
                      <w:marTop w:val="0"/>
                      <w:marBottom w:val="0"/>
                      <w:divBdr>
                        <w:top w:val="none" w:sz="0" w:space="0" w:color="auto"/>
                        <w:left w:val="none" w:sz="0" w:space="0" w:color="auto"/>
                        <w:bottom w:val="none" w:sz="0" w:space="0" w:color="auto"/>
                        <w:right w:val="none" w:sz="0" w:space="0" w:color="auto"/>
                      </w:divBdr>
                      <w:divsChild>
                        <w:div w:id="685400271">
                          <w:marLeft w:val="0"/>
                          <w:marRight w:val="0"/>
                          <w:marTop w:val="0"/>
                          <w:marBottom w:val="0"/>
                          <w:divBdr>
                            <w:top w:val="none" w:sz="0" w:space="0" w:color="auto"/>
                            <w:left w:val="none" w:sz="0" w:space="0" w:color="auto"/>
                            <w:bottom w:val="none" w:sz="0" w:space="0" w:color="auto"/>
                            <w:right w:val="none" w:sz="0" w:space="0" w:color="auto"/>
                          </w:divBdr>
                          <w:divsChild>
                            <w:div w:id="208108397">
                              <w:marLeft w:val="0"/>
                              <w:marRight w:val="0"/>
                              <w:marTop w:val="0"/>
                              <w:marBottom w:val="0"/>
                              <w:divBdr>
                                <w:top w:val="none" w:sz="0" w:space="0" w:color="auto"/>
                                <w:left w:val="none" w:sz="0" w:space="0" w:color="auto"/>
                                <w:bottom w:val="none" w:sz="0" w:space="0" w:color="auto"/>
                                <w:right w:val="none" w:sz="0" w:space="0" w:color="auto"/>
                              </w:divBdr>
                              <w:divsChild>
                                <w:div w:id="1209296246">
                                  <w:marLeft w:val="0"/>
                                  <w:marRight w:val="0"/>
                                  <w:marTop w:val="0"/>
                                  <w:marBottom w:val="0"/>
                                  <w:divBdr>
                                    <w:top w:val="none" w:sz="0" w:space="0" w:color="auto"/>
                                    <w:left w:val="none" w:sz="0" w:space="0" w:color="auto"/>
                                    <w:bottom w:val="none" w:sz="0" w:space="0" w:color="auto"/>
                                    <w:right w:val="none" w:sz="0" w:space="0" w:color="auto"/>
                                  </w:divBdr>
                                  <w:divsChild>
                                    <w:div w:id="903756746">
                                      <w:marLeft w:val="0"/>
                                      <w:marRight w:val="0"/>
                                      <w:marTop w:val="0"/>
                                      <w:marBottom w:val="0"/>
                                      <w:divBdr>
                                        <w:top w:val="none" w:sz="0" w:space="0" w:color="auto"/>
                                        <w:left w:val="none" w:sz="0" w:space="0" w:color="auto"/>
                                        <w:bottom w:val="none" w:sz="0" w:space="0" w:color="auto"/>
                                        <w:right w:val="none" w:sz="0" w:space="0" w:color="auto"/>
                                      </w:divBdr>
                                      <w:divsChild>
                                        <w:div w:id="1107233307">
                                          <w:marLeft w:val="0"/>
                                          <w:marRight w:val="0"/>
                                          <w:marTop w:val="0"/>
                                          <w:marBottom w:val="0"/>
                                          <w:divBdr>
                                            <w:top w:val="none" w:sz="0" w:space="0" w:color="auto"/>
                                            <w:left w:val="none" w:sz="0" w:space="0" w:color="auto"/>
                                            <w:bottom w:val="none" w:sz="0" w:space="0" w:color="auto"/>
                                            <w:right w:val="none" w:sz="0" w:space="0" w:color="auto"/>
                                          </w:divBdr>
                                          <w:divsChild>
                                            <w:div w:id="1546286573">
                                              <w:marLeft w:val="0"/>
                                              <w:marRight w:val="0"/>
                                              <w:marTop w:val="0"/>
                                              <w:marBottom w:val="0"/>
                                              <w:divBdr>
                                                <w:top w:val="none" w:sz="0" w:space="0" w:color="auto"/>
                                                <w:left w:val="none" w:sz="0" w:space="0" w:color="auto"/>
                                                <w:bottom w:val="none" w:sz="0" w:space="0" w:color="auto"/>
                                                <w:right w:val="none" w:sz="0" w:space="0" w:color="auto"/>
                                              </w:divBdr>
                                              <w:divsChild>
                                                <w:div w:id="1614440811">
                                                  <w:marLeft w:val="0"/>
                                                  <w:marRight w:val="0"/>
                                                  <w:marTop w:val="0"/>
                                                  <w:marBottom w:val="0"/>
                                                  <w:divBdr>
                                                    <w:top w:val="none" w:sz="0" w:space="0" w:color="auto"/>
                                                    <w:left w:val="none" w:sz="0" w:space="0" w:color="auto"/>
                                                    <w:bottom w:val="none" w:sz="0" w:space="0" w:color="auto"/>
                                                    <w:right w:val="none" w:sz="0" w:space="0" w:color="auto"/>
                                                  </w:divBdr>
                                                  <w:divsChild>
                                                    <w:div w:id="637415840">
                                                      <w:marLeft w:val="0"/>
                                                      <w:marRight w:val="0"/>
                                                      <w:marTop w:val="0"/>
                                                      <w:marBottom w:val="0"/>
                                                      <w:divBdr>
                                                        <w:top w:val="none" w:sz="0" w:space="0" w:color="auto"/>
                                                        <w:left w:val="none" w:sz="0" w:space="0" w:color="auto"/>
                                                        <w:bottom w:val="none" w:sz="0" w:space="0" w:color="auto"/>
                                                        <w:right w:val="none" w:sz="0" w:space="0" w:color="auto"/>
                                                      </w:divBdr>
                                                      <w:divsChild>
                                                        <w:div w:id="713507165">
                                                          <w:marLeft w:val="0"/>
                                                          <w:marRight w:val="0"/>
                                                          <w:marTop w:val="0"/>
                                                          <w:marBottom w:val="0"/>
                                                          <w:divBdr>
                                                            <w:top w:val="none" w:sz="0" w:space="0" w:color="auto"/>
                                                            <w:left w:val="none" w:sz="0" w:space="0" w:color="auto"/>
                                                            <w:bottom w:val="none" w:sz="0" w:space="0" w:color="auto"/>
                                                            <w:right w:val="none" w:sz="0" w:space="0" w:color="auto"/>
                                                          </w:divBdr>
                                                          <w:divsChild>
                                                            <w:div w:id="1771271594">
                                                              <w:marLeft w:val="0"/>
                                                              <w:marRight w:val="0"/>
                                                              <w:marTop w:val="0"/>
                                                              <w:marBottom w:val="0"/>
                                                              <w:divBdr>
                                                                <w:top w:val="none" w:sz="0" w:space="0" w:color="auto"/>
                                                                <w:left w:val="none" w:sz="0" w:space="0" w:color="auto"/>
                                                                <w:bottom w:val="none" w:sz="0" w:space="0" w:color="auto"/>
                                                                <w:right w:val="none" w:sz="0" w:space="0" w:color="auto"/>
                                                              </w:divBdr>
                                                              <w:divsChild>
                                                                <w:div w:id="120848590">
                                                                  <w:marLeft w:val="0"/>
                                                                  <w:marRight w:val="0"/>
                                                                  <w:marTop w:val="0"/>
                                                                  <w:marBottom w:val="0"/>
                                                                  <w:divBdr>
                                                                    <w:top w:val="none" w:sz="0" w:space="0" w:color="auto"/>
                                                                    <w:left w:val="none" w:sz="0" w:space="0" w:color="auto"/>
                                                                    <w:bottom w:val="none" w:sz="0" w:space="0" w:color="auto"/>
                                                                    <w:right w:val="none" w:sz="0" w:space="0" w:color="auto"/>
                                                                  </w:divBdr>
                                                                  <w:divsChild>
                                                                    <w:div w:id="1824540854">
                                                                      <w:marLeft w:val="0"/>
                                                                      <w:marRight w:val="0"/>
                                                                      <w:marTop w:val="0"/>
                                                                      <w:marBottom w:val="0"/>
                                                                      <w:divBdr>
                                                                        <w:top w:val="none" w:sz="0" w:space="0" w:color="auto"/>
                                                                        <w:left w:val="none" w:sz="0" w:space="0" w:color="auto"/>
                                                                        <w:bottom w:val="none" w:sz="0" w:space="0" w:color="auto"/>
                                                                        <w:right w:val="none" w:sz="0" w:space="0" w:color="auto"/>
                                                                      </w:divBdr>
                                                                      <w:divsChild>
                                                                        <w:div w:id="1703703428">
                                                                          <w:marLeft w:val="0"/>
                                                                          <w:marRight w:val="0"/>
                                                                          <w:marTop w:val="0"/>
                                                                          <w:marBottom w:val="0"/>
                                                                          <w:divBdr>
                                                                            <w:top w:val="none" w:sz="0" w:space="0" w:color="auto"/>
                                                                            <w:left w:val="none" w:sz="0" w:space="0" w:color="auto"/>
                                                                            <w:bottom w:val="none" w:sz="0" w:space="0" w:color="auto"/>
                                                                            <w:right w:val="none" w:sz="0" w:space="0" w:color="auto"/>
                                                                          </w:divBdr>
                                                                          <w:divsChild>
                                                                            <w:div w:id="1208252283">
                                                                              <w:marLeft w:val="0"/>
                                                                              <w:marRight w:val="0"/>
                                                                              <w:marTop w:val="0"/>
                                                                              <w:marBottom w:val="0"/>
                                                                              <w:divBdr>
                                                                                <w:top w:val="none" w:sz="0" w:space="0" w:color="auto"/>
                                                                                <w:left w:val="none" w:sz="0" w:space="0" w:color="auto"/>
                                                                                <w:bottom w:val="none" w:sz="0" w:space="0" w:color="auto"/>
                                                                                <w:right w:val="none" w:sz="0" w:space="0" w:color="auto"/>
                                                                              </w:divBdr>
                                                                              <w:divsChild>
                                                                                <w:div w:id="525559757">
                                                                                  <w:marLeft w:val="0"/>
                                                                                  <w:marRight w:val="0"/>
                                                                                  <w:marTop w:val="0"/>
                                                                                  <w:marBottom w:val="0"/>
                                                                                  <w:divBdr>
                                                                                    <w:top w:val="none" w:sz="0" w:space="0" w:color="auto"/>
                                                                                    <w:left w:val="none" w:sz="0" w:space="0" w:color="auto"/>
                                                                                    <w:bottom w:val="none" w:sz="0" w:space="0" w:color="auto"/>
                                                                                    <w:right w:val="none" w:sz="0" w:space="0" w:color="auto"/>
                                                                                  </w:divBdr>
                                                                                  <w:divsChild>
                                                                                    <w:div w:id="1374421550">
                                                                                      <w:marLeft w:val="0"/>
                                                                                      <w:marRight w:val="0"/>
                                                                                      <w:marTop w:val="0"/>
                                                                                      <w:marBottom w:val="0"/>
                                                                                      <w:divBdr>
                                                                                        <w:top w:val="none" w:sz="0" w:space="0" w:color="auto"/>
                                                                                        <w:left w:val="none" w:sz="0" w:space="0" w:color="auto"/>
                                                                                        <w:bottom w:val="none" w:sz="0" w:space="0" w:color="auto"/>
                                                                                        <w:right w:val="none" w:sz="0" w:space="0" w:color="auto"/>
                                                                                      </w:divBdr>
                                                                                      <w:divsChild>
                                                                                        <w:div w:id="2123378366">
                                                                                          <w:marLeft w:val="0"/>
                                                                                          <w:marRight w:val="0"/>
                                                                                          <w:marTop w:val="0"/>
                                                                                          <w:marBottom w:val="0"/>
                                                                                          <w:divBdr>
                                                                                            <w:top w:val="none" w:sz="0" w:space="0" w:color="auto"/>
                                                                                            <w:left w:val="none" w:sz="0" w:space="0" w:color="auto"/>
                                                                                            <w:bottom w:val="none" w:sz="0" w:space="0" w:color="auto"/>
                                                                                            <w:right w:val="none" w:sz="0" w:space="0" w:color="auto"/>
                                                                                          </w:divBdr>
                                                                                          <w:divsChild>
                                                                                            <w:div w:id="1372344546">
                                                                                              <w:marLeft w:val="0"/>
                                                                                              <w:marRight w:val="120"/>
                                                                                              <w:marTop w:val="0"/>
                                                                                              <w:marBottom w:val="150"/>
                                                                                              <w:divBdr>
                                                                                                <w:top w:val="single" w:sz="2" w:space="0" w:color="EFEFEF"/>
                                                                                                <w:left w:val="single" w:sz="6" w:space="0" w:color="EFEFEF"/>
                                                                                                <w:bottom w:val="single" w:sz="6" w:space="0" w:color="E2E2E2"/>
                                                                                                <w:right w:val="single" w:sz="6" w:space="0" w:color="EFEFEF"/>
                                                                                              </w:divBdr>
                                                                                              <w:divsChild>
                                                                                                <w:div w:id="1971739640">
                                                                                                  <w:marLeft w:val="0"/>
                                                                                                  <w:marRight w:val="0"/>
                                                                                                  <w:marTop w:val="0"/>
                                                                                                  <w:marBottom w:val="0"/>
                                                                                                  <w:divBdr>
                                                                                                    <w:top w:val="none" w:sz="0" w:space="0" w:color="auto"/>
                                                                                                    <w:left w:val="none" w:sz="0" w:space="0" w:color="auto"/>
                                                                                                    <w:bottom w:val="none" w:sz="0" w:space="0" w:color="auto"/>
                                                                                                    <w:right w:val="none" w:sz="0" w:space="0" w:color="auto"/>
                                                                                                  </w:divBdr>
                                                                                                  <w:divsChild>
                                                                                                    <w:div w:id="1418092460">
                                                                                                      <w:marLeft w:val="0"/>
                                                                                                      <w:marRight w:val="0"/>
                                                                                                      <w:marTop w:val="0"/>
                                                                                                      <w:marBottom w:val="0"/>
                                                                                                      <w:divBdr>
                                                                                                        <w:top w:val="none" w:sz="0" w:space="0" w:color="auto"/>
                                                                                                        <w:left w:val="none" w:sz="0" w:space="0" w:color="auto"/>
                                                                                                        <w:bottom w:val="none" w:sz="0" w:space="0" w:color="auto"/>
                                                                                                        <w:right w:val="none" w:sz="0" w:space="0" w:color="auto"/>
                                                                                                      </w:divBdr>
                                                                                                      <w:divsChild>
                                                                                                        <w:div w:id="470370785">
                                                                                                          <w:marLeft w:val="0"/>
                                                                                                          <w:marRight w:val="0"/>
                                                                                                          <w:marTop w:val="0"/>
                                                                                                          <w:marBottom w:val="0"/>
                                                                                                          <w:divBdr>
                                                                                                            <w:top w:val="none" w:sz="0" w:space="0" w:color="auto"/>
                                                                                                            <w:left w:val="none" w:sz="0" w:space="0" w:color="auto"/>
                                                                                                            <w:bottom w:val="none" w:sz="0" w:space="0" w:color="auto"/>
                                                                                                            <w:right w:val="none" w:sz="0" w:space="0" w:color="auto"/>
                                                                                                          </w:divBdr>
                                                                                                          <w:divsChild>
                                                                                                            <w:div w:id="438838248">
                                                                                                              <w:marLeft w:val="0"/>
                                                                                                              <w:marRight w:val="0"/>
                                                                                                              <w:marTop w:val="0"/>
                                                                                                              <w:marBottom w:val="0"/>
                                                                                                              <w:divBdr>
                                                                                                                <w:top w:val="none" w:sz="0" w:space="0" w:color="auto"/>
                                                                                                                <w:left w:val="none" w:sz="0" w:space="0" w:color="auto"/>
                                                                                                                <w:bottom w:val="none" w:sz="0" w:space="0" w:color="auto"/>
                                                                                                                <w:right w:val="none" w:sz="0" w:space="0" w:color="auto"/>
                                                                                                              </w:divBdr>
                                                                                                              <w:divsChild>
                                                                                                                <w:div w:id="1364941848">
                                                                                                                  <w:marLeft w:val="0"/>
                                                                                                                  <w:marRight w:val="0"/>
                                                                                                                  <w:marTop w:val="0"/>
                                                                                                                  <w:marBottom w:val="0"/>
                                                                                                                  <w:divBdr>
                                                                                                                    <w:top w:val="none" w:sz="0" w:space="0" w:color="auto"/>
                                                                                                                    <w:left w:val="none" w:sz="0" w:space="0" w:color="auto"/>
                                                                                                                    <w:bottom w:val="none" w:sz="0" w:space="0" w:color="auto"/>
                                                                                                                    <w:right w:val="none" w:sz="0" w:space="0" w:color="auto"/>
                                                                                                                  </w:divBdr>
                                                                                                                  <w:divsChild>
                                                                                                                    <w:div w:id="164234774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5436851">
                                                                                                                          <w:marLeft w:val="225"/>
                                                                                                                          <w:marRight w:val="225"/>
                                                                                                                          <w:marTop w:val="75"/>
                                                                                                                          <w:marBottom w:val="75"/>
                                                                                                                          <w:divBdr>
                                                                                                                            <w:top w:val="none" w:sz="0" w:space="0" w:color="auto"/>
                                                                                                                            <w:left w:val="none" w:sz="0" w:space="0" w:color="auto"/>
                                                                                                                            <w:bottom w:val="none" w:sz="0" w:space="0" w:color="auto"/>
                                                                                                                            <w:right w:val="none" w:sz="0" w:space="0" w:color="auto"/>
                                                                                                                          </w:divBdr>
                                                                                                                          <w:divsChild>
                                                                                                                            <w:div w:id="57939536">
                                                                                                                              <w:marLeft w:val="0"/>
                                                                                                                              <w:marRight w:val="0"/>
                                                                                                                              <w:marTop w:val="0"/>
                                                                                                                              <w:marBottom w:val="0"/>
                                                                                                                              <w:divBdr>
                                                                                                                                <w:top w:val="single" w:sz="6" w:space="0" w:color="auto"/>
                                                                                                                                <w:left w:val="single" w:sz="6" w:space="0" w:color="auto"/>
                                                                                                                                <w:bottom w:val="single" w:sz="6" w:space="0" w:color="auto"/>
                                                                                                                                <w:right w:val="single" w:sz="6" w:space="0" w:color="auto"/>
                                                                                                                              </w:divBdr>
                                                                                                                              <w:divsChild>
                                                                                                                                <w:div w:id="970327811">
                                                                                                                                  <w:marLeft w:val="0"/>
                                                                                                                                  <w:marRight w:val="0"/>
                                                                                                                                  <w:marTop w:val="0"/>
                                                                                                                                  <w:marBottom w:val="0"/>
                                                                                                                                  <w:divBdr>
                                                                                                                                    <w:top w:val="none" w:sz="0" w:space="0" w:color="auto"/>
                                                                                                                                    <w:left w:val="none" w:sz="0" w:space="0" w:color="auto"/>
                                                                                                                                    <w:bottom w:val="none" w:sz="0" w:space="0" w:color="auto"/>
                                                                                                                                    <w:right w:val="none" w:sz="0" w:space="0" w:color="auto"/>
                                                                                                                                  </w:divBdr>
                                                                                                                                  <w:divsChild>
                                                                                                                                    <w:div w:id="16171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99</Pages>
  <Words>23570</Words>
  <Characters>134353</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REPUBLIC OF KENYA</vt:lpstr>
    </vt:vector>
  </TitlesOfParts>
  <Company>C.N. Kihara &amp; Co. Advocates</Company>
  <LinksUpToDate>false</LinksUpToDate>
  <CharactersWithSpaces>157608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KENYA</dc:title>
  <dc:subject/>
  <dc:creator>Carol</dc:creator>
  <cp:keywords/>
  <dc:description/>
  <cp:lastModifiedBy>afif</cp:lastModifiedBy>
  <cp:revision>48</cp:revision>
  <cp:lastPrinted>2006-12-06T12:30:00Z</cp:lastPrinted>
  <dcterms:created xsi:type="dcterms:W3CDTF">2018-09-27T20:13:00Z</dcterms:created>
  <dcterms:modified xsi:type="dcterms:W3CDTF">2018-10-01T16:28:00Z</dcterms:modified>
</cp:coreProperties>
</file>