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430" w:rsidRPr="00BD569B" w:rsidRDefault="00027430" w:rsidP="001A6575">
      <w:pPr>
        <w:pStyle w:val="Heading2"/>
        <w:ind w:left="2880" w:firstLine="0"/>
        <w:rPr>
          <w:rFonts w:ascii="Maiandra GD" w:hAnsi="Maiandra GD"/>
          <w:color w:val="auto"/>
          <w:sz w:val="24"/>
          <w:szCs w:val="24"/>
        </w:rPr>
      </w:pPr>
    </w:p>
    <w:p w:rsidR="00027430" w:rsidRPr="00BD569B" w:rsidRDefault="00027430" w:rsidP="001A6575">
      <w:pPr>
        <w:pStyle w:val="Heading2"/>
        <w:ind w:left="2880" w:firstLine="0"/>
        <w:rPr>
          <w:rFonts w:ascii="Maiandra GD" w:hAnsi="Maiandra GD"/>
          <w:color w:val="auto"/>
          <w:sz w:val="24"/>
          <w:szCs w:val="24"/>
        </w:rPr>
      </w:pPr>
      <w:r w:rsidRPr="00BD569B">
        <w:rPr>
          <w:rFonts w:ascii="Maiandra GD" w:hAnsi="Maiandra GD"/>
          <w:noProof/>
          <w:color w:val="auto"/>
          <w:sz w:val="24"/>
          <w:szCs w:val="24"/>
          <w:lang w:val="en-GB" w:eastAsia="en-GB"/>
        </w:rPr>
        <w:drawing>
          <wp:inline distT="0" distB="0" distL="0" distR="0" wp14:anchorId="14A8D5CC" wp14:editId="2C1EAC6E">
            <wp:extent cx="1438275" cy="1204546"/>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8"/>
                    <a:srcRect/>
                    <a:stretch>
                      <a:fillRect/>
                    </a:stretch>
                  </pic:blipFill>
                  <pic:spPr bwMode="auto">
                    <a:xfrm>
                      <a:off x="0" y="0"/>
                      <a:ext cx="1438275" cy="1204546"/>
                    </a:xfrm>
                    <a:prstGeom prst="rect">
                      <a:avLst/>
                    </a:prstGeom>
                    <a:noFill/>
                    <a:ln w="9525">
                      <a:noFill/>
                      <a:miter lim="800000"/>
                      <a:headEnd/>
                      <a:tailEnd/>
                    </a:ln>
                  </pic:spPr>
                </pic:pic>
              </a:graphicData>
            </a:graphic>
          </wp:inline>
        </w:drawing>
      </w:r>
    </w:p>
    <w:p w:rsidR="00E62FBC" w:rsidRPr="00BD569B" w:rsidRDefault="00E62FBC" w:rsidP="001A6575">
      <w:pPr>
        <w:pStyle w:val="Heading2"/>
        <w:ind w:left="2880" w:firstLine="0"/>
        <w:rPr>
          <w:rFonts w:ascii="Maiandra GD" w:hAnsi="Maiandra GD"/>
          <w:color w:val="auto"/>
          <w:sz w:val="24"/>
          <w:szCs w:val="24"/>
        </w:rPr>
      </w:pPr>
    </w:p>
    <w:p w:rsidR="0022112F" w:rsidRPr="00BD569B" w:rsidRDefault="0022112F" w:rsidP="0022112F">
      <w:pPr>
        <w:pStyle w:val="Heading2"/>
        <w:jc w:val="center"/>
        <w:rPr>
          <w:rFonts w:ascii="Maiandra GD" w:hAnsi="Maiandra GD"/>
          <w:color w:val="auto"/>
          <w:sz w:val="44"/>
          <w:szCs w:val="24"/>
        </w:rPr>
      </w:pPr>
      <w:r w:rsidRPr="00BD569B">
        <w:rPr>
          <w:rFonts w:ascii="Maiandra GD" w:hAnsi="Maiandra GD"/>
          <w:color w:val="auto"/>
          <w:sz w:val="44"/>
          <w:szCs w:val="24"/>
        </w:rPr>
        <w:t xml:space="preserve">COUNTY </w:t>
      </w:r>
      <w:r w:rsidR="00263883" w:rsidRPr="00BD569B">
        <w:rPr>
          <w:rFonts w:ascii="Maiandra GD" w:hAnsi="Maiandra GD"/>
          <w:color w:val="auto"/>
          <w:sz w:val="44"/>
          <w:szCs w:val="24"/>
        </w:rPr>
        <w:t>GOVERNMENT</w:t>
      </w:r>
      <w:r w:rsidRPr="00BD569B">
        <w:rPr>
          <w:rFonts w:ascii="Maiandra GD" w:hAnsi="Maiandra GD"/>
          <w:color w:val="auto"/>
          <w:sz w:val="44"/>
          <w:szCs w:val="24"/>
        </w:rPr>
        <w:t xml:space="preserve"> OF MOMBASA.</w:t>
      </w:r>
    </w:p>
    <w:p w:rsidR="0022112F" w:rsidRPr="00BD569B" w:rsidRDefault="0022112F" w:rsidP="0022112F">
      <w:pPr>
        <w:rPr>
          <w:rFonts w:ascii="Maiandra GD" w:hAnsi="Maiandra GD"/>
          <w:color w:val="auto"/>
          <w:sz w:val="44"/>
          <w:szCs w:val="24"/>
        </w:rPr>
      </w:pPr>
    </w:p>
    <w:p w:rsidR="0022112F" w:rsidRPr="00BD569B" w:rsidRDefault="0022112F" w:rsidP="007570DE">
      <w:pPr>
        <w:ind w:left="0" w:firstLine="0"/>
        <w:rPr>
          <w:rFonts w:ascii="Maiandra GD" w:hAnsi="Maiandra GD"/>
          <w:b/>
          <w:color w:val="auto"/>
          <w:sz w:val="44"/>
          <w:szCs w:val="24"/>
        </w:rPr>
      </w:pPr>
    </w:p>
    <w:p w:rsidR="007570DE" w:rsidRPr="00BD569B" w:rsidRDefault="007570DE" w:rsidP="007570DE">
      <w:pPr>
        <w:ind w:left="0" w:firstLine="0"/>
        <w:rPr>
          <w:rFonts w:ascii="Maiandra GD" w:hAnsi="Maiandra GD"/>
          <w:color w:val="auto"/>
          <w:sz w:val="44"/>
          <w:szCs w:val="24"/>
        </w:rPr>
      </w:pPr>
    </w:p>
    <w:p w:rsidR="0022112F" w:rsidRPr="00BD569B" w:rsidRDefault="0022112F" w:rsidP="0022112F">
      <w:pPr>
        <w:pStyle w:val="Heading2"/>
        <w:jc w:val="center"/>
        <w:rPr>
          <w:rFonts w:ascii="Maiandra GD" w:hAnsi="Maiandra GD"/>
          <w:color w:val="auto"/>
          <w:sz w:val="44"/>
          <w:szCs w:val="24"/>
        </w:rPr>
      </w:pPr>
      <w:r w:rsidRPr="00BD569B">
        <w:rPr>
          <w:rFonts w:ascii="Maiandra GD" w:hAnsi="Maiandra GD"/>
          <w:color w:val="auto"/>
          <w:sz w:val="44"/>
          <w:szCs w:val="24"/>
        </w:rPr>
        <w:t xml:space="preserve">TENDER No. </w:t>
      </w:r>
    </w:p>
    <w:p w:rsidR="0022112F" w:rsidRPr="00BD569B" w:rsidRDefault="00C9333E" w:rsidP="0022112F">
      <w:pPr>
        <w:pStyle w:val="Heading2"/>
        <w:jc w:val="center"/>
        <w:rPr>
          <w:rFonts w:ascii="Maiandra GD" w:hAnsi="Maiandra GD"/>
          <w:color w:val="auto"/>
          <w:sz w:val="44"/>
          <w:szCs w:val="24"/>
        </w:rPr>
      </w:pPr>
      <w:r w:rsidRPr="00BD569B">
        <w:rPr>
          <w:rFonts w:ascii="Maiandra GD" w:hAnsi="Maiandra GD"/>
          <w:color w:val="auto"/>
          <w:sz w:val="44"/>
          <w:szCs w:val="24"/>
        </w:rPr>
        <w:t>C</w:t>
      </w:r>
      <w:r w:rsidR="00263883" w:rsidRPr="00BD569B">
        <w:rPr>
          <w:rFonts w:ascii="Maiandra GD" w:hAnsi="Maiandra GD"/>
          <w:color w:val="auto"/>
          <w:sz w:val="44"/>
          <w:szCs w:val="24"/>
        </w:rPr>
        <w:t>G</w:t>
      </w:r>
      <w:r w:rsidRPr="00BD569B">
        <w:rPr>
          <w:rFonts w:ascii="Maiandra GD" w:hAnsi="Maiandra GD"/>
          <w:color w:val="auto"/>
          <w:sz w:val="44"/>
          <w:szCs w:val="24"/>
        </w:rPr>
        <w:t>M/PRO/T/</w:t>
      </w:r>
      <w:r w:rsidR="00E279D9" w:rsidRPr="00BD569B">
        <w:rPr>
          <w:rFonts w:ascii="Maiandra GD" w:hAnsi="Maiandra GD"/>
          <w:color w:val="auto"/>
          <w:sz w:val="44"/>
          <w:szCs w:val="24"/>
        </w:rPr>
        <w:t>22</w:t>
      </w:r>
      <w:r w:rsidR="0022112F" w:rsidRPr="00BD569B">
        <w:rPr>
          <w:rFonts w:ascii="Maiandra GD" w:hAnsi="Maiandra GD"/>
          <w:color w:val="auto"/>
          <w:sz w:val="44"/>
          <w:szCs w:val="24"/>
        </w:rPr>
        <w:t>/201</w:t>
      </w:r>
      <w:r w:rsidR="00263883" w:rsidRPr="00BD569B">
        <w:rPr>
          <w:rFonts w:ascii="Maiandra GD" w:hAnsi="Maiandra GD"/>
          <w:color w:val="auto"/>
          <w:sz w:val="44"/>
          <w:szCs w:val="24"/>
        </w:rPr>
        <w:t>8-</w:t>
      </w:r>
      <w:r w:rsidR="00E279D9" w:rsidRPr="00BD569B">
        <w:rPr>
          <w:rFonts w:ascii="Maiandra GD" w:hAnsi="Maiandra GD"/>
          <w:color w:val="auto"/>
          <w:sz w:val="44"/>
          <w:szCs w:val="24"/>
        </w:rPr>
        <w:t>20</w:t>
      </w:r>
      <w:r w:rsidR="00263883" w:rsidRPr="00BD569B">
        <w:rPr>
          <w:rFonts w:ascii="Maiandra GD" w:hAnsi="Maiandra GD"/>
          <w:color w:val="auto"/>
          <w:sz w:val="44"/>
          <w:szCs w:val="24"/>
        </w:rPr>
        <w:t>19</w:t>
      </w:r>
    </w:p>
    <w:p w:rsidR="0022112F" w:rsidRPr="00BD569B" w:rsidRDefault="0022112F" w:rsidP="0022112F">
      <w:pPr>
        <w:jc w:val="center"/>
        <w:rPr>
          <w:rFonts w:ascii="Maiandra GD" w:hAnsi="Maiandra GD"/>
          <w:color w:val="auto"/>
          <w:sz w:val="44"/>
          <w:szCs w:val="24"/>
        </w:rPr>
      </w:pPr>
    </w:p>
    <w:p w:rsidR="0022112F" w:rsidRPr="00BD569B" w:rsidRDefault="0022112F" w:rsidP="0022112F">
      <w:pPr>
        <w:jc w:val="center"/>
        <w:rPr>
          <w:rFonts w:ascii="Maiandra GD" w:hAnsi="Maiandra GD"/>
          <w:color w:val="auto"/>
          <w:sz w:val="44"/>
          <w:szCs w:val="24"/>
        </w:rPr>
      </w:pPr>
    </w:p>
    <w:p w:rsidR="0022112F" w:rsidRPr="00BD569B" w:rsidRDefault="0022112F" w:rsidP="0022112F">
      <w:pPr>
        <w:jc w:val="center"/>
        <w:rPr>
          <w:rFonts w:ascii="Maiandra GD" w:hAnsi="Maiandra GD"/>
          <w:color w:val="auto"/>
          <w:sz w:val="44"/>
          <w:szCs w:val="24"/>
        </w:rPr>
      </w:pPr>
    </w:p>
    <w:p w:rsidR="0022112F" w:rsidRPr="00BD569B" w:rsidRDefault="0022112F" w:rsidP="0022112F">
      <w:pPr>
        <w:pStyle w:val="BodyText"/>
        <w:jc w:val="center"/>
        <w:rPr>
          <w:rFonts w:ascii="Maiandra GD" w:hAnsi="Maiandra GD"/>
          <w:b/>
          <w:bCs/>
          <w:sz w:val="44"/>
        </w:rPr>
      </w:pPr>
      <w:r w:rsidRPr="00BD569B">
        <w:rPr>
          <w:rFonts w:ascii="Maiandra GD" w:hAnsi="Maiandra GD"/>
          <w:b/>
          <w:sz w:val="44"/>
        </w:rPr>
        <w:t>SUPPLY AND DELIVERY OF OFFICE FURNITURE</w:t>
      </w:r>
      <w:r w:rsidR="004D7983" w:rsidRPr="00BD569B">
        <w:rPr>
          <w:rFonts w:ascii="Maiandra GD" w:hAnsi="Maiandra GD"/>
          <w:b/>
          <w:sz w:val="44"/>
        </w:rPr>
        <w:t xml:space="preserve"> FOR DEPUTY GOVERNOR’S OFFICE</w:t>
      </w:r>
      <w:r w:rsidRPr="00BD569B">
        <w:rPr>
          <w:rFonts w:ascii="Maiandra GD" w:hAnsi="Maiandra GD"/>
          <w:b/>
          <w:sz w:val="44"/>
        </w:rPr>
        <w:t>.</w:t>
      </w:r>
    </w:p>
    <w:p w:rsidR="0022112F" w:rsidRPr="00BD569B" w:rsidRDefault="0022112F" w:rsidP="0022112F">
      <w:pPr>
        <w:rPr>
          <w:rFonts w:ascii="Maiandra GD" w:hAnsi="Maiandra GD"/>
          <w:b/>
          <w:color w:val="auto"/>
          <w:sz w:val="44"/>
          <w:szCs w:val="24"/>
        </w:rPr>
      </w:pPr>
    </w:p>
    <w:p w:rsidR="0022112F" w:rsidRPr="00BD569B" w:rsidRDefault="0022112F" w:rsidP="0022112F">
      <w:pPr>
        <w:rPr>
          <w:rFonts w:ascii="Maiandra GD" w:hAnsi="Maiandra GD"/>
          <w:b/>
          <w:color w:val="auto"/>
          <w:sz w:val="44"/>
          <w:szCs w:val="24"/>
        </w:rPr>
      </w:pPr>
    </w:p>
    <w:p w:rsidR="0022112F" w:rsidRPr="00BD569B" w:rsidRDefault="00677C06" w:rsidP="00677C06">
      <w:pPr>
        <w:jc w:val="center"/>
        <w:rPr>
          <w:rFonts w:ascii="Maiandra GD" w:hAnsi="Maiandra GD"/>
          <w:b/>
          <w:color w:val="auto"/>
          <w:sz w:val="44"/>
          <w:szCs w:val="24"/>
        </w:rPr>
      </w:pPr>
      <w:r w:rsidRPr="00BD569B">
        <w:rPr>
          <w:rFonts w:ascii="Maiandra GD" w:hAnsi="Maiandra GD"/>
          <w:b/>
          <w:color w:val="auto"/>
          <w:sz w:val="44"/>
          <w:szCs w:val="24"/>
        </w:rPr>
        <w:t>TENDER DOCUMENT</w:t>
      </w:r>
    </w:p>
    <w:p w:rsidR="0022112F" w:rsidRPr="00BD569B" w:rsidRDefault="0022112F" w:rsidP="0022112F">
      <w:pPr>
        <w:rPr>
          <w:rFonts w:ascii="Maiandra GD" w:hAnsi="Maiandra GD"/>
          <w:b/>
          <w:color w:val="auto"/>
          <w:sz w:val="44"/>
          <w:szCs w:val="24"/>
        </w:rPr>
      </w:pPr>
    </w:p>
    <w:p w:rsidR="0022112F" w:rsidRPr="00BD569B" w:rsidRDefault="0022112F" w:rsidP="0022112F">
      <w:pPr>
        <w:rPr>
          <w:rFonts w:ascii="Maiandra GD" w:hAnsi="Maiandra GD"/>
          <w:b/>
          <w:color w:val="auto"/>
          <w:sz w:val="44"/>
          <w:szCs w:val="24"/>
        </w:rPr>
      </w:pPr>
    </w:p>
    <w:p w:rsidR="0022112F" w:rsidRPr="00BD569B" w:rsidRDefault="00D367E0" w:rsidP="0022112F">
      <w:pPr>
        <w:jc w:val="center"/>
        <w:rPr>
          <w:rFonts w:ascii="Maiandra GD" w:hAnsi="Maiandra GD"/>
          <w:b/>
          <w:color w:val="auto"/>
          <w:sz w:val="44"/>
          <w:szCs w:val="24"/>
        </w:rPr>
      </w:pPr>
      <w:r w:rsidRPr="00BD569B">
        <w:rPr>
          <w:rFonts w:ascii="Maiandra GD" w:hAnsi="Maiandra GD"/>
          <w:b/>
          <w:color w:val="auto"/>
          <w:sz w:val="44"/>
          <w:szCs w:val="24"/>
        </w:rPr>
        <w:t>March</w:t>
      </w:r>
      <w:r w:rsidR="0022112F" w:rsidRPr="00BD569B">
        <w:rPr>
          <w:rFonts w:ascii="Maiandra GD" w:hAnsi="Maiandra GD"/>
          <w:b/>
          <w:color w:val="auto"/>
          <w:sz w:val="44"/>
          <w:szCs w:val="24"/>
        </w:rPr>
        <w:t xml:space="preserve"> 201</w:t>
      </w:r>
      <w:r w:rsidR="00263883" w:rsidRPr="00BD569B">
        <w:rPr>
          <w:rFonts w:ascii="Maiandra GD" w:hAnsi="Maiandra GD"/>
          <w:b/>
          <w:color w:val="auto"/>
          <w:sz w:val="44"/>
          <w:szCs w:val="24"/>
        </w:rPr>
        <w:t>9</w:t>
      </w:r>
    </w:p>
    <w:p w:rsidR="0022112F" w:rsidRPr="00BD569B" w:rsidRDefault="0022112F" w:rsidP="0022112F">
      <w:pPr>
        <w:jc w:val="center"/>
        <w:rPr>
          <w:rFonts w:ascii="Maiandra GD" w:hAnsi="Maiandra GD"/>
          <w:b/>
          <w:color w:val="auto"/>
          <w:sz w:val="44"/>
          <w:szCs w:val="24"/>
        </w:rPr>
      </w:pPr>
    </w:p>
    <w:p w:rsidR="0022112F" w:rsidRPr="00BD569B" w:rsidRDefault="0022112F" w:rsidP="0022112F">
      <w:pPr>
        <w:jc w:val="center"/>
        <w:rPr>
          <w:rFonts w:ascii="Maiandra GD" w:hAnsi="Maiandra GD"/>
          <w:b/>
          <w:color w:val="auto"/>
          <w:sz w:val="24"/>
          <w:szCs w:val="24"/>
        </w:rPr>
      </w:pPr>
    </w:p>
    <w:p w:rsidR="0022112F" w:rsidRPr="00BD569B" w:rsidRDefault="0022112F" w:rsidP="0022112F">
      <w:pPr>
        <w:jc w:val="center"/>
        <w:rPr>
          <w:rFonts w:ascii="Maiandra GD" w:hAnsi="Maiandra GD"/>
          <w:b/>
          <w:color w:val="auto"/>
          <w:sz w:val="24"/>
          <w:szCs w:val="24"/>
        </w:rPr>
      </w:pPr>
    </w:p>
    <w:p w:rsidR="0022112F" w:rsidRPr="00BD569B" w:rsidRDefault="0022112F" w:rsidP="0022112F">
      <w:pPr>
        <w:pStyle w:val="Heading4"/>
        <w:spacing w:after="0" w:line="259" w:lineRule="auto"/>
        <w:jc w:val="center"/>
        <w:rPr>
          <w:rFonts w:ascii="Maiandra GD" w:hAnsi="Maiandra GD"/>
          <w:color w:val="auto"/>
          <w:sz w:val="24"/>
          <w:szCs w:val="24"/>
        </w:rPr>
      </w:pPr>
      <w:r w:rsidRPr="00BD569B">
        <w:rPr>
          <w:rFonts w:ascii="Maiandra GD" w:hAnsi="Maiandra GD"/>
          <w:color w:val="auto"/>
          <w:sz w:val="24"/>
          <w:szCs w:val="24"/>
        </w:rPr>
        <w:t xml:space="preserve">TABLE OF CONTENTS </w:t>
      </w: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tabs>
          <w:tab w:val="center" w:pos="720"/>
          <w:tab w:val="center" w:pos="1440"/>
          <w:tab w:val="center" w:pos="2160"/>
          <w:tab w:val="center" w:pos="2881"/>
          <w:tab w:val="center" w:pos="3601"/>
          <w:tab w:val="center" w:pos="4321"/>
          <w:tab w:val="center" w:pos="5041"/>
          <w:tab w:val="center" w:pos="5761"/>
          <w:tab w:val="center" w:pos="6481"/>
          <w:tab w:val="center" w:pos="7514"/>
        </w:tabs>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PAGE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INTRODUCTION ……………………………. </w:t>
      </w:r>
      <w:r w:rsidRPr="00BD569B">
        <w:rPr>
          <w:rFonts w:ascii="Maiandra GD" w:hAnsi="Maiandra GD"/>
          <w:color w:val="auto"/>
          <w:sz w:val="24"/>
          <w:szCs w:val="24"/>
        </w:rPr>
        <w:tab/>
        <w:t xml:space="preserve">3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I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INVITATION TO TENDER…………………… </w:t>
      </w:r>
      <w:r w:rsidRPr="00BD569B">
        <w:rPr>
          <w:rFonts w:ascii="Maiandra GD" w:hAnsi="Maiandra GD"/>
          <w:color w:val="auto"/>
          <w:sz w:val="24"/>
          <w:szCs w:val="24"/>
        </w:rPr>
        <w:tab/>
        <w:t xml:space="preserve">4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II   </w:t>
      </w:r>
      <w:r w:rsidRPr="00BD569B">
        <w:rPr>
          <w:rFonts w:ascii="Maiandra GD" w:hAnsi="Maiandra GD"/>
          <w:color w:val="auto"/>
          <w:sz w:val="24"/>
          <w:szCs w:val="24"/>
        </w:rPr>
        <w:tab/>
        <w:t xml:space="preserve">INSTRUCTIONS TO TENDERERS…………. </w:t>
      </w:r>
      <w:r w:rsidRPr="00BD569B">
        <w:rPr>
          <w:rFonts w:ascii="Maiandra GD" w:hAnsi="Maiandra GD"/>
          <w:color w:val="auto"/>
          <w:sz w:val="24"/>
          <w:szCs w:val="24"/>
        </w:rPr>
        <w:tab/>
        <w:t xml:space="preserve">5 </w:t>
      </w:r>
    </w:p>
    <w:p w:rsidR="0022112F" w:rsidRPr="00BD569B" w:rsidRDefault="0022112F" w:rsidP="0022112F">
      <w:pPr>
        <w:tabs>
          <w:tab w:val="center" w:pos="720"/>
          <w:tab w:val="center" w:pos="1440"/>
          <w:tab w:val="center" w:pos="4495"/>
          <w:tab w:val="center" w:pos="7321"/>
        </w:tabs>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Appendix to </w:t>
      </w:r>
      <w:r w:rsidR="00FD3F7C" w:rsidRPr="00BD569B">
        <w:rPr>
          <w:rFonts w:ascii="Maiandra GD" w:hAnsi="Maiandra GD"/>
          <w:color w:val="auto"/>
          <w:sz w:val="24"/>
          <w:szCs w:val="24"/>
        </w:rPr>
        <w:t xml:space="preserve">Instructions to Tenderers ……….          </w:t>
      </w:r>
      <w:r w:rsidRPr="00BD569B">
        <w:rPr>
          <w:rFonts w:ascii="Maiandra GD" w:hAnsi="Maiandra GD"/>
          <w:color w:val="auto"/>
          <w:sz w:val="24"/>
          <w:szCs w:val="24"/>
        </w:rPr>
        <w:t xml:space="preserve">21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w:t>
      </w:r>
      <w:proofErr w:type="gramStart"/>
      <w:r w:rsidRPr="00BD569B">
        <w:rPr>
          <w:rFonts w:ascii="Maiandra GD" w:hAnsi="Maiandra GD"/>
          <w:color w:val="auto"/>
          <w:sz w:val="24"/>
          <w:szCs w:val="24"/>
        </w:rPr>
        <w:t xml:space="preserve">III  </w:t>
      </w:r>
      <w:r w:rsidRPr="00BD569B">
        <w:rPr>
          <w:rFonts w:ascii="Maiandra GD" w:hAnsi="Maiandra GD"/>
          <w:color w:val="auto"/>
          <w:sz w:val="24"/>
          <w:szCs w:val="24"/>
        </w:rPr>
        <w:tab/>
      </w:r>
      <w:proofErr w:type="gramEnd"/>
      <w:r w:rsidRPr="00BD569B">
        <w:rPr>
          <w:rFonts w:ascii="Maiandra GD" w:hAnsi="Maiandra GD"/>
          <w:color w:val="auto"/>
          <w:sz w:val="24"/>
          <w:szCs w:val="24"/>
        </w:rPr>
        <w:t xml:space="preserve">GENERAL CONDITIONS OF CONTRACT……. </w:t>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23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IV  </w:t>
      </w:r>
      <w:r w:rsidRPr="00BD569B">
        <w:rPr>
          <w:rFonts w:ascii="Maiandra GD" w:hAnsi="Maiandra GD"/>
          <w:color w:val="auto"/>
          <w:sz w:val="24"/>
          <w:szCs w:val="24"/>
        </w:rPr>
        <w:tab/>
        <w:t xml:space="preserve">SPECIAL CONDITIONS OF CONTRACT…….. </w:t>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30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V   </w:t>
      </w:r>
      <w:r w:rsidRPr="00BD569B">
        <w:rPr>
          <w:rFonts w:ascii="Maiandra GD" w:hAnsi="Maiandra GD"/>
          <w:color w:val="auto"/>
          <w:sz w:val="24"/>
          <w:szCs w:val="24"/>
        </w:rPr>
        <w:tab/>
      </w:r>
      <w:r w:rsidR="00FD3F7C" w:rsidRPr="00BD569B">
        <w:rPr>
          <w:rFonts w:ascii="Maiandra GD" w:hAnsi="Maiandra GD"/>
          <w:color w:val="auto"/>
          <w:sz w:val="24"/>
          <w:szCs w:val="24"/>
        </w:rPr>
        <w:t xml:space="preserve">TECHNICAL SPECIFICATIONS………………    </w:t>
      </w:r>
      <w:r w:rsidRPr="00BD569B">
        <w:rPr>
          <w:rFonts w:ascii="Maiandra GD" w:hAnsi="Maiandra GD"/>
          <w:color w:val="auto"/>
          <w:sz w:val="24"/>
          <w:szCs w:val="24"/>
        </w:rPr>
        <w:t xml:space="preserve">32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VI  </w:t>
      </w:r>
      <w:r w:rsidRPr="00BD569B">
        <w:rPr>
          <w:rFonts w:ascii="Maiandra GD" w:hAnsi="Maiandra GD"/>
          <w:color w:val="auto"/>
          <w:sz w:val="24"/>
          <w:szCs w:val="24"/>
        </w:rPr>
        <w:tab/>
      </w:r>
      <w:r w:rsidR="00FD3F7C" w:rsidRPr="00BD569B">
        <w:rPr>
          <w:rFonts w:ascii="Maiandra GD" w:hAnsi="Maiandra GD"/>
          <w:color w:val="auto"/>
          <w:sz w:val="24"/>
          <w:szCs w:val="24"/>
        </w:rPr>
        <w:t xml:space="preserve">SCHEDULE OF REQUIREMENTS…………….    </w:t>
      </w:r>
      <w:r w:rsidRPr="00BD569B">
        <w:rPr>
          <w:rFonts w:ascii="Maiandra GD" w:hAnsi="Maiandra GD"/>
          <w:color w:val="auto"/>
          <w:sz w:val="24"/>
          <w:szCs w:val="24"/>
        </w:rPr>
        <w:t xml:space="preserve">34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VII  </w:t>
      </w:r>
      <w:r w:rsidRPr="00BD569B">
        <w:rPr>
          <w:rFonts w:ascii="Maiandra GD" w:hAnsi="Maiandra GD"/>
          <w:color w:val="auto"/>
          <w:sz w:val="24"/>
          <w:szCs w:val="24"/>
        </w:rPr>
        <w:tab/>
        <w:t xml:space="preserve">PRICE SCHEDULE FOR GOODS…………….. </w:t>
      </w:r>
      <w:r w:rsidRPr="00BD569B">
        <w:rPr>
          <w:rFonts w:ascii="Maiandra GD" w:hAnsi="Maiandra GD"/>
          <w:color w:val="auto"/>
          <w:sz w:val="24"/>
          <w:szCs w:val="24"/>
        </w:rPr>
        <w:tab/>
        <w:t xml:space="preserve">35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SECTION VIII </w:t>
      </w:r>
      <w:r w:rsidRPr="00BD569B">
        <w:rPr>
          <w:rFonts w:ascii="Maiandra GD" w:hAnsi="Maiandra GD"/>
          <w:color w:val="auto"/>
          <w:sz w:val="24"/>
          <w:szCs w:val="24"/>
        </w:rPr>
        <w:tab/>
        <w:t xml:space="preserve">STANDARD FORMS…………………………. </w:t>
      </w:r>
      <w:r w:rsidRPr="00BD569B">
        <w:rPr>
          <w:rFonts w:ascii="Maiandra GD" w:hAnsi="Maiandra GD"/>
          <w:color w:val="auto"/>
          <w:sz w:val="24"/>
          <w:szCs w:val="24"/>
        </w:rPr>
        <w:tab/>
        <w:t xml:space="preserve">36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8.1</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FORM OF TENDER…………………………… </w:t>
      </w:r>
      <w:r w:rsidRPr="00BD569B">
        <w:rPr>
          <w:rFonts w:ascii="Maiandra GD" w:hAnsi="Maiandra GD"/>
          <w:color w:val="auto"/>
          <w:sz w:val="24"/>
          <w:szCs w:val="24"/>
        </w:rPr>
        <w:tab/>
        <w:t xml:space="preserve">37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8.2</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t xml:space="preserve">          </w:t>
      </w:r>
      <w:r w:rsidRPr="00BD569B">
        <w:rPr>
          <w:rFonts w:ascii="Maiandra GD" w:hAnsi="Maiandra GD"/>
          <w:color w:val="auto"/>
          <w:sz w:val="24"/>
          <w:szCs w:val="24"/>
        </w:rPr>
        <w:t xml:space="preserve">CONFIDENTIAL BUSINESS  </w:t>
      </w:r>
    </w:p>
    <w:p w:rsidR="0022112F" w:rsidRPr="00BD569B" w:rsidRDefault="0022112F" w:rsidP="0022112F">
      <w:pPr>
        <w:tabs>
          <w:tab w:val="center" w:pos="4410"/>
          <w:tab w:val="center" w:pos="7321"/>
        </w:tabs>
        <w:spacing w:after="160" w:line="259"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 xml:space="preserve">QUESTIONNAIRES FORMS……………….. </w:t>
      </w:r>
      <w:r w:rsidRPr="00BD569B">
        <w:rPr>
          <w:rFonts w:ascii="Maiandra GD" w:hAnsi="Maiandra GD"/>
          <w:color w:val="auto"/>
          <w:sz w:val="24"/>
          <w:szCs w:val="24"/>
        </w:rPr>
        <w:tab/>
        <w:t xml:space="preserve">38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8.3 </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t xml:space="preserve">          </w:t>
      </w:r>
      <w:r w:rsidRPr="00BD569B">
        <w:rPr>
          <w:rFonts w:ascii="Maiandra GD" w:hAnsi="Maiandra GD"/>
          <w:color w:val="auto"/>
          <w:sz w:val="24"/>
          <w:szCs w:val="24"/>
        </w:rPr>
        <w:t>TENDER SECURITY FORM…………………….</w:t>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 39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8.4</w:t>
      </w:r>
      <w:r w:rsidR="001A6575" w:rsidRPr="00BD569B">
        <w:rPr>
          <w:rFonts w:ascii="Maiandra GD" w:eastAsia="Arial" w:hAnsi="Maiandra GD" w:cs="Arial"/>
          <w:color w:val="auto"/>
          <w:sz w:val="24"/>
          <w:szCs w:val="24"/>
        </w:rPr>
        <w:t xml:space="preserve"> </w:t>
      </w:r>
      <w:r w:rsidR="001A6575" w:rsidRPr="00BD569B">
        <w:rPr>
          <w:rFonts w:ascii="Maiandra GD" w:eastAsia="Arial" w:hAnsi="Maiandra GD" w:cs="Arial"/>
          <w:color w:val="auto"/>
          <w:sz w:val="24"/>
          <w:szCs w:val="24"/>
        </w:rPr>
        <w:tab/>
        <w:t xml:space="preserve">         </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CONTRACT FORM……………………………… 40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8.5</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t xml:space="preserve">          </w:t>
      </w:r>
      <w:r w:rsidR="00FD3F7C" w:rsidRPr="00BD569B">
        <w:rPr>
          <w:rFonts w:ascii="Maiandra GD" w:hAnsi="Maiandra GD"/>
          <w:color w:val="auto"/>
          <w:sz w:val="24"/>
          <w:szCs w:val="24"/>
        </w:rPr>
        <w:t xml:space="preserve">PERFORMANCE SECURITY FORM…………     </w:t>
      </w:r>
      <w:r w:rsidRPr="00BD569B">
        <w:rPr>
          <w:rFonts w:ascii="Maiandra GD" w:hAnsi="Maiandra GD"/>
          <w:color w:val="auto"/>
          <w:sz w:val="24"/>
          <w:szCs w:val="24"/>
        </w:rPr>
        <w:t xml:space="preserve">41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8.6</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t xml:space="preserve">          </w:t>
      </w:r>
      <w:r w:rsidRPr="00BD569B">
        <w:rPr>
          <w:rFonts w:ascii="Maiandra GD" w:hAnsi="Maiandra GD"/>
          <w:color w:val="auto"/>
          <w:sz w:val="24"/>
          <w:szCs w:val="24"/>
        </w:rPr>
        <w:t>BANK GUARANTTE FOR ADVANCE</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001A6575" w:rsidRPr="00BD569B">
        <w:rPr>
          <w:rFonts w:ascii="Maiandra GD" w:hAnsi="Maiandra GD"/>
          <w:color w:val="auto"/>
          <w:sz w:val="24"/>
          <w:szCs w:val="24"/>
        </w:rPr>
        <w:t xml:space="preserve">                              </w:t>
      </w:r>
      <w:r w:rsidRPr="00BD569B">
        <w:rPr>
          <w:rFonts w:ascii="Maiandra GD" w:hAnsi="Maiandra GD"/>
          <w:color w:val="auto"/>
          <w:sz w:val="24"/>
          <w:szCs w:val="24"/>
        </w:rPr>
        <w:t xml:space="preserve">PAYMENT FORM………………………………. </w:t>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42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Calibri" w:hAnsi="Maiandra GD" w:cs="Calibri"/>
          <w:color w:val="auto"/>
          <w:sz w:val="24"/>
          <w:szCs w:val="24"/>
        </w:rPr>
        <w:tab/>
      </w:r>
      <w:r w:rsidRPr="00BD569B">
        <w:rPr>
          <w:rFonts w:ascii="Maiandra GD" w:hAnsi="Maiandra GD"/>
          <w:color w:val="auto"/>
          <w:sz w:val="24"/>
          <w:szCs w:val="24"/>
        </w:rPr>
        <w:t>8.7</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t xml:space="preserve">          </w:t>
      </w:r>
      <w:r w:rsidRPr="00BD569B">
        <w:rPr>
          <w:rFonts w:ascii="Maiandra GD" w:hAnsi="Maiandra GD"/>
          <w:color w:val="auto"/>
          <w:sz w:val="24"/>
          <w:szCs w:val="24"/>
        </w:rPr>
        <w:t xml:space="preserve">MANUFACTURER’S AUTHORIZATION  </w:t>
      </w:r>
    </w:p>
    <w:p w:rsidR="0022112F" w:rsidRPr="00BD569B" w:rsidRDefault="0022112F" w:rsidP="0022112F">
      <w:pPr>
        <w:spacing w:after="16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001A6575" w:rsidRPr="00BD569B">
        <w:rPr>
          <w:rFonts w:ascii="Maiandra GD" w:hAnsi="Maiandra GD"/>
          <w:color w:val="auto"/>
          <w:sz w:val="24"/>
          <w:szCs w:val="24"/>
        </w:rPr>
        <w:t xml:space="preserve">                              </w:t>
      </w:r>
      <w:r w:rsidRPr="00BD569B">
        <w:rPr>
          <w:rFonts w:ascii="Maiandra GD" w:hAnsi="Maiandra GD"/>
          <w:color w:val="auto"/>
          <w:sz w:val="24"/>
          <w:szCs w:val="24"/>
        </w:rPr>
        <w:t xml:space="preserve">  FORM……………………………………………. </w:t>
      </w:r>
      <w:r w:rsidR="00FD3F7C" w:rsidRPr="00BD569B">
        <w:rPr>
          <w:rFonts w:ascii="Maiandra GD" w:hAnsi="Maiandra GD"/>
          <w:color w:val="auto"/>
          <w:sz w:val="24"/>
          <w:szCs w:val="24"/>
        </w:rPr>
        <w:t xml:space="preserve">  </w:t>
      </w:r>
      <w:r w:rsidRPr="00BD569B">
        <w:rPr>
          <w:rFonts w:ascii="Maiandra GD" w:hAnsi="Maiandra GD"/>
          <w:color w:val="auto"/>
          <w:sz w:val="24"/>
          <w:szCs w:val="24"/>
        </w:rPr>
        <w:t xml:space="preserve">43 </w:t>
      </w:r>
    </w:p>
    <w:p w:rsidR="0022112F" w:rsidRPr="00BD569B" w:rsidRDefault="0022112F" w:rsidP="0022112F">
      <w:pPr>
        <w:spacing w:after="14"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p>
    <w:p w:rsidR="004D7983" w:rsidRPr="00BD569B" w:rsidRDefault="004D7983" w:rsidP="004D7983">
      <w:pPr>
        <w:spacing w:before="120" w:after="120"/>
        <w:jc w:val="center"/>
        <w:rPr>
          <w:rFonts w:ascii="Maiandra GD" w:hAnsi="Maiandra GD"/>
          <w:b/>
          <w:color w:val="auto"/>
          <w:sz w:val="24"/>
          <w:szCs w:val="24"/>
          <w:lang w:val="en-GB"/>
        </w:rPr>
      </w:pPr>
      <w:r w:rsidRPr="00BD569B">
        <w:rPr>
          <w:rFonts w:ascii="Maiandra GD" w:hAnsi="Maiandra GD"/>
          <w:b/>
          <w:color w:val="auto"/>
          <w:sz w:val="24"/>
          <w:szCs w:val="24"/>
          <w:lang w:val="en-GB"/>
        </w:rPr>
        <w:lastRenderedPageBreak/>
        <w:t>SECTION 1: INVITATION</w:t>
      </w:r>
    </w:p>
    <w:p w:rsidR="004D7983" w:rsidRPr="00BD569B" w:rsidRDefault="004D7983" w:rsidP="004D7983">
      <w:pPr>
        <w:spacing w:before="120" w:after="120"/>
        <w:rPr>
          <w:rFonts w:ascii="Maiandra GD" w:hAnsi="Maiandra GD"/>
          <w:b/>
          <w:color w:val="auto"/>
          <w:sz w:val="24"/>
          <w:szCs w:val="24"/>
          <w:lang w:val="en-GB"/>
        </w:rPr>
      </w:pPr>
      <w:r w:rsidRPr="00BD569B">
        <w:rPr>
          <w:rFonts w:ascii="Maiandra GD" w:hAnsi="Maiandra GD"/>
          <w:b/>
          <w:color w:val="auto"/>
          <w:sz w:val="24"/>
          <w:szCs w:val="24"/>
          <w:lang w:val="en-GB"/>
        </w:rPr>
        <w:t>Tender Name: SUPPLY AND DELIVERY OF OFFICE FURNITURE FOR DEPUTY GOVERNOR’S OFFICE.</w:t>
      </w:r>
    </w:p>
    <w:p w:rsidR="004D7983" w:rsidRPr="00BD569B" w:rsidRDefault="004D7983" w:rsidP="004D7983">
      <w:pPr>
        <w:spacing w:before="120" w:after="240"/>
        <w:rPr>
          <w:rFonts w:ascii="Maiandra GD" w:hAnsi="Maiandra GD"/>
          <w:color w:val="auto"/>
          <w:sz w:val="24"/>
          <w:szCs w:val="24"/>
          <w:lang w:val="en-GB"/>
        </w:rPr>
      </w:pPr>
      <w:r w:rsidRPr="00BD569B">
        <w:rPr>
          <w:rFonts w:ascii="Maiandra GD" w:hAnsi="Maiandra GD"/>
          <w:b/>
          <w:color w:val="auto"/>
          <w:sz w:val="24"/>
          <w:szCs w:val="24"/>
          <w:lang w:val="en-GB"/>
        </w:rPr>
        <w:t>Tender Number:</w:t>
      </w:r>
      <w:r w:rsidRPr="00BD569B">
        <w:rPr>
          <w:rFonts w:ascii="Maiandra GD" w:hAnsi="Maiandra GD"/>
          <w:color w:val="auto"/>
          <w:sz w:val="24"/>
          <w:szCs w:val="24"/>
          <w:lang w:val="en-GB"/>
        </w:rPr>
        <w:t xml:space="preserve"> </w:t>
      </w:r>
      <w:r w:rsidR="00E279D9" w:rsidRPr="00BD569B">
        <w:rPr>
          <w:rFonts w:ascii="Maiandra GD" w:hAnsi="Maiandra GD"/>
          <w:b/>
          <w:color w:val="auto"/>
          <w:sz w:val="24"/>
          <w:szCs w:val="24"/>
          <w:lang w:val="en-GB"/>
        </w:rPr>
        <w:t>CGM/PRO/T/22/2018-2019</w:t>
      </w:r>
    </w:p>
    <w:p w:rsidR="004D7983" w:rsidRPr="00BD569B" w:rsidRDefault="004D7983" w:rsidP="002541E5">
      <w:pPr>
        <w:pStyle w:val="BodyTextIndent2"/>
        <w:numPr>
          <w:ilvl w:val="0"/>
          <w:numId w:val="40"/>
        </w:numPr>
        <w:spacing w:before="120" w:line="240" w:lineRule="auto"/>
        <w:rPr>
          <w:rFonts w:ascii="Maiandra GD" w:hAnsi="Maiandra GD"/>
          <w:b/>
          <w:color w:val="auto"/>
          <w:sz w:val="24"/>
          <w:szCs w:val="24"/>
          <w:lang w:val="en-GB"/>
        </w:rPr>
      </w:pPr>
      <w:r w:rsidRPr="00BD569B">
        <w:rPr>
          <w:rFonts w:ascii="Maiandra GD" w:hAnsi="Maiandra GD"/>
          <w:color w:val="auto"/>
          <w:sz w:val="24"/>
          <w:szCs w:val="24"/>
        </w:rPr>
        <w:t xml:space="preserve">The </w:t>
      </w:r>
      <w:r w:rsidR="00E62E50" w:rsidRPr="00BD569B">
        <w:rPr>
          <w:rFonts w:ascii="Maiandra GD" w:hAnsi="Maiandra GD"/>
          <w:color w:val="auto"/>
          <w:sz w:val="24"/>
          <w:szCs w:val="24"/>
        </w:rPr>
        <w:t xml:space="preserve">County Government of Mombasa </w:t>
      </w:r>
      <w:r w:rsidRPr="00BD569B">
        <w:rPr>
          <w:rFonts w:ascii="Maiandra GD" w:hAnsi="Maiandra GD"/>
          <w:color w:val="auto"/>
          <w:sz w:val="24"/>
          <w:szCs w:val="24"/>
        </w:rPr>
        <w:t xml:space="preserve">(herein referred to as the </w:t>
      </w:r>
      <w:r w:rsidR="00E62E50" w:rsidRPr="00BD569B">
        <w:rPr>
          <w:rFonts w:ascii="Maiandra GD" w:hAnsi="Maiandra GD"/>
          <w:color w:val="auto"/>
          <w:sz w:val="24"/>
          <w:szCs w:val="24"/>
        </w:rPr>
        <w:t xml:space="preserve">CGM or Client) </w:t>
      </w:r>
      <w:r w:rsidRPr="00BD569B">
        <w:rPr>
          <w:rFonts w:ascii="Maiandra GD" w:hAnsi="Maiandra GD"/>
          <w:color w:val="auto"/>
          <w:sz w:val="24"/>
          <w:szCs w:val="24"/>
        </w:rPr>
        <w:t xml:space="preserve">now invites tenders from competent and suitably experienced suppliers for the </w:t>
      </w:r>
      <w:r w:rsidR="002541E5" w:rsidRPr="00BD569B">
        <w:rPr>
          <w:rFonts w:ascii="Maiandra GD" w:hAnsi="Maiandra GD"/>
          <w:b/>
          <w:color w:val="auto"/>
          <w:sz w:val="24"/>
          <w:szCs w:val="24"/>
        </w:rPr>
        <w:t>SUPPLY AND DELIVERY OF OFFICE FURNITURE FOR DEPUTY GOVERNOR’S OFFICE</w:t>
      </w:r>
      <w:r w:rsidRPr="00BD569B">
        <w:rPr>
          <w:rFonts w:ascii="Maiandra GD" w:hAnsi="Maiandra GD"/>
          <w:b/>
          <w:color w:val="auto"/>
          <w:sz w:val="24"/>
          <w:szCs w:val="24"/>
        </w:rPr>
        <w:t>.</w:t>
      </w:r>
    </w:p>
    <w:p w:rsidR="002541E5" w:rsidRPr="00BD569B" w:rsidRDefault="002541E5" w:rsidP="002541E5">
      <w:pPr>
        <w:pStyle w:val="BodyTextIndent2"/>
        <w:numPr>
          <w:ilvl w:val="0"/>
          <w:numId w:val="40"/>
        </w:numPr>
        <w:spacing w:before="120" w:line="240" w:lineRule="auto"/>
        <w:rPr>
          <w:rFonts w:ascii="Maiandra GD" w:hAnsi="Maiandra GD"/>
          <w:color w:val="auto"/>
          <w:sz w:val="24"/>
          <w:szCs w:val="24"/>
        </w:rPr>
      </w:pPr>
      <w:r w:rsidRPr="00BD569B">
        <w:rPr>
          <w:rFonts w:ascii="Maiandra GD" w:hAnsi="Maiandra GD"/>
          <w:color w:val="auto"/>
          <w:sz w:val="24"/>
          <w:szCs w:val="24"/>
        </w:rPr>
        <w:t>The tender is open to all authorized dealers and suppliers of high end furniture and will be required  to show authenticated evidence  that they  have previously  satisfactorily  dealt with, supplied and delivered such or related furniture.</w:t>
      </w:r>
    </w:p>
    <w:p w:rsidR="004D7983" w:rsidRPr="00BD569B" w:rsidRDefault="004D7983" w:rsidP="004D7983">
      <w:pPr>
        <w:pStyle w:val="BodyTextIndent2"/>
        <w:numPr>
          <w:ilvl w:val="0"/>
          <w:numId w:val="40"/>
        </w:numPr>
        <w:spacing w:before="120" w:line="240" w:lineRule="auto"/>
        <w:rPr>
          <w:rFonts w:ascii="Maiandra GD" w:hAnsi="Maiandra GD"/>
          <w:color w:val="auto"/>
          <w:sz w:val="24"/>
          <w:szCs w:val="24"/>
        </w:rPr>
      </w:pPr>
      <w:r w:rsidRPr="00BD569B">
        <w:rPr>
          <w:rFonts w:ascii="Maiandra GD" w:hAnsi="Maiandra GD"/>
          <w:color w:val="auto"/>
          <w:sz w:val="24"/>
          <w:szCs w:val="24"/>
        </w:rPr>
        <w:t xml:space="preserve">Tendering will be conducted through the national Competitive Bidding procedures specified in the Public Procurement and </w:t>
      </w:r>
      <w:r w:rsidRPr="00BD569B">
        <w:rPr>
          <w:rFonts w:ascii="Maiandra GD" w:hAnsi="Maiandra GD"/>
          <w:color w:val="auto"/>
          <w:sz w:val="24"/>
          <w:szCs w:val="24"/>
          <w:lang w:val="en-GB"/>
        </w:rPr>
        <w:t xml:space="preserve">Asset </w:t>
      </w:r>
      <w:r w:rsidRPr="00BD569B">
        <w:rPr>
          <w:rFonts w:ascii="Maiandra GD" w:hAnsi="Maiandra GD"/>
          <w:color w:val="auto"/>
          <w:sz w:val="24"/>
          <w:szCs w:val="24"/>
        </w:rPr>
        <w:t>Disposal Act, 20</w:t>
      </w:r>
      <w:r w:rsidRPr="00BD569B">
        <w:rPr>
          <w:rFonts w:ascii="Maiandra GD" w:hAnsi="Maiandra GD"/>
          <w:color w:val="auto"/>
          <w:sz w:val="24"/>
          <w:szCs w:val="24"/>
          <w:lang w:val="en-GB"/>
        </w:rPr>
        <w:t>1</w:t>
      </w:r>
      <w:r w:rsidRPr="00BD569B">
        <w:rPr>
          <w:rFonts w:ascii="Maiandra GD" w:hAnsi="Maiandra GD"/>
          <w:color w:val="auto"/>
          <w:sz w:val="24"/>
          <w:szCs w:val="24"/>
        </w:rPr>
        <w:t>5 and the Public Procurement and Disposal Regulations, 2006 and are open to all Tenderers as defined in the Regulations.</w:t>
      </w:r>
    </w:p>
    <w:p w:rsidR="004D7983" w:rsidRPr="00BD569B" w:rsidRDefault="004D7983" w:rsidP="00027430">
      <w:pPr>
        <w:numPr>
          <w:ilvl w:val="0"/>
          <w:numId w:val="40"/>
        </w:numPr>
        <w:spacing w:after="0" w:line="240" w:lineRule="auto"/>
        <w:rPr>
          <w:rFonts w:ascii="Maiandra GD" w:hAnsi="Maiandra GD"/>
          <w:color w:val="auto"/>
          <w:sz w:val="24"/>
          <w:szCs w:val="24"/>
        </w:rPr>
      </w:pPr>
      <w:r w:rsidRPr="00BD569B">
        <w:rPr>
          <w:rFonts w:ascii="Maiandra GD" w:hAnsi="Maiandra GD"/>
          <w:color w:val="auto"/>
          <w:sz w:val="24"/>
          <w:szCs w:val="24"/>
        </w:rPr>
        <w:t xml:space="preserve">Interested eligible Tenderers may obtain further information during working hours </w:t>
      </w:r>
      <w:r w:rsidRPr="00BD569B">
        <w:rPr>
          <w:rFonts w:ascii="Maiandra GD" w:hAnsi="Maiandra GD"/>
          <w:b/>
          <w:color w:val="auto"/>
          <w:sz w:val="24"/>
          <w:szCs w:val="24"/>
        </w:rPr>
        <w:t xml:space="preserve">(Monday to Friday) between 9:00 am and 4:30 pm at Supplies Department, </w:t>
      </w:r>
      <w:r w:rsidR="002F3DCA" w:rsidRPr="00BD569B">
        <w:rPr>
          <w:rFonts w:ascii="Maiandra GD" w:hAnsi="Maiandra GD"/>
          <w:b/>
          <w:color w:val="auto"/>
          <w:sz w:val="24"/>
          <w:szCs w:val="24"/>
        </w:rPr>
        <w:t>2nd floor County Assembly Hall, Treasury Square, Mombasa.</w:t>
      </w:r>
    </w:p>
    <w:p w:rsidR="004D7983" w:rsidRPr="00BD569B" w:rsidRDefault="008630B1" w:rsidP="008630B1">
      <w:pPr>
        <w:pStyle w:val="BodyTextIndent2"/>
        <w:numPr>
          <w:ilvl w:val="0"/>
          <w:numId w:val="40"/>
        </w:numPr>
        <w:tabs>
          <w:tab w:val="left" w:pos="-2880"/>
          <w:tab w:val="left" w:pos="-2160"/>
          <w:tab w:val="left" w:pos="-720"/>
        </w:tabs>
        <w:suppressAutoHyphens/>
        <w:autoSpaceDN w:val="0"/>
        <w:spacing w:before="120" w:line="240" w:lineRule="auto"/>
        <w:textAlignment w:val="baseline"/>
        <w:rPr>
          <w:rFonts w:ascii="Maiandra GD" w:hAnsi="Maiandra GD"/>
          <w:color w:val="auto"/>
          <w:sz w:val="24"/>
          <w:szCs w:val="24"/>
        </w:rPr>
      </w:pPr>
      <w:r w:rsidRPr="00BD569B">
        <w:rPr>
          <w:rFonts w:ascii="Maiandra GD" w:hAnsi="Maiandra GD"/>
          <w:color w:val="auto"/>
          <w:sz w:val="24"/>
          <w:szCs w:val="24"/>
          <w:lang w:val="en-GB" w:bidi="en-US"/>
        </w:rPr>
        <w:t>5.</w:t>
      </w:r>
      <w:r w:rsidRPr="00BD569B">
        <w:rPr>
          <w:rFonts w:ascii="Maiandra GD" w:hAnsi="Maiandra GD"/>
          <w:color w:val="auto"/>
          <w:sz w:val="24"/>
          <w:szCs w:val="24"/>
          <w:lang w:val="en-GB" w:bidi="en-US"/>
        </w:rPr>
        <w:tab/>
        <w:t>The document can also be viewed and downloaded from the County Government of Mombasa website www.mombasa.go.ke at no fee</w:t>
      </w:r>
      <w:r w:rsidR="004D7983" w:rsidRPr="00BD569B">
        <w:rPr>
          <w:rFonts w:ascii="Maiandra GD" w:hAnsi="Maiandra GD"/>
          <w:color w:val="auto"/>
          <w:sz w:val="24"/>
          <w:szCs w:val="24"/>
          <w:lang w:val="en-GB" w:bidi="en-US"/>
        </w:rPr>
        <w:t>.</w:t>
      </w:r>
    </w:p>
    <w:p w:rsidR="004D7983" w:rsidRPr="00BD569B" w:rsidRDefault="008630B1" w:rsidP="008630B1">
      <w:pPr>
        <w:numPr>
          <w:ilvl w:val="0"/>
          <w:numId w:val="40"/>
        </w:numPr>
        <w:tabs>
          <w:tab w:val="left" w:pos="-2880"/>
          <w:tab w:val="left" w:pos="-2160"/>
          <w:tab w:val="left" w:pos="-720"/>
        </w:tabs>
        <w:suppressAutoHyphens/>
        <w:autoSpaceDN w:val="0"/>
        <w:spacing w:after="120" w:line="240" w:lineRule="auto"/>
        <w:textAlignment w:val="baseline"/>
        <w:rPr>
          <w:rFonts w:ascii="Maiandra GD" w:hAnsi="Maiandra GD"/>
          <w:color w:val="auto"/>
          <w:sz w:val="24"/>
          <w:szCs w:val="24"/>
        </w:rPr>
      </w:pPr>
      <w:r w:rsidRPr="00BD569B">
        <w:rPr>
          <w:rFonts w:ascii="Maiandra GD" w:hAnsi="Maiandra GD"/>
          <w:color w:val="auto"/>
          <w:sz w:val="24"/>
          <w:szCs w:val="24"/>
          <w:lang w:val="en-GB" w:bidi="en-US"/>
        </w:rPr>
        <w:t xml:space="preserve">Bidders are advised to regularly visit the county website to obtain any additional information/addendum on the tender. </w:t>
      </w:r>
      <w:r w:rsidRPr="00BD569B">
        <w:rPr>
          <w:rFonts w:ascii="Maiandra GD" w:hAnsi="Maiandra GD"/>
          <w:b/>
          <w:color w:val="auto"/>
          <w:sz w:val="24"/>
          <w:szCs w:val="24"/>
          <w:lang w:val="en-GB" w:bidi="en-US"/>
        </w:rPr>
        <w:t>All addenda/additional information on the tender shall be posted on the county website as they become available.</w:t>
      </w:r>
      <w:r w:rsidR="004D7983" w:rsidRPr="00BD569B">
        <w:rPr>
          <w:rFonts w:ascii="Maiandra GD" w:hAnsi="Maiandra GD"/>
          <w:color w:val="auto"/>
          <w:sz w:val="24"/>
          <w:szCs w:val="24"/>
          <w:lang w:val="en-GB" w:bidi="en-US"/>
        </w:rPr>
        <w:t xml:space="preserve"> </w:t>
      </w:r>
    </w:p>
    <w:p w:rsidR="004D7983" w:rsidRPr="00BD569B" w:rsidRDefault="00442E05" w:rsidP="00442E05">
      <w:pPr>
        <w:numPr>
          <w:ilvl w:val="0"/>
          <w:numId w:val="40"/>
        </w:numPr>
        <w:spacing w:after="0" w:line="360" w:lineRule="auto"/>
        <w:rPr>
          <w:rFonts w:ascii="Maiandra GD" w:hAnsi="Maiandra GD"/>
          <w:color w:val="auto"/>
          <w:sz w:val="24"/>
          <w:szCs w:val="24"/>
        </w:rPr>
      </w:pPr>
      <w:r w:rsidRPr="00BD569B">
        <w:rPr>
          <w:rFonts w:ascii="Maiandra GD" w:hAnsi="Maiandra GD"/>
          <w:color w:val="auto"/>
          <w:sz w:val="24"/>
          <w:szCs w:val="24"/>
        </w:rPr>
        <w:t xml:space="preserve">The amount of Tender Security shall be </w:t>
      </w:r>
      <w:r w:rsidRPr="00BD569B">
        <w:rPr>
          <w:rFonts w:ascii="Maiandra GD" w:hAnsi="Maiandra GD"/>
          <w:b/>
          <w:color w:val="auto"/>
          <w:sz w:val="24"/>
          <w:szCs w:val="24"/>
        </w:rPr>
        <w:t>Kenya Shillings One  Hundred and Fifty Thousand (</w:t>
      </w:r>
      <w:proofErr w:type="spellStart"/>
      <w:r w:rsidRPr="00BD569B">
        <w:rPr>
          <w:rFonts w:ascii="Maiandra GD" w:hAnsi="Maiandra GD"/>
          <w:b/>
          <w:color w:val="auto"/>
          <w:sz w:val="24"/>
          <w:szCs w:val="24"/>
        </w:rPr>
        <w:t>Kshs</w:t>
      </w:r>
      <w:proofErr w:type="spellEnd"/>
      <w:r w:rsidRPr="00BD569B">
        <w:rPr>
          <w:rFonts w:ascii="Maiandra GD" w:hAnsi="Maiandra GD"/>
          <w:b/>
          <w:color w:val="auto"/>
          <w:sz w:val="24"/>
          <w:szCs w:val="24"/>
        </w:rPr>
        <w:t>. 150,000.00)</w:t>
      </w:r>
      <w:r w:rsidRPr="00BD569B">
        <w:rPr>
          <w:rFonts w:ascii="Maiandra GD" w:hAnsi="Maiandra GD"/>
          <w:color w:val="auto"/>
          <w:sz w:val="24"/>
          <w:szCs w:val="24"/>
        </w:rPr>
        <w:t xml:space="preserve"> in the form of a Banker’s guarantee or an Insurance Company Guarantee issued by an insurance firm approved by the Public Procurement Regulatory Authority (PPRA), cash, letter of credit or guarantee by a deposit taking microfinance institution, Sacco society, the Youth Enterprise Development Fund or the Women Enterprise Fund valid for 120 days from the date of tender opening in the format provided in the tender document</w:t>
      </w:r>
      <w:r w:rsidR="004D7983" w:rsidRPr="00BD569B">
        <w:rPr>
          <w:rFonts w:ascii="Maiandra GD" w:hAnsi="Maiandra GD"/>
          <w:color w:val="auto"/>
          <w:sz w:val="24"/>
          <w:szCs w:val="24"/>
        </w:rPr>
        <w:t>.</w:t>
      </w:r>
    </w:p>
    <w:p w:rsidR="00442E05" w:rsidRPr="00BD569B" w:rsidRDefault="00442E05" w:rsidP="00442E05">
      <w:pPr>
        <w:pStyle w:val="ListParagraph"/>
        <w:numPr>
          <w:ilvl w:val="0"/>
          <w:numId w:val="40"/>
        </w:numPr>
        <w:jc w:val="both"/>
        <w:rPr>
          <w:rFonts w:ascii="Maiandra GD" w:eastAsia="Times New Roman" w:hAnsi="Maiandra GD"/>
          <w:b/>
        </w:rPr>
      </w:pPr>
      <w:r w:rsidRPr="00BD569B">
        <w:rPr>
          <w:rFonts w:ascii="Maiandra GD" w:eastAsia="Times New Roman" w:hAnsi="Maiandra GD"/>
        </w:rPr>
        <w:t xml:space="preserve">Completed Tender Documents in plain, sealed envelopes bearing ONLY the Tender Number and its description, and without bearing any name or mark, whatsoever to indicate the identity of the sender must be deposited at the </w:t>
      </w:r>
      <w:r w:rsidRPr="00BD569B">
        <w:rPr>
          <w:rFonts w:ascii="Maiandra GD" w:eastAsia="Times New Roman" w:hAnsi="Maiandra GD"/>
          <w:b/>
        </w:rPr>
        <w:t xml:space="preserve">Tender Box located at the County Assembly Hall ground floor next to the main office. Bulky tenders can be submitted at the office of Head of </w:t>
      </w:r>
      <w:r w:rsidRPr="00BD569B">
        <w:rPr>
          <w:rFonts w:ascii="Maiandra GD" w:eastAsia="Times New Roman" w:hAnsi="Maiandra GD"/>
          <w:b/>
        </w:rPr>
        <w:lastRenderedPageBreak/>
        <w:t xml:space="preserve">Procurement and Supplies, 2nd floor County Assembly Hall, Treasury Square, Mombasa to reach not later than 1000hours on </w:t>
      </w:r>
      <w:r w:rsidR="00E279D9" w:rsidRPr="00BD569B">
        <w:rPr>
          <w:rFonts w:ascii="Maiandra GD" w:eastAsia="Times New Roman" w:hAnsi="Maiandra GD"/>
          <w:b/>
        </w:rPr>
        <w:t>29</w:t>
      </w:r>
      <w:r w:rsidR="00E279D9" w:rsidRPr="00BD569B">
        <w:rPr>
          <w:rFonts w:ascii="Maiandra GD" w:eastAsia="Times New Roman" w:hAnsi="Maiandra GD"/>
          <w:b/>
          <w:vertAlign w:val="superscript"/>
        </w:rPr>
        <w:t>th</w:t>
      </w:r>
      <w:r w:rsidR="00E279D9" w:rsidRPr="00BD569B">
        <w:rPr>
          <w:rFonts w:ascii="Maiandra GD" w:eastAsia="Times New Roman" w:hAnsi="Maiandra GD"/>
          <w:b/>
        </w:rPr>
        <w:t xml:space="preserve"> March, </w:t>
      </w:r>
      <w:r w:rsidRPr="00BD569B">
        <w:rPr>
          <w:rFonts w:ascii="Maiandra GD" w:eastAsia="Times New Roman" w:hAnsi="Maiandra GD"/>
          <w:b/>
        </w:rPr>
        <w:t>2019</w:t>
      </w:r>
    </w:p>
    <w:p w:rsidR="004D7983" w:rsidRPr="00BD569B" w:rsidRDefault="004D7983" w:rsidP="004D7983">
      <w:pPr>
        <w:spacing w:line="360" w:lineRule="auto"/>
        <w:rPr>
          <w:rFonts w:ascii="Maiandra GD" w:hAnsi="Maiandra GD"/>
          <w:color w:val="auto"/>
          <w:sz w:val="24"/>
          <w:szCs w:val="24"/>
        </w:rPr>
      </w:pPr>
    </w:p>
    <w:p w:rsidR="004D7983" w:rsidRPr="00BD569B" w:rsidRDefault="004D7983" w:rsidP="004D7983">
      <w:pPr>
        <w:spacing w:line="360" w:lineRule="auto"/>
        <w:ind w:left="1440"/>
        <w:rPr>
          <w:rFonts w:ascii="Maiandra GD" w:hAnsi="Maiandra GD"/>
          <w:color w:val="auto"/>
          <w:sz w:val="24"/>
          <w:szCs w:val="24"/>
        </w:rPr>
      </w:pPr>
      <w:r w:rsidRPr="00BD569B">
        <w:rPr>
          <w:rFonts w:ascii="Maiandra GD" w:hAnsi="Maiandra GD"/>
          <w:color w:val="auto"/>
          <w:sz w:val="24"/>
          <w:szCs w:val="24"/>
        </w:rPr>
        <w:t xml:space="preserve">TENDER NO. </w:t>
      </w:r>
      <w:r w:rsidR="00E279D9" w:rsidRPr="00BD569B">
        <w:rPr>
          <w:rFonts w:ascii="Maiandra GD" w:hAnsi="Maiandra GD"/>
          <w:b/>
          <w:color w:val="auto"/>
          <w:sz w:val="24"/>
          <w:szCs w:val="24"/>
        </w:rPr>
        <w:t>CGM/PRO/T/22/2018-2019</w:t>
      </w:r>
      <w:r w:rsidRPr="00BD569B">
        <w:rPr>
          <w:rFonts w:ascii="Maiandra GD" w:hAnsi="Maiandra GD"/>
          <w:b/>
          <w:color w:val="auto"/>
          <w:sz w:val="24"/>
          <w:szCs w:val="24"/>
        </w:rPr>
        <w:t xml:space="preserve"> -</w:t>
      </w:r>
      <w:r w:rsidRPr="00BD569B">
        <w:rPr>
          <w:rFonts w:ascii="Maiandra GD" w:hAnsi="Maiandra GD"/>
          <w:color w:val="auto"/>
          <w:sz w:val="24"/>
          <w:szCs w:val="24"/>
        </w:rPr>
        <w:t xml:space="preserve"> </w:t>
      </w:r>
      <w:r w:rsidR="00442E05" w:rsidRPr="00BD569B">
        <w:rPr>
          <w:rFonts w:ascii="Maiandra GD" w:hAnsi="Maiandra GD"/>
          <w:color w:val="auto"/>
          <w:sz w:val="24"/>
          <w:szCs w:val="24"/>
        </w:rPr>
        <w:t>SUPPLY AND DELIVERY OF OFFICE FURNITURE FOR DEPUTY GOVERNOR’S OFFICE</w:t>
      </w:r>
      <w:r w:rsidRPr="00BD569B">
        <w:rPr>
          <w:rFonts w:ascii="Maiandra GD" w:hAnsi="Maiandra GD"/>
          <w:color w:val="auto"/>
          <w:sz w:val="24"/>
          <w:szCs w:val="24"/>
        </w:rPr>
        <w:t xml:space="preserve">. </w:t>
      </w:r>
    </w:p>
    <w:p w:rsidR="004D7983" w:rsidRPr="00BD569B" w:rsidRDefault="004D7983" w:rsidP="004D7983">
      <w:pPr>
        <w:spacing w:line="360" w:lineRule="auto"/>
        <w:ind w:left="1080"/>
        <w:rPr>
          <w:rFonts w:ascii="Maiandra GD" w:hAnsi="Maiandra GD"/>
          <w:color w:val="auto"/>
          <w:sz w:val="24"/>
          <w:szCs w:val="24"/>
        </w:rPr>
      </w:pPr>
    </w:p>
    <w:p w:rsidR="004D7983" w:rsidRPr="00BD569B" w:rsidRDefault="004D7983" w:rsidP="004D7983">
      <w:pPr>
        <w:spacing w:line="360" w:lineRule="auto"/>
        <w:ind w:left="1440"/>
        <w:rPr>
          <w:rFonts w:ascii="Maiandra GD" w:hAnsi="Maiandra GD"/>
          <w:color w:val="auto"/>
          <w:sz w:val="24"/>
          <w:szCs w:val="24"/>
        </w:rPr>
      </w:pPr>
      <w:r w:rsidRPr="00BD569B">
        <w:rPr>
          <w:rFonts w:ascii="Maiandra GD" w:hAnsi="Maiandra GD"/>
          <w:color w:val="auto"/>
          <w:sz w:val="24"/>
          <w:szCs w:val="24"/>
        </w:rPr>
        <w:t xml:space="preserve">“DO NOT OPEN BEFORE 1000 HOURS EAST AFRICAN TIME ON </w:t>
      </w:r>
      <w:r w:rsidR="00E279D9" w:rsidRPr="00BD569B">
        <w:rPr>
          <w:rFonts w:ascii="Maiandra GD" w:hAnsi="Maiandra GD"/>
          <w:color w:val="auto"/>
          <w:sz w:val="24"/>
          <w:szCs w:val="24"/>
        </w:rPr>
        <w:t>29</w:t>
      </w:r>
      <w:r w:rsidR="00E279D9" w:rsidRPr="00BD569B">
        <w:rPr>
          <w:rFonts w:ascii="Maiandra GD" w:hAnsi="Maiandra GD"/>
          <w:color w:val="auto"/>
          <w:sz w:val="24"/>
          <w:szCs w:val="24"/>
          <w:vertAlign w:val="superscript"/>
        </w:rPr>
        <w:t>th</w:t>
      </w:r>
      <w:r w:rsidR="00E279D9" w:rsidRPr="00BD569B">
        <w:rPr>
          <w:rFonts w:ascii="Maiandra GD" w:hAnsi="Maiandra GD"/>
          <w:color w:val="auto"/>
          <w:sz w:val="24"/>
          <w:szCs w:val="24"/>
        </w:rPr>
        <w:t xml:space="preserve"> March</w:t>
      </w:r>
      <w:r w:rsidRPr="00BD569B">
        <w:rPr>
          <w:rFonts w:ascii="Maiandra GD" w:hAnsi="Maiandra GD"/>
          <w:color w:val="auto"/>
          <w:sz w:val="24"/>
          <w:szCs w:val="24"/>
        </w:rPr>
        <w:t>, 201</w:t>
      </w:r>
      <w:r w:rsidR="00442E05" w:rsidRPr="00BD569B">
        <w:rPr>
          <w:rFonts w:ascii="Maiandra GD" w:hAnsi="Maiandra GD"/>
          <w:color w:val="auto"/>
          <w:sz w:val="24"/>
          <w:szCs w:val="24"/>
        </w:rPr>
        <w:t>9</w:t>
      </w:r>
      <w:r w:rsidRPr="00BD569B">
        <w:rPr>
          <w:rFonts w:ascii="Maiandra GD" w:hAnsi="Maiandra GD"/>
          <w:color w:val="auto"/>
          <w:sz w:val="24"/>
          <w:szCs w:val="24"/>
        </w:rPr>
        <w:t>”</w:t>
      </w:r>
    </w:p>
    <w:p w:rsidR="004D7983" w:rsidRPr="00BD569B" w:rsidRDefault="004D7983" w:rsidP="004D7983">
      <w:pPr>
        <w:spacing w:line="360" w:lineRule="auto"/>
        <w:ind w:left="1080"/>
        <w:rPr>
          <w:rFonts w:ascii="Maiandra GD" w:hAnsi="Maiandra GD"/>
          <w:color w:val="auto"/>
          <w:sz w:val="24"/>
          <w:szCs w:val="24"/>
        </w:rPr>
      </w:pPr>
    </w:p>
    <w:p w:rsidR="004D7983" w:rsidRPr="00BD569B" w:rsidRDefault="004D7983" w:rsidP="004D7983">
      <w:pPr>
        <w:spacing w:line="360" w:lineRule="auto"/>
        <w:ind w:left="1440"/>
        <w:rPr>
          <w:rFonts w:ascii="Maiandra GD" w:hAnsi="Maiandra GD"/>
          <w:color w:val="auto"/>
          <w:sz w:val="24"/>
          <w:szCs w:val="24"/>
        </w:rPr>
      </w:pPr>
      <w:r w:rsidRPr="00BD569B">
        <w:rPr>
          <w:rFonts w:ascii="Maiandra GD" w:hAnsi="Maiandra GD"/>
          <w:color w:val="auto"/>
          <w:sz w:val="24"/>
          <w:szCs w:val="24"/>
        </w:rPr>
        <w:t xml:space="preserve">Addressed to: </w:t>
      </w:r>
    </w:p>
    <w:p w:rsidR="004D7983" w:rsidRPr="00BD569B" w:rsidRDefault="004D7983" w:rsidP="004D7983">
      <w:pPr>
        <w:spacing w:line="360" w:lineRule="auto"/>
        <w:ind w:left="1080"/>
        <w:rPr>
          <w:rFonts w:ascii="Maiandra GD" w:hAnsi="Maiandra GD"/>
          <w:color w:val="auto"/>
          <w:sz w:val="24"/>
          <w:szCs w:val="24"/>
        </w:rPr>
      </w:pPr>
    </w:p>
    <w:p w:rsidR="00966F40"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The County Secretary</w:t>
      </w:r>
    </w:p>
    <w:p w:rsidR="00966F40"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County Government of Mombasa,</w:t>
      </w:r>
    </w:p>
    <w:p w:rsidR="00966F40"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P.O BOX 90400-80100,</w:t>
      </w:r>
    </w:p>
    <w:p w:rsidR="00966F40"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MOMBASA, KENYA</w:t>
      </w:r>
    </w:p>
    <w:p w:rsidR="00966F40"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Phone: +254 (041) 231s1531, Fax: +254 (041) 2311531</w:t>
      </w:r>
    </w:p>
    <w:p w:rsidR="004D7983" w:rsidRPr="00BD569B" w:rsidRDefault="00966F40" w:rsidP="00966F40">
      <w:pPr>
        <w:spacing w:line="360" w:lineRule="auto"/>
        <w:ind w:left="1440"/>
        <w:rPr>
          <w:rFonts w:ascii="Maiandra GD" w:hAnsi="Maiandra GD"/>
          <w:color w:val="auto"/>
          <w:sz w:val="24"/>
          <w:szCs w:val="24"/>
        </w:rPr>
      </w:pPr>
      <w:r w:rsidRPr="00BD569B">
        <w:rPr>
          <w:rFonts w:ascii="Maiandra GD" w:hAnsi="Maiandra GD"/>
          <w:color w:val="auto"/>
          <w:sz w:val="24"/>
          <w:szCs w:val="24"/>
        </w:rPr>
        <w:t>2nd Fl, Betting and Licensing Building Mombasa.</w:t>
      </w:r>
    </w:p>
    <w:p w:rsidR="004D7983" w:rsidRPr="00BD569B" w:rsidRDefault="004D7983" w:rsidP="004D7983">
      <w:pPr>
        <w:spacing w:line="360" w:lineRule="auto"/>
        <w:ind w:left="1440"/>
        <w:rPr>
          <w:rFonts w:ascii="Maiandra GD" w:hAnsi="Maiandra GD"/>
          <w:color w:val="auto"/>
          <w:sz w:val="24"/>
          <w:szCs w:val="24"/>
        </w:rPr>
      </w:pPr>
    </w:p>
    <w:p w:rsidR="000D34CB" w:rsidRPr="00BD569B" w:rsidRDefault="000D34CB" w:rsidP="000D34CB">
      <w:pPr>
        <w:pStyle w:val="ListParagraph"/>
        <w:numPr>
          <w:ilvl w:val="0"/>
          <w:numId w:val="40"/>
        </w:numPr>
        <w:rPr>
          <w:rFonts w:ascii="Maiandra GD" w:eastAsia="Times New Roman" w:hAnsi="Maiandra GD"/>
        </w:rPr>
      </w:pPr>
      <w:r w:rsidRPr="00BD569B">
        <w:rPr>
          <w:rFonts w:ascii="Maiandra GD" w:eastAsia="Times New Roman" w:hAnsi="Maiandra GD"/>
        </w:rPr>
        <w:t>Tenders will be opened promptly thereafter at 10</w:t>
      </w:r>
      <w:r w:rsidR="00E279D9" w:rsidRPr="00BD569B">
        <w:rPr>
          <w:rFonts w:ascii="Maiandra GD" w:eastAsia="Times New Roman" w:hAnsi="Maiandra GD"/>
        </w:rPr>
        <w:t>30</w:t>
      </w:r>
      <w:r w:rsidRPr="00BD569B">
        <w:rPr>
          <w:rFonts w:ascii="Maiandra GD" w:eastAsia="Times New Roman" w:hAnsi="Maiandra GD"/>
        </w:rPr>
        <w:t xml:space="preserve">hrs in the presence of Tenderers’ representatives who choose to attend the opening ceremony on </w:t>
      </w:r>
      <w:r w:rsidR="00E279D9" w:rsidRPr="00BD569B">
        <w:rPr>
          <w:rFonts w:ascii="Maiandra GD" w:eastAsia="Times New Roman" w:hAnsi="Maiandra GD"/>
        </w:rPr>
        <w:t>29</w:t>
      </w:r>
      <w:r w:rsidR="00E279D9" w:rsidRPr="00BD569B">
        <w:rPr>
          <w:rFonts w:ascii="Maiandra GD" w:eastAsia="Times New Roman" w:hAnsi="Maiandra GD"/>
          <w:vertAlign w:val="superscript"/>
        </w:rPr>
        <w:t>th</w:t>
      </w:r>
      <w:r w:rsidR="00E279D9" w:rsidRPr="00BD569B">
        <w:rPr>
          <w:rFonts w:ascii="Maiandra GD" w:eastAsia="Times New Roman" w:hAnsi="Maiandra GD"/>
        </w:rPr>
        <w:t xml:space="preserve"> March</w:t>
      </w:r>
      <w:r w:rsidRPr="00BD569B">
        <w:rPr>
          <w:rFonts w:ascii="Maiandra GD" w:eastAsia="Times New Roman" w:hAnsi="Maiandra GD"/>
        </w:rPr>
        <w:t xml:space="preserve">, 2019 at the </w:t>
      </w:r>
      <w:r w:rsidR="00E279D9" w:rsidRPr="00BD569B">
        <w:rPr>
          <w:rFonts w:ascii="Maiandra GD" w:eastAsia="Times New Roman" w:hAnsi="Maiandra GD"/>
        </w:rPr>
        <w:t>Directorate of Supply Chain Management</w:t>
      </w:r>
      <w:r w:rsidRPr="00BD569B">
        <w:rPr>
          <w:rFonts w:ascii="Maiandra GD" w:eastAsia="Times New Roman" w:hAnsi="Maiandra GD"/>
        </w:rPr>
        <w:t xml:space="preserve">. </w:t>
      </w:r>
    </w:p>
    <w:p w:rsidR="004D7983" w:rsidRPr="00BD569B" w:rsidRDefault="004D7983" w:rsidP="004D7983">
      <w:pPr>
        <w:numPr>
          <w:ilvl w:val="0"/>
          <w:numId w:val="40"/>
        </w:numPr>
        <w:spacing w:after="0" w:line="360" w:lineRule="auto"/>
        <w:rPr>
          <w:rFonts w:ascii="Maiandra GD" w:hAnsi="Maiandra GD"/>
          <w:color w:val="auto"/>
          <w:sz w:val="24"/>
          <w:szCs w:val="24"/>
        </w:rPr>
      </w:pPr>
      <w:r w:rsidRPr="00BD569B">
        <w:rPr>
          <w:rFonts w:ascii="Maiandra GD" w:hAnsi="Maiandra GD"/>
          <w:color w:val="auto"/>
          <w:sz w:val="24"/>
          <w:szCs w:val="24"/>
        </w:rPr>
        <w:t>Canvassing or lobbying for the tender shall lead to automatic disqualification.</w:t>
      </w:r>
    </w:p>
    <w:p w:rsidR="00966F40" w:rsidRPr="00BD569B" w:rsidRDefault="00966F40" w:rsidP="000D34CB">
      <w:pPr>
        <w:spacing w:line="360" w:lineRule="auto"/>
        <w:rPr>
          <w:rFonts w:ascii="Maiandra GD" w:hAnsi="Maiandra GD"/>
          <w:b/>
          <w:color w:val="auto"/>
          <w:sz w:val="24"/>
          <w:szCs w:val="24"/>
        </w:rPr>
      </w:pPr>
    </w:p>
    <w:p w:rsidR="00966F40" w:rsidRPr="00BD569B" w:rsidRDefault="00966F40" w:rsidP="000D34CB">
      <w:pPr>
        <w:spacing w:line="360" w:lineRule="auto"/>
        <w:rPr>
          <w:rFonts w:ascii="Maiandra GD" w:hAnsi="Maiandra GD"/>
          <w:b/>
          <w:color w:val="auto"/>
          <w:sz w:val="24"/>
          <w:szCs w:val="24"/>
        </w:rPr>
      </w:pPr>
    </w:p>
    <w:p w:rsidR="00966F40" w:rsidRPr="00BD569B" w:rsidRDefault="00966F40" w:rsidP="000D34CB">
      <w:pPr>
        <w:spacing w:line="360" w:lineRule="auto"/>
        <w:rPr>
          <w:rFonts w:ascii="Maiandra GD" w:hAnsi="Maiandra GD"/>
          <w:b/>
          <w:color w:val="auto"/>
          <w:sz w:val="24"/>
          <w:szCs w:val="24"/>
        </w:rPr>
      </w:pPr>
    </w:p>
    <w:p w:rsidR="001A6575" w:rsidRPr="00BD569B" w:rsidRDefault="000D34CB" w:rsidP="000D34CB">
      <w:pPr>
        <w:spacing w:line="360" w:lineRule="auto"/>
        <w:rPr>
          <w:rFonts w:ascii="Maiandra GD" w:hAnsi="Maiandra GD"/>
          <w:b/>
          <w:color w:val="auto"/>
          <w:sz w:val="24"/>
          <w:szCs w:val="24"/>
        </w:rPr>
      </w:pPr>
      <w:r w:rsidRPr="00BD569B">
        <w:rPr>
          <w:rFonts w:ascii="Maiandra GD" w:hAnsi="Maiandra GD"/>
          <w:b/>
          <w:color w:val="auto"/>
          <w:sz w:val="24"/>
          <w:szCs w:val="24"/>
        </w:rPr>
        <w:t>AG DIRECTOR</w:t>
      </w:r>
      <w:r w:rsidR="00E279D9" w:rsidRPr="00BD569B">
        <w:rPr>
          <w:rFonts w:ascii="Maiandra GD" w:hAnsi="Maiandra GD"/>
          <w:b/>
          <w:color w:val="auto"/>
          <w:sz w:val="24"/>
          <w:szCs w:val="24"/>
        </w:rPr>
        <w:t xml:space="preserve"> </w:t>
      </w:r>
      <w:r w:rsidR="004D7983" w:rsidRPr="00BD569B">
        <w:rPr>
          <w:rFonts w:ascii="Maiandra GD" w:hAnsi="Maiandra GD"/>
          <w:b/>
          <w:color w:val="auto"/>
          <w:sz w:val="24"/>
          <w:szCs w:val="24"/>
        </w:rPr>
        <w:t xml:space="preserve">SUPPLY CHAIN MANAGEMENT  </w:t>
      </w:r>
    </w:p>
    <w:p w:rsidR="000D34CB" w:rsidRPr="00BD569B" w:rsidRDefault="000D34CB" w:rsidP="000D34CB">
      <w:pPr>
        <w:spacing w:line="360" w:lineRule="auto"/>
        <w:rPr>
          <w:rFonts w:ascii="Maiandra GD" w:hAnsi="Maiandra GD"/>
          <w:b/>
          <w:color w:val="auto"/>
          <w:sz w:val="24"/>
          <w:szCs w:val="24"/>
          <w:u w:val="single"/>
        </w:rPr>
      </w:pPr>
      <w:r w:rsidRPr="00BD569B">
        <w:rPr>
          <w:rFonts w:ascii="Maiandra GD" w:hAnsi="Maiandra GD"/>
          <w:b/>
          <w:color w:val="auto"/>
          <w:sz w:val="24"/>
          <w:szCs w:val="24"/>
          <w:u w:val="single"/>
        </w:rPr>
        <w:t>FOR COUNTY SECRETATRY</w:t>
      </w:r>
    </w:p>
    <w:p w:rsidR="001A6575" w:rsidRPr="00BD569B" w:rsidRDefault="001A6575" w:rsidP="0022112F">
      <w:pPr>
        <w:rPr>
          <w:rFonts w:ascii="Maiandra GD" w:eastAsia="Arial Unicode MS" w:hAnsi="Maiandra GD"/>
          <w:b/>
          <w:color w:val="auto"/>
          <w:sz w:val="24"/>
          <w:szCs w:val="24"/>
        </w:rPr>
      </w:pPr>
    </w:p>
    <w:p w:rsidR="001A6575" w:rsidRPr="00BD569B" w:rsidRDefault="001A6575" w:rsidP="0022112F">
      <w:pPr>
        <w:rPr>
          <w:rFonts w:ascii="Maiandra GD" w:eastAsia="Arial Unicode MS" w:hAnsi="Maiandra GD"/>
          <w:b/>
          <w:color w:val="auto"/>
          <w:sz w:val="24"/>
          <w:szCs w:val="24"/>
        </w:rPr>
      </w:pPr>
    </w:p>
    <w:p w:rsidR="00966F40" w:rsidRPr="00BD569B" w:rsidRDefault="00966F40" w:rsidP="0022112F">
      <w:pPr>
        <w:rPr>
          <w:rFonts w:ascii="Maiandra GD" w:eastAsia="Arial Unicode MS" w:hAnsi="Maiandra GD"/>
          <w:b/>
          <w:color w:val="auto"/>
          <w:sz w:val="24"/>
          <w:szCs w:val="24"/>
        </w:rPr>
      </w:pPr>
    </w:p>
    <w:p w:rsidR="00665399" w:rsidRPr="00BD569B" w:rsidRDefault="00665399" w:rsidP="0022112F">
      <w:pPr>
        <w:rPr>
          <w:rFonts w:ascii="Maiandra GD" w:eastAsia="Arial Unicode MS" w:hAnsi="Maiandra GD"/>
          <w:b/>
          <w:color w:val="auto"/>
          <w:sz w:val="24"/>
          <w:szCs w:val="24"/>
        </w:rPr>
      </w:pPr>
    </w:p>
    <w:p w:rsidR="00966F40" w:rsidRPr="00BD569B" w:rsidRDefault="00966F40" w:rsidP="0022112F">
      <w:pPr>
        <w:rPr>
          <w:rFonts w:ascii="Maiandra GD" w:eastAsia="Arial Unicode MS" w:hAnsi="Maiandra GD"/>
          <w:b/>
          <w:color w:val="auto"/>
          <w:sz w:val="24"/>
          <w:szCs w:val="24"/>
        </w:rPr>
      </w:pPr>
    </w:p>
    <w:p w:rsidR="00966F40" w:rsidRPr="00BD569B" w:rsidRDefault="00966F40" w:rsidP="0022112F">
      <w:pPr>
        <w:rPr>
          <w:rFonts w:ascii="Maiandra GD" w:eastAsia="Arial Unicode MS" w:hAnsi="Maiandra GD"/>
          <w:b/>
          <w:color w:val="auto"/>
          <w:sz w:val="24"/>
          <w:szCs w:val="24"/>
        </w:rPr>
      </w:pPr>
    </w:p>
    <w:p w:rsidR="00966F40" w:rsidRPr="00BD569B" w:rsidRDefault="00966F40" w:rsidP="0022112F">
      <w:pPr>
        <w:rPr>
          <w:rFonts w:ascii="Maiandra GD" w:eastAsia="Arial Unicode MS" w:hAnsi="Maiandra GD"/>
          <w:b/>
          <w:color w:val="auto"/>
          <w:sz w:val="24"/>
          <w:szCs w:val="24"/>
        </w:rPr>
      </w:pPr>
    </w:p>
    <w:p w:rsidR="0022112F" w:rsidRPr="00BD569B" w:rsidRDefault="0022112F" w:rsidP="0022112F">
      <w:pPr>
        <w:pStyle w:val="Heading1"/>
        <w:tabs>
          <w:tab w:val="center" w:pos="2207"/>
          <w:tab w:val="center" w:pos="5074"/>
        </w:tabs>
        <w:ind w:left="-15" w:righ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SECTION II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5"/>
        <w:spacing w:after="0" w:line="259" w:lineRule="auto"/>
        <w:jc w:val="center"/>
        <w:rPr>
          <w:rFonts w:ascii="Maiandra GD" w:hAnsi="Maiandra GD"/>
          <w:color w:val="auto"/>
          <w:sz w:val="24"/>
          <w:szCs w:val="24"/>
        </w:rPr>
      </w:pPr>
      <w:r w:rsidRPr="00BD569B">
        <w:rPr>
          <w:rFonts w:ascii="Maiandra GD" w:hAnsi="Maiandra GD"/>
          <w:color w:val="auto"/>
          <w:sz w:val="24"/>
          <w:szCs w:val="24"/>
        </w:rPr>
        <w:t xml:space="preserve"> Table of Clauses </w:t>
      </w:r>
    </w:p>
    <w:p w:rsidR="0022112F" w:rsidRPr="00BD569B" w:rsidRDefault="0022112F" w:rsidP="0022112F">
      <w:pPr>
        <w:tabs>
          <w:tab w:val="center" w:pos="1526"/>
          <w:tab w:val="center" w:pos="2247"/>
          <w:tab w:val="center" w:pos="2967"/>
          <w:tab w:val="center" w:pos="3687"/>
          <w:tab w:val="center" w:pos="4407"/>
          <w:tab w:val="center" w:pos="5127"/>
          <w:tab w:val="center" w:pos="5847"/>
          <w:tab w:val="center" w:pos="6841"/>
        </w:tabs>
        <w:spacing w:after="44"/>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Page </w:t>
      </w:r>
    </w:p>
    <w:p w:rsidR="0022112F" w:rsidRPr="00BD569B" w:rsidRDefault="0022112F" w:rsidP="0022112F">
      <w:pPr>
        <w:tabs>
          <w:tab w:val="center" w:pos="1616"/>
          <w:tab w:val="center" w:pos="4412"/>
          <w:tab w:val="center" w:pos="7271"/>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2.1</w:t>
      </w:r>
      <w:r w:rsidRPr="00BD569B">
        <w:rPr>
          <w:rFonts w:ascii="Maiandra GD" w:eastAsia="Arial" w:hAnsi="Maiandra GD" w:cs="Arial"/>
          <w:color w:val="auto"/>
          <w:sz w:val="24"/>
          <w:szCs w:val="24"/>
        </w:rPr>
        <w:t xml:space="preserve"> </w:t>
      </w:r>
      <w:r w:rsidR="00372E50" w:rsidRPr="00BD569B">
        <w:rPr>
          <w:rFonts w:ascii="Maiandra GD" w:eastAsia="Arial" w:hAnsi="Maiandra GD" w:cs="Arial"/>
          <w:color w:val="auto"/>
          <w:sz w:val="24"/>
          <w:szCs w:val="24"/>
        </w:rPr>
        <w:tab/>
      </w:r>
      <w:r w:rsidRPr="00BD569B">
        <w:rPr>
          <w:rFonts w:ascii="Maiandra GD" w:hAnsi="Maiandra GD"/>
          <w:color w:val="auto"/>
          <w:sz w:val="24"/>
          <w:szCs w:val="24"/>
        </w:rPr>
        <w:t xml:space="preserve">Eligible tenderers……………………… </w:t>
      </w:r>
      <w:r w:rsidRPr="00BD569B">
        <w:rPr>
          <w:rFonts w:ascii="Maiandra GD" w:hAnsi="Maiandra GD"/>
          <w:color w:val="auto"/>
          <w:sz w:val="24"/>
          <w:szCs w:val="24"/>
        </w:rPr>
        <w:tab/>
        <w:t xml:space="preserve">6 </w:t>
      </w:r>
    </w:p>
    <w:p w:rsidR="0022112F" w:rsidRPr="00BD569B" w:rsidRDefault="0022112F" w:rsidP="0022112F">
      <w:pPr>
        <w:tabs>
          <w:tab w:val="center" w:pos="1616"/>
          <w:tab w:val="center" w:pos="4408"/>
          <w:tab w:val="center" w:pos="7271"/>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2.2</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Eligible goods…………………………. </w:t>
      </w:r>
      <w:r w:rsidRPr="00BD569B">
        <w:rPr>
          <w:rFonts w:ascii="Maiandra GD" w:hAnsi="Maiandra GD"/>
          <w:color w:val="auto"/>
          <w:sz w:val="24"/>
          <w:szCs w:val="24"/>
        </w:rPr>
        <w:tab/>
        <w:t xml:space="preserve">6 </w:t>
      </w:r>
    </w:p>
    <w:p w:rsidR="0022112F" w:rsidRPr="00BD569B" w:rsidRDefault="0022112F" w:rsidP="0022112F">
      <w:pPr>
        <w:tabs>
          <w:tab w:val="center" w:pos="1616"/>
          <w:tab w:val="center" w:pos="4531"/>
          <w:tab w:val="center" w:pos="7271"/>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2.3</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Cost of tendering………………………… </w:t>
      </w:r>
      <w:r w:rsidRPr="00BD569B">
        <w:rPr>
          <w:rFonts w:ascii="Maiandra GD" w:hAnsi="Maiandra GD"/>
          <w:color w:val="auto"/>
          <w:sz w:val="24"/>
          <w:szCs w:val="24"/>
        </w:rPr>
        <w:tab/>
        <w:t xml:space="preserve">6 </w:t>
      </w:r>
    </w:p>
    <w:p w:rsidR="0022112F" w:rsidRPr="00BD569B" w:rsidRDefault="0022112F" w:rsidP="0022112F">
      <w:pPr>
        <w:tabs>
          <w:tab w:val="center" w:pos="1616"/>
          <w:tab w:val="center" w:pos="4751"/>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2.4</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C</w:t>
      </w:r>
      <w:r w:rsidR="00372E50" w:rsidRPr="00BD569B">
        <w:rPr>
          <w:rFonts w:ascii="Maiandra GD" w:hAnsi="Maiandra GD"/>
          <w:color w:val="auto"/>
          <w:sz w:val="24"/>
          <w:szCs w:val="24"/>
        </w:rPr>
        <w:t>ontents of Tender document………………</w:t>
      </w:r>
      <w:r w:rsidRPr="00BD569B">
        <w:rPr>
          <w:rFonts w:ascii="Maiandra GD" w:hAnsi="Maiandra GD"/>
          <w:color w:val="auto"/>
          <w:sz w:val="24"/>
          <w:szCs w:val="24"/>
        </w:rPr>
        <w:t xml:space="preserve"> 7 </w:t>
      </w:r>
    </w:p>
    <w:p w:rsidR="0022112F" w:rsidRPr="00BD569B" w:rsidRDefault="0022112F" w:rsidP="0022112F">
      <w:pPr>
        <w:tabs>
          <w:tab w:val="center" w:pos="1616"/>
          <w:tab w:val="center" w:pos="4501"/>
          <w:tab w:val="center" w:pos="7271"/>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2.5</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Clarification of documents……………… </w:t>
      </w:r>
      <w:r w:rsidRPr="00BD569B">
        <w:rPr>
          <w:rFonts w:ascii="Maiandra GD" w:hAnsi="Maiandra GD"/>
          <w:color w:val="auto"/>
          <w:sz w:val="24"/>
          <w:szCs w:val="24"/>
        </w:rPr>
        <w:tab/>
        <w:t xml:space="preserve">7 </w:t>
      </w:r>
    </w:p>
    <w:p w:rsidR="0022112F" w:rsidRPr="00BD569B" w:rsidRDefault="0022112F" w:rsidP="00740FA5">
      <w:pPr>
        <w:spacing w:line="271" w:lineRule="auto"/>
        <w:ind w:left="1264" w:right="1059" w:firstLine="0"/>
        <w:jc w:val="left"/>
        <w:rPr>
          <w:rFonts w:ascii="Maiandra GD" w:hAnsi="Maiandra GD"/>
          <w:color w:val="auto"/>
          <w:sz w:val="24"/>
          <w:szCs w:val="24"/>
        </w:rPr>
      </w:pPr>
      <w:r w:rsidRPr="00BD569B">
        <w:rPr>
          <w:rFonts w:ascii="Maiandra GD" w:hAnsi="Maiandra GD"/>
          <w:color w:val="auto"/>
          <w:sz w:val="24"/>
          <w:szCs w:val="24"/>
        </w:rPr>
        <w:t>2.6</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Amendment of documents…………….. </w:t>
      </w:r>
      <w:r w:rsidRPr="00BD569B">
        <w:rPr>
          <w:rFonts w:ascii="Maiandra GD" w:hAnsi="Maiandra GD"/>
          <w:color w:val="auto"/>
          <w:sz w:val="24"/>
          <w:szCs w:val="24"/>
        </w:rPr>
        <w:tab/>
        <w:t>8 2.7</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Language of tender…………………….. </w:t>
      </w:r>
      <w:r w:rsidRPr="00BD569B">
        <w:rPr>
          <w:rFonts w:ascii="Maiandra GD" w:hAnsi="Maiandra GD"/>
          <w:color w:val="auto"/>
          <w:sz w:val="24"/>
          <w:szCs w:val="24"/>
        </w:rPr>
        <w:tab/>
        <w:t xml:space="preserve">8 </w:t>
      </w:r>
    </w:p>
    <w:p w:rsidR="0022112F" w:rsidRPr="00BD569B" w:rsidRDefault="0022112F" w:rsidP="0022112F">
      <w:pPr>
        <w:tabs>
          <w:tab w:val="center" w:pos="1616"/>
          <w:tab w:val="center" w:pos="4508"/>
          <w:tab w:val="center" w:pos="7271"/>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00827242" w:rsidRPr="00BD569B">
        <w:rPr>
          <w:rFonts w:ascii="Maiandra GD" w:hAnsi="Maiandra GD"/>
          <w:color w:val="auto"/>
          <w:sz w:val="24"/>
          <w:szCs w:val="24"/>
        </w:rPr>
        <w:t>2.8</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Documents comprising the tender………. </w:t>
      </w:r>
      <w:r w:rsidRPr="00BD569B">
        <w:rPr>
          <w:rFonts w:ascii="Maiandra GD" w:hAnsi="Maiandra GD"/>
          <w:color w:val="auto"/>
          <w:sz w:val="24"/>
          <w:szCs w:val="24"/>
        </w:rPr>
        <w:tab/>
        <w:t xml:space="preserve">8 </w:t>
      </w:r>
    </w:p>
    <w:p w:rsidR="0022112F" w:rsidRPr="00BD569B" w:rsidRDefault="0022112F" w:rsidP="0022112F">
      <w:pPr>
        <w:tabs>
          <w:tab w:val="center" w:pos="1616"/>
          <w:tab w:val="center" w:pos="4529"/>
          <w:tab w:val="center" w:pos="7271"/>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2.9</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Tender forms…………………………….. </w:t>
      </w:r>
      <w:r w:rsidRPr="00BD569B">
        <w:rPr>
          <w:rFonts w:ascii="Maiandra GD" w:hAnsi="Maiandra GD"/>
          <w:color w:val="auto"/>
          <w:sz w:val="24"/>
          <w:szCs w:val="24"/>
        </w:rPr>
        <w:tab/>
        <w:t xml:space="preserve">9 </w:t>
      </w:r>
    </w:p>
    <w:p w:rsidR="0022112F" w:rsidRPr="00BD569B" w:rsidRDefault="0022112F" w:rsidP="0022112F">
      <w:pPr>
        <w:spacing w:after="33"/>
        <w:ind w:left="1440" w:firstLine="0"/>
        <w:rPr>
          <w:rFonts w:ascii="Maiandra GD" w:hAnsi="Maiandra GD"/>
          <w:color w:val="auto"/>
          <w:sz w:val="24"/>
          <w:szCs w:val="24"/>
        </w:rPr>
      </w:pPr>
      <w:r w:rsidRPr="00BD569B">
        <w:rPr>
          <w:rFonts w:ascii="Maiandra GD" w:hAnsi="Maiandra GD"/>
          <w:color w:val="auto"/>
          <w:sz w:val="24"/>
          <w:szCs w:val="24"/>
        </w:rPr>
        <w:t>2.10</w:t>
      </w:r>
      <w:r w:rsidR="00372E50" w:rsidRPr="00BD569B">
        <w:rPr>
          <w:rFonts w:ascii="Maiandra GD" w:hAnsi="Maiandra GD"/>
          <w:color w:val="auto"/>
          <w:sz w:val="24"/>
          <w:szCs w:val="24"/>
        </w:rPr>
        <w:tab/>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Tender prices……………………………</w:t>
      </w:r>
      <w:r w:rsidR="00827242" w:rsidRPr="00BD569B">
        <w:rPr>
          <w:rFonts w:ascii="Maiandra GD" w:hAnsi="Maiandra GD"/>
          <w:color w:val="auto"/>
          <w:sz w:val="24"/>
          <w:szCs w:val="24"/>
        </w:rPr>
        <w:t>…</w:t>
      </w:r>
      <w:r w:rsidR="00740FA5" w:rsidRPr="00BD569B">
        <w:rPr>
          <w:rFonts w:ascii="Maiandra GD" w:hAnsi="Maiandra GD"/>
          <w:color w:val="auto"/>
          <w:sz w:val="24"/>
          <w:szCs w:val="24"/>
        </w:rPr>
        <w:tab/>
      </w:r>
      <w:r w:rsidRPr="00BD569B">
        <w:rPr>
          <w:rFonts w:ascii="Maiandra GD" w:hAnsi="Maiandra GD"/>
          <w:color w:val="auto"/>
          <w:sz w:val="24"/>
          <w:szCs w:val="24"/>
        </w:rPr>
        <w:t xml:space="preserve">9 </w:t>
      </w:r>
    </w:p>
    <w:p w:rsidR="0022112F" w:rsidRPr="00BD569B" w:rsidRDefault="0022112F" w:rsidP="0022112F">
      <w:pPr>
        <w:spacing w:after="33"/>
        <w:ind w:left="1440" w:firstLine="0"/>
        <w:rPr>
          <w:rFonts w:ascii="Maiandra GD" w:hAnsi="Maiandra GD"/>
          <w:color w:val="auto"/>
          <w:sz w:val="24"/>
          <w:szCs w:val="24"/>
        </w:rPr>
      </w:pPr>
      <w:r w:rsidRPr="00BD569B">
        <w:rPr>
          <w:rFonts w:ascii="Maiandra GD" w:hAnsi="Maiandra GD"/>
          <w:color w:val="auto"/>
          <w:sz w:val="24"/>
          <w:szCs w:val="24"/>
        </w:rPr>
        <w:t>2.11</w:t>
      </w:r>
      <w:r w:rsidR="00372E50" w:rsidRPr="00BD569B">
        <w:rPr>
          <w:rFonts w:ascii="Maiandra GD" w:hAnsi="Maiandra GD"/>
          <w:color w:val="auto"/>
          <w:sz w:val="24"/>
          <w:szCs w:val="24"/>
        </w:rPr>
        <w:tab/>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 currencies………………………… </w:t>
      </w:r>
      <w:r w:rsidR="00740FA5" w:rsidRPr="00BD569B">
        <w:rPr>
          <w:rFonts w:ascii="Maiandra GD" w:hAnsi="Maiandra GD"/>
          <w:color w:val="auto"/>
          <w:sz w:val="24"/>
          <w:szCs w:val="24"/>
        </w:rPr>
        <w:tab/>
      </w:r>
      <w:r w:rsidRPr="00BD569B">
        <w:rPr>
          <w:rFonts w:ascii="Maiandra GD" w:hAnsi="Maiandra GD"/>
          <w:color w:val="auto"/>
          <w:sz w:val="24"/>
          <w:szCs w:val="24"/>
        </w:rPr>
        <w:t xml:space="preserve">9 </w:t>
      </w:r>
    </w:p>
    <w:p w:rsidR="0022112F" w:rsidRPr="00BD569B" w:rsidRDefault="0022112F" w:rsidP="0022112F">
      <w:pPr>
        <w:spacing w:after="34"/>
        <w:ind w:left="1440" w:firstLine="0"/>
        <w:rPr>
          <w:rFonts w:ascii="Maiandra GD" w:hAnsi="Maiandra GD"/>
          <w:color w:val="auto"/>
          <w:sz w:val="24"/>
          <w:szCs w:val="24"/>
        </w:rPr>
      </w:pPr>
      <w:r w:rsidRPr="00BD569B">
        <w:rPr>
          <w:rFonts w:ascii="Maiandra GD" w:hAnsi="Maiandra GD"/>
          <w:color w:val="auto"/>
          <w:sz w:val="24"/>
          <w:szCs w:val="24"/>
        </w:rPr>
        <w:t>2.12</w:t>
      </w:r>
      <w:r w:rsidR="00740FA5" w:rsidRPr="00BD569B">
        <w:rPr>
          <w:rFonts w:ascii="Maiandra GD" w:hAnsi="Maiandra GD"/>
          <w:color w:val="auto"/>
          <w:sz w:val="24"/>
          <w:szCs w:val="24"/>
        </w:rPr>
        <w:tab/>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Tenderers eligibility and qualifications……</w:t>
      </w:r>
      <w:r w:rsidR="00740FA5" w:rsidRPr="00BD569B">
        <w:rPr>
          <w:rFonts w:ascii="Maiandra GD" w:hAnsi="Maiandra GD"/>
          <w:color w:val="auto"/>
          <w:sz w:val="24"/>
          <w:szCs w:val="24"/>
        </w:rPr>
        <w:t xml:space="preserve"> </w:t>
      </w:r>
      <w:r w:rsidRPr="00BD569B">
        <w:rPr>
          <w:rFonts w:ascii="Maiandra GD" w:hAnsi="Maiandra GD"/>
          <w:color w:val="auto"/>
          <w:sz w:val="24"/>
          <w:szCs w:val="24"/>
        </w:rPr>
        <w:t xml:space="preserve">0 </w:t>
      </w:r>
    </w:p>
    <w:p w:rsidR="0022112F" w:rsidRPr="00BD569B" w:rsidRDefault="0022112F" w:rsidP="0022112F">
      <w:pPr>
        <w:ind w:left="1440" w:firstLine="0"/>
        <w:rPr>
          <w:rFonts w:ascii="Maiandra GD" w:hAnsi="Maiandra GD"/>
          <w:color w:val="auto"/>
          <w:sz w:val="24"/>
          <w:szCs w:val="24"/>
        </w:rPr>
      </w:pPr>
      <w:r w:rsidRPr="00BD569B">
        <w:rPr>
          <w:rFonts w:ascii="Maiandra GD" w:hAnsi="Maiandra GD"/>
          <w:color w:val="auto"/>
          <w:sz w:val="24"/>
          <w:szCs w:val="24"/>
        </w:rPr>
        <w:t>2.13</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Goods’ eligibility and conformity to  </w:t>
      </w:r>
    </w:p>
    <w:p w:rsidR="0022112F" w:rsidRPr="00BD569B" w:rsidRDefault="0022112F" w:rsidP="0022112F">
      <w:pPr>
        <w:spacing w:after="29"/>
        <w:ind w:left="1440" w:right="602" w:firstLine="720"/>
        <w:rPr>
          <w:rFonts w:ascii="Maiandra GD" w:hAnsi="Maiandra GD"/>
          <w:color w:val="auto"/>
          <w:sz w:val="24"/>
          <w:szCs w:val="24"/>
        </w:rPr>
      </w:pPr>
      <w:r w:rsidRPr="00BD569B">
        <w:rPr>
          <w:rFonts w:ascii="Maiandra GD" w:hAnsi="Maiandra GD"/>
          <w:color w:val="auto"/>
          <w:sz w:val="24"/>
          <w:szCs w:val="24"/>
        </w:rPr>
        <w:t>tender documents………………………</w:t>
      </w:r>
      <w:proofErr w:type="gramStart"/>
      <w:r w:rsidRPr="00BD569B">
        <w:rPr>
          <w:rFonts w:ascii="Maiandra GD" w:hAnsi="Maiandra GD"/>
          <w:color w:val="auto"/>
          <w:sz w:val="24"/>
          <w:szCs w:val="24"/>
        </w:rPr>
        <w:t>…..</w:t>
      </w:r>
      <w:proofErr w:type="gramEnd"/>
      <w:r w:rsidRPr="00BD569B">
        <w:rPr>
          <w:rFonts w:ascii="Maiandra GD" w:hAnsi="Maiandra GD"/>
          <w:color w:val="auto"/>
          <w:sz w:val="24"/>
          <w:szCs w:val="24"/>
        </w:rPr>
        <w:t xml:space="preserve"> </w:t>
      </w:r>
      <w:r w:rsidR="00740FA5" w:rsidRPr="00BD569B">
        <w:rPr>
          <w:rFonts w:ascii="Maiandra GD" w:hAnsi="Maiandra GD"/>
          <w:color w:val="auto"/>
          <w:sz w:val="24"/>
          <w:szCs w:val="24"/>
        </w:rPr>
        <w:tab/>
      </w:r>
      <w:r w:rsidRPr="00BD569B">
        <w:rPr>
          <w:rFonts w:ascii="Maiandra GD" w:hAnsi="Maiandra GD"/>
          <w:color w:val="auto"/>
          <w:sz w:val="24"/>
          <w:szCs w:val="24"/>
        </w:rPr>
        <w:t xml:space="preserve">10 </w:t>
      </w:r>
    </w:p>
    <w:p w:rsidR="0022112F" w:rsidRPr="00BD569B" w:rsidRDefault="0022112F" w:rsidP="0022112F">
      <w:pPr>
        <w:spacing w:after="29"/>
        <w:ind w:right="602"/>
        <w:rPr>
          <w:rFonts w:ascii="Maiandra GD" w:hAnsi="Maiandra GD"/>
          <w:color w:val="auto"/>
          <w:sz w:val="24"/>
          <w:szCs w:val="24"/>
        </w:rPr>
      </w:pPr>
      <w:r w:rsidRPr="00BD569B">
        <w:rPr>
          <w:rFonts w:ascii="Maiandra GD" w:hAnsi="Maiandra GD"/>
          <w:color w:val="auto"/>
          <w:sz w:val="24"/>
          <w:szCs w:val="24"/>
        </w:rPr>
        <w:t xml:space="preserve">                     2.14</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Tender security……………………………. </w:t>
      </w:r>
      <w:r w:rsidR="00740FA5" w:rsidRPr="00BD569B">
        <w:rPr>
          <w:rFonts w:ascii="Maiandra GD" w:hAnsi="Maiandra GD"/>
          <w:color w:val="auto"/>
          <w:sz w:val="24"/>
          <w:szCs w:val="24"/>
        </w:rPr>
        <w:tab/>
      </w:r>
      <w:r w:rsidRPr="00BD569B">
        <w:rPr>
          <w:rFonts w:ascii="Maiandra GD" w:hAnsi="Maiandra GD"/>
          <w:color w:val="auto"/>
          <w:sz w:val="24"/>
          <w:szCs w:val="24"/>
        </w:rPr>
        <w:t xml:space="preserve">11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2.15</w:t>
      </w:r>
      <w:r w:rsidR="00740FA5" w:rsidRPr="00BD569B">
        <w:rPr>
          <w:rFonts w:ascii="Maiandra GD" w:hAnsi="Maiandra GD"/>
          <w:color w:val="auto"/>
          <w:sz w:val="24"/>
          <w:szCs w:val="24"/>
        </w:rPr>
        <w:tab/>
      </w:r>
      <w:r w:rsidRPr="00BD569B">
        <w:rPr>
          <w:rFonts w:ascii="Maiandra GD" w:hAnsi="Maiandra GD"/>
          <w:color w:val="auto"/>
          <w:sz w:val="24"/>
          <w:szCs w:val="24"/>
        </w:rPr>
        <w:t xml:space="preserve">Validity of tenders………………………… </w:t>
      </w:r>
      <w:r w:rsidR="00740FA5" w:rsidRPr="00BD569B">
        <w:rPr>
          <w:rFonts w:ascii="Maiandra GD" w:hAnsi="Maiandra GD"/>
          <w:color w:val="auto"/>
          <w:sz w:val="24"/>
          <w:szCs w:val="24"/>
        </w:rPr>
        <w:tab/>
      </w:r>
      <w:r w:rsidRPr="00BD569B">
        <w:rPr>
          <w:rFonts w:ascii="Maiandra GD" w:hAnsi="Maiandra GD"/>
          <w:color w:val="auto"/>
          <w:sz w:val="24"/>
          <w:szCs w:val="24"/>
        </w:rPr>
        <w:t xml:space="preserve">12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2.16</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Format and signing of tenders……………. </w:t>
      </w:r>
      <w:r w:rsidR="00740FA5" w:rsidRPr="00BD569B">
        <w:rPr>
          <w:rFonts w:ascii="Maiandra GD" w:hAnsi="Maiandra GD"/>
          <w:color w:val="auto"/>
          <w:sz w:val="24"/>
          <w:szCs w:val="24"/>
        </w:rPr>
        <w:tab/>
      </w:r>
      <w:r w:rsidRPr="00BD569B">
        <w:rPr>
          <w:rFonts w:ascii="Maiandra GD" w:hAnsi="Maiandra GD"/>
          <w:color w:val="auto"/>
          <w:sz w:val="24"/>
          <w:szCs w:val="24"/>
        </w:rPr>
        <w:t xml:space="preserve">13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2.17</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Sealing and marking of tenders……………. </w:t>
      </w:r>
      <w:r w:rsidR="00740FA5" w:rsidRPr="00BD569B">
        <w:rPr>
          <w:rFonts w:ascii="Maiandra GD" w:hAnsi="Maiandra GD"/>
          <w:color w:val="auto"/>
          <w:sz w:val="24"/>
          <w:szCs w:val="24"/>
        </w:rPr>
        <w:tab/>
      </w:r>
      <w:r w:rsidRPr="00BD569B">
        <w:rPr>
          <w:rFonts w:ascii="Maiandra GD" w:hAnsi="Maiandra GD"/>
          <w:color w:val="auto"/>
          <w:sz w:val="24"/>
          <w:szCs w:val="24"/>
        </w:rPr>
        <w:t xml:space="preserve">13 </w:t>
      </w:r>
    </w:p>
    <w:p w:rsidR="0022112F" w:rsidRPr="00BD569B" w:rsidRDefault="0022112F" w:rsidP="0022112F">
      <w:pPr>
        <w:spacing w:after="34"/>
        <w:ind w:left="1440" w:firstLine="0"/>
        <w:rPr>
          <w:rFonts w:ascii="Maiandra GD" w:hAnsi="Maiandra GD"/>
          <w:color w:val="auto"/>
          <w:sz w:val="24"/>
          <w:szCs w:val="24"/>
        </w:rPr>
      </w:pPr>
      <w:r w:rsidRPr="00BD569B">
        <w:rPr>
          <w:rFonts w:ascii="Maiandra GD" w:hAnsi="Maiandra GD"/>
          <w:color w:val="auto"/>
          <w:sz w:val="24"/>
          <w:szCs w:val="24"/>
        </w:rPr>
        <w:t>2.18</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Deadline for submission of tender ………… 14 </w:t>
      </w:r>
    </w:p>
    <w:p w:rsidR="0022112F" w:rsidRPr="00BD569B" w:rsidRDefault="0022112F" w:rsidP="0022112F">
      <w:pPr>
        <w:ind w:left="1440" w:firstLine="0"/>
        <w:rPr>
          <w:rFonts w:ascii="Maiandra GD" w:hAnsi="Maiandra GD"/>
          <w:color w:val="auto"/>
          <w:sz w:val="24"/>
          <w:szCs w:val="24"/>
        </w:rPr>
      </w:pPr>
      <w:r w:rsidRPr="00BD569B">
        <w:rPr>
          <w:rFonts w:ascii="Maiandra GD" w:hAnsi="Maiandra GD"/>
          <w:color w:val="auto"/>
          <w:sz w:val="24"/>
          <w:szCs w:val="24"/>
        </w:rPr>
        <w:t>2.19</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Modification and withdrawal of tenders….. </w:t>
      </w:r>
      <w:r w:rsidR="00740FA5" w:rsidRPr="00BD569B">
        <w:rPr>
          <w:rFonts w:ascii="Maiandra GD" w:hAnsi="Maiandra GD"/>
          <w:color w:val="auto"/>
          <w:sz w:val="24"/>
          <w:szCs w:val="24"/>
        </w:rPr>
        <w:tab/>
      </w:r>
      <w:r w:rsidRPr="00BD569B">
        <w:rPr>
          <w:rFonts w:ascii="Maiandra GD" w:hAnsi="Maiandra GD"/>
          <w:color w:val="auto"/>
          <w:sz w:val="24"/>
          <w:szCs w:val="24"/>
        </w:rPr>
        <w:t xml:space="preserve">14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2.20</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Opening of tenders………………………… 15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2.21</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Clarification of tenders…………………….. 15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2.22</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Pre</w:t>
      </w:r>
      <w:r w:rsidR="00BD5786" w:rsidRPr="00BD569B">
        <w:rPr>
          <w:rFonts w:ascii="Maiandra GD" w:hAnsi="Maiandra GD"/>
          <w:color w:val="auto"/>
          <w:sz w:val="24"/>
          <w:szCs w:val="24"/>
        </w:rPr>
        <w:t>li</w:t>
      </w:r>
      <w:r w:rsidRPr="00BD569B">
        <w:rPr>
          <w:rFonts w:ascii="Maiandra GD" w:hAnsi="Maiandra GD"/>
          <w:color w:val="auto"/>
          <w:sz w:val="24"/>
          <w:szCs w:val="24"/>
        </w:rPr>
        <w:t>minary examination…………………</w:t>
      </w:r>
      <w:proofErr w:type="gramStart"/>
      <w:r w:rsidRPr="00BD569B">
        <w:rPr>
          <w:rFonts w:ascii="Maiandra GD" w:hAnsi="Maiandra GD"/>
          <w:color w:val="auto"/>
          <w:sz w:val="24"/>
          <w:szCs w:val="24"/>
        </w:rPr>
        <w:t>…..</w:t>
      </w:r>
      <w:proofErr w:type="gramEnd"/>
      <w:r w:rsidRPr="00BD569B">
        <w:rPr>
          <w:rFonts w:ascii="Maiandra GD" w:hAnsi="Maiandra GD"/>
          <w:color w:val="auto"/>
          <w:sz w:val="24"/>
          <w:szCs w:val="24"/>
        </w:rPr>
        <w:t xml:space="preserve"> 15 </w:t>
      </w:r>
    </w:p>
    <w:p w:rsidR="0022112F" w:rsidRPr="00BD569B" w:rsidRDefault="0022112F" w:rsidP="0022112F">
      <w:pPr>
        <w:spacing w:after="32"/>
        <w:ind w:left="1440" w:firstLine="0"/>
        <w:rPr>
          <w:rFonts w:ascii="Maiandra GD" w:hAnsi="Maiandra GD"/>
          <w:color w:val="auto"/>
          <w:sz w:val="24"/>
          <w:szCs w:val="24"/>
        </w:rPr>
      </w:pPr>
      <w:r w:rsidRPr="00BD569B">
        <w:rPr>
          <w:rFonts w:ascii="Maiandra GD" w:hAnsi="Maiandra GD"/>
          <w:color w:val="auto"/>
          <w:sz w:val="24"/>
          <w:szCs w:val="24"/>
        </w:rPr>
        <w:t>2.23</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Conversion to single currency…………… </w:t>
      </w:r>
      <w:r w:rsidR="00740FA5" w:rsidRPr="00BD569B">
        <w:rPr>
          <w:rFonts w:ascii="Maiandra GD" w:hAnsi="Maiandra GD"/>
          <w:color w:val="auto"/>
          <w:sz w:val="24"/>
          <w:szCs w:val="24"/>
        </w:rPr>
        <w:tab/>
      </w:r>
      <w:r w:rsidRPr="00BD569B">
        <w:rPr>
          <w:rFonts w:ascii="Maiandra GD" w:hAnsi="Maiandra GD"/>
          <w:color w:val="auto"/>
          <w:sz w:val="24"/>
          <w:szCs w:val="24"/>
        </w:rPr>
        <w:t xml:space="preserve">16 </w:t>
      </w:r>
    </w:p>
    <w:p w:rsidR="00827242" w:rsidRPr="00BD569B" w:rsidRDefault="00827242" w:rsidP="00827242">
      <w:pPr>
        <w:spacing w:line="271" w:lineRule="auto"/>
        <w:ind w:left="1274" w:right="917" w:hanging="10"/>
        <w:rPr>
          <w:rFonts w:ascii="Maiandra GD" w:hAnsi="Maiandra GD"/>
          <w:color w:val="auto"/>
          <w:sz w:val="24"/>
          <w:szCs w:val="24"/>
        </w:rPr>
      </w:pPr>
      <w:r w:rsidRPr="00BD569B">
        <w:rPr>
          <w:rFonts w:ascii="Maiandra GD" w:hAnsi="Maiandra GD"/>
          <w:color w:val="auto"/>
          <w:sz w:val="24"/>
          <w:szCs w:val="24"/>
        </w:rPr>
        <w:t xml:space="preserve">  </w:t>
      </w:r>
      <w:r w:rsidR="0022112F" w:rsidRPr="00BD569B">
        <w:rPr>
          <w:rFonts w:ascii="Maiandra GD" w:hAnsi="Maiandra GD"/>
          <w:color w:val="auto"/>
          <w:sz w:val="24"/>
          <w:szCs w:val="24"/>
        </w:rPr>
        <w:t>2.24</w:t>
      </w:r>
      <w:r w:rsidR="0022112F"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0022112F" w:rsidRPr="00BD569B">
        <w:rPr>
          <w:rFonts w:ascii="Maiandra GD" w:hAnsi="Maiandra GD"/>
          <w:color w:val="auto"/>
          <w:sz w:val="24"/>
          <w:szCs w:val="24"/>
        </w:rPr>
        <w:t>Evaluation and comparison of tenders…….. 16</w:t>
      </w:r>
    </w:p>
    <w:p w:rsidR="0022112F" w:rsidRPr="00BD569B" w:rsidRDefault="00827242" w:rsidP="00827242">
      <w:pPr>
        <w:spacing w:line="271" w:lineRule="auto"/>
        <w:ind w:left="1274" w:right="917" w:hanging="10"/>
        <w:rPr>
          <w:rFonts w:ascii="Maiandra GD" w:hAnsi="Maiandra GD"/>
          <w:color w:val="auto"/>
          <w:sz w:val="24"/>
          <w:szCs w:val="24"/>
        </w:rPr>
      </w:pPr>
      <w:r w:rsidRPr="00BD569B">
        <w:rPr>
          <w:rFonts w:ascii="Maiandra GD" w:hAnsi="Maiandra GD"/>
          <w:color w:val="auto"/>
          <w:sz w:val="24"/>
          <w:szCs w:val="24"/>
        </w:rPr>
        <w:t xml:space="preserve"> </w:t>
      </w:r>
      <w:r w:rsidR="0022112F" w:rsidRPr="00BD569B">
        <w:rPr>
          <w:rFonts w:ascii="Maiandra GD" w:hAnsi="Maiandra GD"/>
          <w:color w:val="auto"/>
          <w:sz w:val="24"/>
          <w:szCs w:val="24"/>
        </w:rPr>
        <w:t xml:space="preserve"> 2.25</w:t>
      </w:r>
      <w:r w:rsidR="0022112F"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0022112F" w:rsidRPr="00BD569B">
        <w:rPr>
          <w:rFonts w:ascii="Maiandra GD" w:hAnsi="Maiandra GD"/>
          <w:color w:val="auto"/>
          <w:sz w:val="24"/>
          <w:szCs w:val="24"/>
        </w:rPr>
        <w:t xml:space="preserve">Contacting the procuring entity……………. 17 </w:t>
      </w:r>
    </w:p>
    <w:p w:rsidR="00827242" w:rsidRPr="00BD569B" w:rsidRDefault="0022112F" w:rsidP="0022112F">
      <w:pPr>
        <w:spacing w:after="31"/>
        <w:ind w:left="1440" w:right="781" w:firstLine="0"/>
        <w:rPr>
          <w:rFonts w:ascii="Maiandra GD" w:hAnsi="Maiandra GD"/>
          <w:color w:val="auto"/>
          <w:sz w:val="24"/>
          <w:szCs w:val="24"/>
        </w:rPr>
      </w:pPr>
      <w:r w:rsidRPr="00BD569B">
        <w:rPr>
          <w:rFonts w:ascii="Maiandra GD" w:hAnsi="Maiandra GD"/>
          <w:color w:val="auto"/>
          <w:sz w:val="24"/>
          <w:szCs w:val="24"/>
        </w:rPr>
        <w:t>2.26</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Award of contract………………………….. 17</w:t>
      </w:r>
    </w:p>
    <w:p w:rsidR="0022112F" w:rsidRPr="00BD569B" w:rsidRDefault="0022112F" w:rsidP="0022112F">
      <w:pPr>
        <w:spacing w:after="31"/>
        <w:ind w:left="1440" w:right="781" w:firstLine="0"/>
        <w:rPr>
          <w:rFonts w:ascii="Maiandra GD" w:hAnsi="Maiandra GD"/>
          <w:color w:val="auto"/>
          <w:sz w:val="24"/>
          <w:szCs w:val="24"/>
        </w:rPr>
      </w:pPr>
      <w:r w:rsidRPr="00BD569B">
        <w:rPr>
          <w:rFonts w:ascii="Maiandra GD" w:hAnsi="Maiandra GD"/>
          <w:color w:val="auto"/>
          <w:sz w:val="24"/>
          <w:szCs w:val="24"/>
        </w:rPr>
        <w:t xml:space="preserve"> (a)</w:t>
      </w:r>
      <w:r w:rsidRPr="00BD569B">
        <w:rPr>
          <w:rFonts w:ascii="Maiandra GD" w:eastAsia="Arial" w:hAnsi="Maiandra GD" w:cs="Arial"/>
          <w:color w:val="auto"/>
          <w:sz w:val="24"/>
          <w:szCs w:val="24"/>
        </w:rPr>
        <w:t xml:space="preserve"> </w:t>
      </w:r>
      <w:r w:rsidR="00740FA5" w:rsidRPr="00BD569B">
        <w:rPr>
          <w:rFonts w:ascii="Maiandra GD" w:eastAsia="Arial" w:hAnsi="Maiandra GD" w:cs="Arial"/>
          <w:color w:val="auto"/>
          <w:sz w:val="24"/>
          <w:szCs w:val="24"/>
        </w:rPr>
        <w:tab/>
      </w:r>
      <w:r w:rsidRPr="00BD569B">
        <w:rPr>
          <w:rFonts w:ascii="Maiandra GD" w:hAnsi="Maiandra GD"/>
          <w:color w:val="auto"/>
          <w:sz w:val="24"/>
          <w:szCs w:val="24"/>
        </w:rPr>
        <w:t xml:space="preserve">Post qualification………………………….. </w:t>
      </w:r>
      <w:r w:rsidR="00740FA5" w:rsidRPr="00BD569B">
        <w:rPr>
          <w:rFonts w:ascii="Maiandra GD" w:hAnsi="Maiandra GD"/>
          <w:color w:val="auto"/>
          <w:sz w:val="24"/>
          <w:szCs w:val="24"/>
        </w:rPr>
        <w:tab/>
      </w:r>
      <w:r w:rsidRPr="00BD569B">
        <w:rPr>
          <w:rFonts w:ascii="Maiandra GD" w:hAnsi="Maiandra GD"/>
          <w:color w:val="auto"/>
          <w:sz w:val="24"/>
          <w:szCs w:val="24"/>
        </w:rPr>
        <w:t xml:space="preserve">17 </w:t>
      </w:r>
    </w:p>
    <w:p w:rsidR="0022112F" w:rsidRPr="00BD569B" w:rsidRDefault="0022112F" w:rsidP="0022112F">
      <w:pPr>
        <w:numPr>
          <w:ilvl w:val="0"/>
          <w:numId w:val="2"/>
        </w:numPr>
        <w:spacing w:after="41"/>
        <w:ind w:hanging="720"/>
        <w:rPr>
          <w:rFonts w:ascii="Maiandra GD" w:hAnsi="Maiandra GD"/>
          <w:color w:val="auto"/>
          <w:sz w:val="24"/>
          <w:szCs w:val="24"/>
        </w:rPr>
      </w:pPr>
      <w:r w:rsidRPr="00BD569B">
        <w:rPr>
          <w:rFonts w:ascii="Maiandra GD" w:hAnsi="Maiandra GD"/>
          <w:color w:val="auto"/>
          <w:sz w:val="24"/>
          <w:szCs w:val="24"/>
        </w:rPr>
        <w:t xml:space="preserve">Award criteria…………………………….. </w:t>
      </w:r>
      <w:r w:rsidR="00740FA5" w:rsidRPr="00BD569B">
        <w:rPr>
          <w:rFonts w:ascii="Maiandra GD" w:hAnsi="Maiandra GD"/>
          <w:color w:val="auto"/>
          <w:sz w:val="24"/>
          <w:szCs w:val="24"/>
        </w:rPr>
        <w:tab/>
      </w:r>
      <w:r w:rsidRPr="00BD569B">
        <w:rPr>
          <w:rFonts w:ascii="Maiandra GD" w:hAnsi="Maiandra GD"/>
          <w:color w:val="auto"/>
          <w:sz w:val="24"/>
          <w:szCs w:val="24"/>
        </w:rPr>
        <w:t xml:space="preserve">17 </w:t>
      </w:r>
    </w:p>
    <w:p w:rsidR="0022112F" w:rsidRPr="00BD569B" w:rsidRDefault="0022112F" w:rsidP="0022112F">
      <w:pPr>
        <w:numPr>
          <w:ilvl w:val="0"/>
          <w:numId w:val="2"/>
        </w:numPr>
        <w:spacing w:after="43"/>
        <w:ind w:hanging="720"/>
        <w:rPr>
          <w:rFonts w:ascii="Maiandra GD" w:hAnsi="Maiandra GD"/>
          <w:color w:val="auto"/>
          <w:sz w:val="24"/>
          <w:szCs w:val="24"/>
        </w:rPr>
      </w:pPr>
      <w:r w:rsidRPr="00BD569B">
        <w:rPr>
          <w:rFonts w:ascii="Maiandra GD" w:hAnsi="Maiandra GD"/>
          <w:color w:val="auto"/>
          <w:sz w:val="24"/>
          <w:szCs w:val="24"/>
        </w:rPr>
        <w:t xml:space="preserve">Procuring entity’s right to vary quantities…. 18 </w:t>
      </w:r>
    </w:p>
    <w:p w:rsidR="0022112F" w:rsidRPr="00BD569B" w:rsidRDefault="0022112F" w:rsidP="0022112F">
      <w:pPr>
        <w:numPr>
          <w:ilvl w:val="0"/>
          <w:numId w:val="2"/>
        </w:numPr>
        <w:spacing w:after="37"/>
        <w:ind w:hanging="720"/>
        <w:rPr>
          <w:rFonts w:ascii="Maiandra GD" w:hAnsi="Maiandra GD"/>
          <w:color w:val="auto"/>
          <w:sz w:val="24"/>
          <w:szCs w:val="24"/>
        </w:rPr>
      </w:pPr>
      <w:r w:rsidRPr="00BD569B">
        <w:rPr>
          <w:rFonts w:ascii="Maiandra GD" w:hAnsi="Maiandra GD"/>
          <w:color w:val="auto"/>
          <w:sz w:val="24"/>
          <w:szCs w:val="24"/>
        </w:rPr>
        <w:t xml:space="preserve">Procuring entity’s right to accept or  reject any or all tenders …………………… </w:t>
      </w:r>
      <w:r w:rsidR="00C7610D" w:rsidRPr="00BD569B">
        <w:rPr>
          <w:rFonts w:ascii="Maiandra GD" w:hAnsi="Maiandra GD"/>
          <w:color w:val="auto"/>
          <w:sz w:val="24"/>
          <w:szCs w:val="24"/>
        </w:rPr>
        <w:tab/>
      </w:r>
      <w:r w:rsidR="00C7610D" w:rsidRPr="00BD569B">
        <w:rPr>
          <w:rFonts w:ascii="Maiandra GD" w:hAnsi="Maiandra GD"/>
          <w:color w:val="auto"/>
          <w:sz w:val="24"/>
          <w:szCs w:val="24"/>
        </w:rPr>
        <w:tab/>
      </w:r>
      <w:r w:rsidR="00C7610D" w:rsidRPr="00BD569B">
        <w:rPr>
          <w:rFonts w:ascii="Maiandra GD" w:hAnsi="Maiandra GD"/>
          <w:color w:val="auto"/>
          <w:sz w:val="24"/>
          <w:szCs w:val="24"/>
        </w:rPr>
        <w:tab/>
      </w:r>
      <w:r w:rsidRPr="00BD569B">
        <w:rPr>
          <w:rFonts w:ascii="Maiandra GD" w:hAnsi="Maiandra GD"/>
          <w:color w:val="auto"/>
          <w:sz w:val="24"/>
          <w:szCs w:val="24"/>
        </w:rPr>
        <w:t xml:space="preserve">18 </w:t>
      </w:r>
    </w:p>
    <w:p w:rsidR="0022112F" w:rsidRPr="00BD569B" w:rsidRDefault="0022112F" w:rsidP="0022112F">
      <w:pPr>
        <w:numPr>
          <w:ilvl w:val="1"/>
          <w:numId w:val="3"/>
        </w:numPr>
        <w:spacing w:after="32"/>
        <w:ind w:hanging="720"/>
        <w:rPr>
          <w:rFonts w:ascii="Maiandra GD" w:hAnsi="Maiandra GD"/>
          <w:color w:val="auto"/>
          <w:sz w:val="24"/>
          <w:szCs w:val="24"/>
        </w:rPr>
      </w:pPr>
      <w:r w:rsidRPr="00BD569B">
        <w:rPr>
          <w:rFonts w:ascii="Maiandra GD" w:hAnsi="Maiandra GD"/>
          <w:color w:val="auto"/>
          <w:sz w:val="24"/>
          <w:szCs w:val="24"/>
        </w:rPr>
        <w:t xml:space="preserve">Notification of award…………………….. </w:t>
      </w:r>
      <w:r w:rsidR="00740FA5" w:rsidRPr="00BD569B">
        <w:rPr>
          <w:rFonts w:ascii="Maiandra GD" w:hAnsi="Maiandra GD"/>
          <w:color w:val="auto"/>
          <w:sz w:val="24"/>
          <w:szCs w:val="24"/>
        </w:rPr>
        <w:tab/>
      </w:r>
      <w:r w:rsidRPr="00BD569B">
        <w:rPr>
          <w:rFonts w:ascii="Maiandra GD" w:hAnsi="Maiandra GD"/>
          <w:color w:val="auto"/>
          <w:sz w:val="24"/>
          <w:szCs w:val="24"/>
        </w:rPr>
        <w:t xml:space="preserve">18 </w:t>
      </w:r>
    </w:p>
    <w:p w:rsidR="0022112F" w:rsidRPr="00BD569B" w:rsidRDefault="00740FA5" w:rsidP="0022112F">
      <w:pPr>
        <w:numPr>
          <w:ilvl w:val="1"/>
          <w:numId w:val="3"/>
        </w:numPr>
        <w:spacing w:after="40"/>
        <w:ind w:hanging="720"/>
        <w:rPr>
          <w:rFonts w:ascii="Maiandra GD" w:hAnsi="Maiandra GD"/>
          <w:color w:val="auto"/>
          <w:sz w:val="24"/>
          <w:szCs w:val="24"/>
        </w:rPr>
      </w:pPr>
      <w:r w:rsidRPr="00BD569B">
        <w:rPr>
          <w:rFonts w:ascii="Maiandra GD" w:hAnsi="Maiandra GD"/>
          <w:color w:val="auto"/>
          <w:sz w:val="24"/>
          <w:szCs w:val="24"/>
        </w:rPr>
        <w:t xml:space="preserve">Signing of contract………………………. </w:t>
      </w:r>
      <w:r w:rsidRPr="00BD569B">
        <w:rPr>
          <w:rFonts w:ascii="Maiandra GD" w:hAnsi="Maiandra GD"/>
          <w:color w:val="auto"/>
          <w:sz w:val="24"/>
          <w:szCs w:val="24"/>
        </w:rPr>
        <w:tab/>
      </w:r>
      <w:r w:rsidR="0022112F" w:rsidRPr="00BD569B">
        <w:rPr>
          <w:rFonts w:ascii="Maiandra GD" w:hAnsi="Maiandra GD"/>
          <w:color w:val="auto"/>
          <w:sz w:val="24"/>
          <w:szCs w:val="24"/>
        </w:rPr>
        <w:t xml:space="preserve">18 </w:t>
      </w:r>
    </w:p>
    <w:p w:rsidR="0022112F" w:rsidRPr="00BD569B" w:rsidRDefault="00740FA5" w:rsidP="0022112F">
      <w:pPr>
        <w:numPr>
          <w:ilvl w:val="1"/>
          <w:numId w:val="3"/>
        </w:numPr>
        <w:spacing w:after="32"/>
        <w:ind w:hanging="720"/>
        <w:rPr>
          <w:rFonts w:ascii="Maiandra GD" w:hAnsi="Maiandra GD"/>
          <w:color w:val="auto"/>
          <w:sz w:val="24"/>
          <w:szCs w:val="24"/>
        </w:rPr>
      </w:pPr>
      <w:r w:rsidRPr="00BD569B">
        <w:rPr>
          <w:rFonts w:ascii="Maiandra GD" w:hAnsi="Maiandra GD"/>
          <w:color w:val="auto"/>
          <w:sz w:val="24"/>
          <w:szCs w:val="24"/>
        </w:rPr>
        <w:t>Performance security……………………</w:t>
      </w:r>
      <w:r w:rsidRPr="00BD569B">
        <w:rPr>
          <w:rFonts w:ascii="Maiandra GD" w:hAnsi="Maiandra GD"/>
          <w:color w:val="auto"/>
          <w:sz w:val="24"/>
          <w:szCs w:val="24"/>
        </w:rPr>
        <w:tab/>
      </w:r>
      <w:r w:rsidR="0022112F" w:rsidRPr="00BD569B">
        <w:rPr>
          <w:rFonts w:ascii="Maiandra GD" w:hAnsi="Maiandra GD"/>
          <w:color w:val="auto"/>
          <w:sz w:val="24"/>
          <w:szCs w:val="24"/>
        </w:rPr>
        <w:t xml:space="preserve">19 </w:t>
      </w:r>
    </w:p>
    <w:p w:rsidR="0022112F" w:rsidRPr="00BD569B" w:rsidRDefault="0022112F" w:rsidP="0022112F">
      <w:pPr>
        <w:numPr>
          <w:ilvl w:val="1"/>
          <w:numId w:val="3"/>
        </w:numPr>
        <w:ind w:hanging="720"/>
        <w:rPr>
          <w:rFonts w:ascii="Maiandra GD" w:hAnsi="Maiandra GD"/>
          <w:color w:val="auto"/>
          <w:sz w:val="24"/>
          <w:szCs w:val="24"/>
        </w:rPr>
      </w:pPr>
      <w:r w:rsidRPr="00BD569B">
        <w:rPr>
          <w:rFonts w:ascii="Maiandra GD" w:hAnsi="Maiandra GD"/>
          <w:color w:val="auto"/>
          <w:sz w:val="24"/>
          <w:szCs w:val="24"/>
        </w:rPr>
        <w:t xml:space="preserve">Corrupt or fraudulent practices……………. </w:t>
      </w:r>
      <w:r w:rsidR="00740FA5" w:rsidRPr="00BD569B">
        <w:rPr>
          <w:rFonts w:ascii="Maiandra GD" w:hAnsi="Maiandra GD"/>
          <w:color w:val="auto"/>
          <w:sz w:val="24"/>
          <w:szCs w:val="24"/>
        </w:rPr>
        <w:tab/>
      </w:r>
      <w:r w:rsidRPr="00BD569B">
        <w:rPr>
          <w:rFonts w:ascii="Maiandra GD" w:hAnsi="Maiandra GD"/>
          <w:color w:val="auto"/>
          <w:sz w:val="24"/>
          <w:szCs w:val="24"/>
        </w:rPr>
        <w:t xml:space="preserve">19 </w:t>
      </w:r>
    </w:p>
    <w:p w:rsidR="0022112F" w:rsidRPr="00BD569B" w:rsidRDefault="0022112F" w:rsidP="00027430">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SECTION II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1829"/>
        </w:tabs>
        <w:ind w:left="-15" w:right="0" w:firstLine="0"/>
        <w:jc w:val="left"/>
        <w:rPr>
          <w:rFonts w:ascii="Maiandra GD" w:hAnsi="Maiandra GD"/>
          <w:color w:val="auto"/>
          <w:sz w:val="24"/>
          <w:szCs w:val="24"/>
        </w:rPr>
      </w:pPr>
      <w:r w:rsidRPr="00BD569B">
        <w:rPr>
          <w:rFonts w:ascii="Maiandra GD" w:hAnsi="Maiandra GD"/>
          <w:b w:val="0"/>
          <w:color w:val="auto"/>
          <w:sz w:val="24"/>
          <w:szCs w:val="24"/>
        </w:rPr>
        <w:t>2.1</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Eligible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This Invitation for Tenders is open to all tenderers eligible as described in the Invitation to Tender. Successful tenderers shall complete the supply of goods by the intended completion date specified in the Schedule of Requirements Section VI. </w:t>
      </w:r>
    </w:p>
    <w:p w:rsidR="0022112F" w:rsidRPr="00BD569B" w:rsidRDefault="0022112F" w:rsidP="0022112F">
      <w:pPr>
        <w:spacing w:after="26"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entity’s employees, committee members, board members and their relative (spouse and children) are not eligible to participate in the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Tenderers shall not be under a declaration of ineligibility for corrupt and fraudulent practices.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1595"/>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2.2 </w:t>
      </w:r>
      <w:r w:rsidRPr="00BD569B">
        <w:rPr>
          <w:rFonts w:ascii="Maiandra GD" w:hAnsi="Maiandra GD"/>
          <w:b w:val="0"/>
          <w:color w:val="auto"/>
          <w:sz w:val="24"/>
          <w:szCs w:val="24"/>
        </w:rPr>
        <w:tab/>
      </w:r>
      <w:r w:rsidRPr="00BD569B">
        <w:rPr>
          <w:rFonts w:ascii="Maiandra GD" w:hAnsi="Maiandra GD"/>
          <w:color w:val="auto"/>
          <w:sz w:val="24"/>
          <w:szCs w:val="24"/>
        </w:rPr>
        <w:t xml:space="preserve">Eligible Goods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All goods to be supplied under the contract shall have their origin in eligible source countries. </w:t>
      </w:r>
    </w:p>
    <w:p w:rsidR="0022112F" w:rsidRPr="00BD569B" w:rsidRDefault="0022112F" w:rsidP="0022112F">
      <w:pPr>
        <w:spacing w:after="5"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 components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2.2.3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origin of goods is distinct from the nationality of the tenderer.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1801"/>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2.3 </w:t>
      </w:r>
      <w:r w:rsidRPr="00BD569B">
        <w:rPr>
          <w:rFonts w:ascii="Maiandra GD" w:hAnsi="Maiandra GD"/>
          <w:b w:val="0"/>
          <w:color w:val="auto"/>
          <w:sz w:val="24"/>
          <w:szCs w:val="24"/>
        </w:rPr>
        <w:tab/>
      </w:r>
      <w:r w:rsidRPr="00BD569B">
        <w:rPr>
          <w:rFonts w:ascii="Maiandra GD" w:hAnsi="Maiandra GD"/>
          <w:color w:val="auto"/>
          <w:sz w:val="24"/>
          <w:szCs w:val="24"/>
        </w:rPr>
        <w:t xml:space="preserve">Cost of Tendering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bear all costs associated with the preparation and submission of its tender, and the procuring entity, will in no case be responsible or liable for those costs, regardless of the conduct or outcome of the tendering process.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lastRenderedPageBreak/>
        <w:t>2.3.2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price to be charged for the tender document shall not exceed Kshs.5,000/=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All firms found capable of performing the contract satisfactorily in accordance with the set prequalification criteria shall be prequalified.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2073"/>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2.4. </w:t>
      </w:r>
      <w:r w:rsidRPr="00BD569B">
        <w:rPr>
          <w:rFonts w:ascii="Maiandra GD" w:hAnsi="Maiandra GD"/>
          <w:b w:val="0"/>
          <w:color w:val="auto"/>
          <w:sz w:val="24"/>
          <w:szCs w:val="24"/>
        </w:rPr>
        <w:tab/>
      </w:r>
      <w:r w:rsidRPr="00BD569B">
        <w:rPr>
          <w:rFonts w:ascii="Maiandra GD" w:hAnsi="Maiandra GD"/>
          <w:color w:val="auto"/>
          <w:sz w:val="24"/>
          <w:szCs w:val="24"/>
        </w:rPr>
        <w:t xml:space="preserve">The Tender Document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2.4.1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document comprises the documents listed below and addenda issued in accordance with clause 2.6 of these instructions to </w:t>
      </w:r>
    </w:p>
    <w:p w:rsidR="0022112F" w:rsidRPr="00BD569B" w:rsidRDefault="0022112F" w:rsidP="0022112F">
      <w:pPr>
        <w:ind w:left="720" w:firstLine="0"/>
        <w:rPr>
          <w:rFonts w:ascii="Maiandra GD" w:hAnsi="Maiandra GD"/>
          <w:color w:val="auto"/>
          <w:sz w:val="24"/>
          <w:szCs w:val="24"/>
        </w:rPr>
      </w:pPr>
      <w:r w:rsidRPr="00BD569B">
        <w:rPr>
          <w:rFonts w:ascii="Maiandra GD" w:hAnsi="Maiandra GD"/>
          <w:color w:val="auto"/>
          <w:sz w:val="24"/>
          <w:szCs w:val="24"/>
        </w:rPr>
        <w:t xml:space="preserve">Tenderers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Invitation to Tender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Instructions to tenderers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General Conditions of Contract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Special Conditions of Contract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Schedule of requirements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Technical Specifications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Tender Form and Price Schedules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Tender Security Form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Contract Form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Performance Security Form </w:t>
      </w:r>
    </w:p>
    <w:p w:rsidR="0022112F" w:rsidRPr="00BD569B" w:rsidRDefault="0022112F" w:rsidP="0022112F">
      <w:pPr>
        <w:numPr>
          <w:ilvl w:val="0"/>
          <w:numId w:val="4"/>
        </w:numPr>
        <w:spacing w:after="41"/>
        <w:ind w:hanging="720"/>
        <w:rPr>
          <w:rFonts w:ascii="Maiandra GD" w:hAnsi="Maiandra GD"/>
          <w:color w:val="auto"/>
          <w:sz w:val="24"/>
          <w:szCs w:val="24"/>
        </w:rPr>
      </w:pPr>
      <w:r w:rsidRPr="00BD569B">
        <w:rPr>
          <w:rFonts w:ascii="Maiandra GD" w:hAnsi="Maiandra GD"/>
          <w:color w:val="auto"/>
          <w:sz w:val="24"/>
          <w:szCs w:val="24"/>
        </w:rPr>
        <w:t xml:space="preserve">Bank Guarantee for Advance Payment Form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Manufacturer’s Authorization Form </w:t>
      </w:r>
    </w:p>
    <w:p w:rsidR="0022112F" w:rsidRPr="00BD569B" w:rsidRDefault="0022112F" w:rsidP="0022112F">
      <w:pPr>
        <w:numPr>
          <w:ilvl w:val="0"/>
          <w:numId w:val="4"/>
        </w:numPr>
        <w:ind w:hanging="720"/>
        <w:rPr>
          <w:rFonts w:ascii="Maiandra GD" w:hAnsi="Maiandra GD"/>
          <w:color w:val="auto"/>
          <w:sz w:val="24"/>
          <w:szCs w:val="24"/>
        </w:rPr>
      </w:pPr>
      <w:r w:rsidRPr="00BD569B">
        <w:rPr>
          <w:rFonts w:ascii="Maiandra GD" w:hAnsi="Maiandra GD"/>
          <w:color w:val="auto"/>
          <w:sz w:val="24"/>
          <w:szCs w:val="24"/>
        </w:rPr>
        <w:t xml:space="preserve">Confidential Business Questionnaire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2.4.2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The Tenderer is expected to examine all instructions, forms, terms, and specifications in the tender documents.  Failure to furnish all information required by the tender documents or to submit a tender</w:t>
      </w:r>
      <w:r w:rsidR="009C185E" w:rsidRPr="00BD569B">
        <w:rPr>
          <w:rFonts w:ascii="Maiandra GD" w:hAnsi="Maiandra GD"/>
          <w:color w:val="auto"/>
          <w:sz w:val="24"/>
          <w:szCs w:val="24"/>
        </w:rPr>
        <w:t xml:space="preserve"> </w:t>
      </w:r>
      <w:r w:rsidRPr="00BD569B">
        <w:rPr>
          <w:rFonts w:ascii="Maiandra GD" w:hAnsi="Maiandra GD"/>
          <w:color w:val="auto"/>
          <w:sz w:val="24"/>
          <w:szCs w:val="24"/>
        </w:rPr>
        <w:t xml:space="preserve">not substantially responsive to the tender documents in every respect will be at the tenderers risk and may result in the rejection of its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2337"/>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2.5 </w:t>
      </w:r>
      <w:r w:rsidRPr="00BD569B">
        <w:rPr>
          <w:rFonts w:ascii="Maiandra GD" w:hAnsi="Maiandra GD"/>
          <w:b w:val="0"/>
          <w:color w:val="auto"/>
          <w:sz w:val="24"/>
          <w:szCs w:val="24"/>
        </w:rPr>
        <w:tab/>
      </w:r>
      <w:r w:rsidRPr="00BD569B">
        <w:rPr>
          <w:rFonts w:ascii="Maiandra GD" w:hAnsi="Maiandra GD"/>
          <w:color w:val="auto"/>
          <w:sz w:val="24"/>
          <w:szCs w:val="24"/>
        </w:rPr>
        <w:t xml:space="preserve">Clarification of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line="238" w:lineRule="auto"/>
        <w:ind w:left="705" w:hanging="720"/>
        <w:jc w:val="left"/>
        <w:rPr>
          <w:rFonts w:ascii="Maiandra GD" w:hAnsi="Maiandra GD"/>
          <w:color w:val="auto"/>
          <w:sz w:val="24"/>
          <w:szCs w:val="24"/>
        </w:rPr>
      </w:pPr>
      <w:r w:rsidRPr="00BD569B">
        <w:rPr>
          <w:rFonts w:ascii="Maiandra GD" w:hAnsi="Maiandra GD"/>
          <w:color w:val="auto"/>
          <w:sz w:val="24"/>
          <w:szCs w:val="24"/>
        </w:rPr>
        <w:t xml:space="preserve">2.5.1 A prospective tenderer requiring any clarification of the tender           document may notify the Procuring entity in writing or by post at </w:t>
      </w:r>
      <w:r w:rsidR="00BD5786" w:rsidRPr="00BD569B">
        <w:rPr>
          <w:rFonts w:ascii="Maiandra GD" w:hAnsi="Maiandra GD"/>
          <w:color w:val="auto"/>
          <w:sz w:val="24"/>
          <w:szCs w:val="24"/>
        </w:rPr>
        <w:t>the entity’s</w:t>
      </w:r>
      <w:r w:rsidRPr="00BD569B">
        <w:rPr>
          <w:rFonts w:ascii="Maiandra GD" w:hAnsi="Maiandra GD"/>
          <w:color w:val="auto"/>
          <w:sz w:val="24"/>
          <w:szCs w:val="24"/>
        </w:rPr>
        <w:t xml:space="preserve"> address indicated in the Invitation to Tender.  The </w:t>
      </w:r>
      <w:r w:rsidR="00BD5786" w:rsidRPr="00BD569B">
        <w:rPr>
          <w:rFonts w:ascii="Maiandra GD" w:hAnsi="Maiandra GD"/>
          <w:color w:val="auto"/>
          <w:sz w:val="24"/>
          <w:szCs w:val="24"/>
        </w:rPr>
        <w:t>Procuring entity</w:t>
      </w:r>
      <w:r w:rsidRPr="00BD569B">
        <w:rPr>
          <w:rFonts w:ascii="Maiandra GD" w:hAnsi="Maiandra GD"/>
          <w:color w:val="auto"/>
          <w:sz w:val="24"/>
          <w:szCs w:val="24"/>
        </w:rPr>
        <w:t xml:space="preserve"> will respond in writing to any request for clarification of </w:t>
      </w:r>
      <w:r w:rsidR="00BD5786" w:rsidRPr="00BD569B">
        <w:rPr>
          <w:rFonts w:ascii="Maiandra GD" w:hAnsi="Maiandra GD"/>
          <w:color w:val="auto"/>
          <w:sz w:val="24"/>
          <w:szCs w:val="24"/>
        </w:rPr>
        <w:t>the tender</w:t>
      </w:r>
      <w:r w:rsidRPr="00BD569B">
        <w:rPr>
          <w:rFonts w:ascii="Maiandra GD" w:hAnsi="Maiandra GD"/>
          <w:color w:val="auto"/>
          <w:sz w:val="24"/>
          <w:szCs w:val="24"/>
        </w:rPr>
        <w:t xml:space="preserve"> documents, which it receives not later than </w:t>
      </w:r>
      <w:r w:rsidR="00BD5786" w:rsidRPr="00BD569B">
        <w:rPr>
          <w:rFonts w:ascii="Maiandra GD" w:hAnsi="Maiandra GD"/>
          <w:color w:val="auto"/>
          <w:sz w:val="24"/>
          <w:szCs w:val="24"/>
        </w:rPr>
        <w:t>seven (</w:t>
      </w:r>
      <w:r w:rsidRPr="00BD569B">
        <w:rPr>
          <w:rFonts w:ascii="Maiandra GD" w:hAnsi="Maiandra GD"/>
          <w:color w:val="auto"/>
          <w:sz w:val="24"/>
          <w:szCs w:val="24"/>
        </w:rPr>
        <w:t xml:space="preserve">7) </w:t>
      </w:r>
      <w:r w:rsidR="00BD5786" w:rsidRPr="00BD569B">
        <w:rPr>
          <w:rFonts w:ascii="Maiandra GD" w:hAnsi="Maiandra GD"/>
          <w:color w:val="auto"/>
          <w:sz w:val="24"/>
          <w:szCs w:val="24"/>
        </w:rPr>
        <w:t>days prior</w:t>
      </w:r>
      <w:r w:rsidRPr="00BD569B">
        <w:rPr>
          <w:rFonts w:ascii="Maiandra GD" w:hAnsi="Maiandra GD"/>
          <w:color w:val="auto"/>
          <w:sz w:val="24"/>
          <w:szCs w:val="24"/>
        </w:rPr>
        <w:t xml:space="preserve"> to the deadline for the submission of tenders, prescribed by </w:t>
      </w:r>
      <w:r w:rsidR="00BD5786" w:rsidRPr="00BD569B">
        <w:rPr>
          <w:rFonts w:ascii="Maiandra GD" w:hAnsi="Maiandra GD"/>
          <w:color w:val="auto"/>
          <w:sz w:val="24"/>
          <w:szCs w:val="24"/>
        </w:rPr>
        <w:t>the procuring</w:t>
      </w:r>
      <w:r w:rsidRPr="00BD569B">
        <w:rPr>
          <w:rFonts w:ascii="Maiandra GD" w:hAnsi="Maiandra GD"/>
          <w:color w:val="auto"/>
          <w:sz w:val="24"/>
          <w:szCs w:val="24"/>
        </w:rPr>
        <w:t xml:space="preserve"> entity.  Written copies of the Procuring entities </w:t>
      </w:r>
      <w:r w:rsidR="00BD5786" w:rsidRPr="00BD569B">
        <w:rPr>
          <w:rFonts w:ascii="Maiandra GD" w:hAnsi="Maiandra GD"/>
          <w:color w:val="auto"/>
          <w:sz w:val="24"/>
          <w:szCs w:val="24"/>
        </w:rPr>
        <w:t>response (</w:t>
      </w:r>
      <w:r w:rsidRPr="00BD569B">
        <w:rPr>
          <w:rFonts w:ascii="Maiandra GD" w:hAnsi="Maiandra GD"/>
          <w:color w:val="auto"/>
          <w:sz w:val="24"/>
          <w:szCs w:val="24"/>
        </w:rPr>
        <w:t xml:space="preserve">including an explanation of the query but without identifying </w:t>
      </w:r>
      <w:r w:rsidR="00BD5786" w:rsidRPr="00BD569B">
        <w:rPr>
          <w:rFonts w:ascii="Maiandra GD" w:hAnsi="Maiandra GD"/>
          <w:color w:val="auto"/>
          <w:sz w:val="24"/>
          <w:szCs w:val="24"/>
        </w:rPr>
        <w:t>the source</w:t>
      </w:r>
      <w:r w:rsidRPr="00BD569B">
        <w:rPr>
          <w:rFonts w:ascii="Maiandra GD" w:hAnsi="Maiandra GD"/>
          <w:color w:val="auto"/>
          <w:sz w:val="24"/>
          <w:szCs w:val="24"/>
        </w:rPr>
        <w:t xml:space="preserve"> of inquiry) will be sent to all prospective tenderers that </w:t>
      </w:r>
      <w:r w:rsidR="00BD5786" w:rsidRPr="00BD569B">
        <w:rPr>
          <w:rFonts w:ascii="Maiandra GD" w:hAnsi="Maiandra GD"/>
          <w:color w:val="auto"/>
          <w:sz w:val="24"/>
          <w:szCs w:val="24"/>
        </w:rPr>
        <w:t>have received</w:t>
      </w:r>
      <w:r w:rsidRPr="00BD569B">
        <w:rPr>
          <w:rFonts w:ascii="Maiandra GD" w:hAnsi="Maiandra GD"/>
          <w:color w:val="auto"/>
          <w:sz w:val="24"/>
          <w:szCs w:val="24"/>
        </w:rPr>
        <w:t xml:space="preserve"> the tender document.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lastRenderedPageBreak/>
        <w:t>2.5.2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shall reply to any clarifications sought by the tenderer within 3 days of receiving the request to enable the tenderer to make timely submission of its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2314"/>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2.6 </w:t>
      </w:r>
      <w:r w:rsidRPr="00BD569B">
        <w:rPr>
          <w:rFonts w:ascii="Maiandra GD" w:hAnsi="Maiandra GD"/>
          <w:b w:val="0"/>
          <w:color w:val="auto"/>
          <w:sz w:val="24"/>
          <w:szCs w:val="24"/>
        </w:rPr>
        <w:tab/>
      </w:r>
      <w:r w:rsidRPr="00BD569B">
        <w:rPr>
          <w:rFonts w:ascii="Maiandra GD" w:hAnsi="Maiandra GD"/>
          <w:color w:val="auto"/>
          <w:sz w:val="24"/>
          <w:szCs w:val="24"/>
        </w:rPr>
        <w:t xml:space="preserve">Amendment of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2.6.1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At any time prior to the deadline for submission of tenders, the Procuring entity, for any reason, whether at its own initiative or in response to a clarification requested by a prospective tenderer, may modify the tender documents by amendment.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2.6.2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All prospective candidates that have received the tender documents will be notified of the amendment in writing or by post and will be binding on them.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BD5786">
      <w:pPr>
        <w:ind w:left="715"/>
        <w:rPr>
          <w:rFonts w:ascii="Maiandra GD" w:hAnsi="Maiandra GD"/>
          <w:color w:val="auto"/>
          <w:sz w:val="24"/>
          <w:szCs w:val="24"/>
        </w:rPr>
      </w:pPr>
      <w:r w:rsidRPr="00BD569B">
        <w:rPr>
          <w:rFonts w:ascii="Maiandra GD" w:hAnsi="Maiandra GD"/>
          <w:color w:val="auto"/>
          <w:sz w:val="24"/>
          <w:szCs w:val="24"/>
        </w:rPr>
        <w:t>2.6.3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 order to allow prospective tenderers reasonable time in which to take the amendment into account in preparing their tenders, the Procuring entity, at its discretion, may extend the deadline for the submission of tenders.  </w:t>
      </w:r>
    </w:p>
    <w:p w:rsidR="009C185E" w:rsidRPr="00BD569B" w:rsidRDefault="009C185E" w:rsidP="0022112F">
      <w:pPr>
        <w:pStyle w:val="Heading5"/>
        <w:tabs>
          <w:tab w:val="center" w:pos="1934"/>
        </w:tabs>
        <w:ind w:left="-15" w:right="0" w:firstLine="0"/>
        <w:jc w:val="left"/>
        <w:rPr>
          <w:rFonts w:ascii="Maiandra GD" w:hAnsi="Maiandra GD"/>
          <w:b w:val="0"/>
          <w:color w:val="auto"/>
          <w:sz w:val="24"/>
          <w:szCs w:val="24"/>
        </w:rPr>
      </w:pPr>
    </w:p>
    <w:p w:rsidR="009C185E" w:rsidRPr="00BD569B" w:rsidRDefault="009C185E" w:rsidP="0022112F">
      <w:pPr>
        <w:pStyle w:val="Heading5"/>
        <w:tabs>
          <w:tab w:val="center" w:pos="1934"/>
        </w:tabs>
        <w:ind w:left="-15" w:right="0" w:firstLine="0"/>
        <w:jc w:val="left"/>
        <w:rPr>
          <w:rFonts w:ascii="Maiandra GD" w:hAnsi="Maiandra GD"/>
          <w:b w:val="0"/>
          <w:color w:val="auto"/>
          <w:sz w:val="24"/>
          <w:szCs w:val="24"/>
        </w:rPr>
      </w:pPr>
    </w:p>
    <w:p w:rsidR="0022112F" w:rsidRPr="00BD569B" w:rsidRDefault="0022112F" w:rsidP="0022112F">
      <w:pPr>
        <w:pStyle w:val="Heading5"/>
        <w:tabs>
          <w:tab w:val="center" w:pos="1934"/>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2.7 </w:t>
      </w:r>
      <w:r w:rsidRPr="00BD569B">
        <w:rPr>
          <w:rFonts w:ascii="Maiandra GD" w:hAnsi="Maiandra GD"/>
          <w:b w:val="0"/>
          <w:color w:val="auto"/>
          <w:sz w:val="24"/>
          <w:szCs w:val="24"/>
        </w:rPr>
        <w:tab/>
      </w:r>
      <w:r w:rsidRPr="00BD569B">
        <w:rPr>
          <w:rFonts w:ascii="Maiandra GD" w:hAnsi="Maiandra GD"/>
          <w:color w:val="auto"/>
          <w:sz w:val="24"/>
          <w:szCs w:val="24"/>
        </w:rPr>
        <w:t xml:space="preserve">Language of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9C185E">
      <w:pPr>
        <w:ind w:left="0" w:firstLine="0"/>
        <w:rPr>
          <w:rFonts w:ascii="Maiandra GD" w:hAnsi="Maiandra GD"/>
          <w:color w:val="auto"/>
          <w:sz w:val="24"/>
          <w:szCs w:val="24"/>
        </w:rPr>
      </w:pPr>
      <w:r w:rsidRPr="00BD569B">
        <w:rPr>
          <w:rFonts w:ascii="Maiandra GD" w:hAnsi="Maiandra GD"/>
          <w:color w:val="auto"/>
          <w:sz w:val="24"/>
          <w:szCs w:val="24"/>
        </w:rPr>
        <w:t>2.7.1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2755"/>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2.8 </w:t>
      </w:r>
      <w:r w:rsidRPr="00BD569B">
        <w:rPr>
          <w:rFonts w:ascii="Maiandra GD" w:hAnsi="Maiandra GD"/>
          <w:b w:val="0"/>
          <w:color w:val="auto"/>
          <w:sz w:val="24"/>
          <w:szCs w:val="24"/>
        </w:rPr>
        <w:tab/>
      </w:r>
      <w:r w:rsidRPr="00BD569B">
        <w:rPr>
          <w:rFonts w:ascii="Maiandra GD" w:hAnsi="Maiandra GD"/>
          <w:color w:val="auto"/>
          <w:sz w:val="24"/>
          <w:szCs w:val="24"/>
        </w:rPr>
        <w:t xml:space="preserve">Documents Comprising of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2.8.1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prepared by the tenderers shall comprise the following components </w:t>
      </w:r>
    </w:p>
    <w:p w:rsidR="0022112F" w:rsidRPr="00BD569B" w:rsidRDefault="0022112F" w:rsidP="0022112F">
      <w:pPr>
        <w:numPr>
          <w:ilvl w:val="0"/>
          <w:numId w:val="5"/>
        </w:numPr>
        <w:ind w:hanging="720"/>
        <w:rPr>
          <w:rFonts w:ascii="Maiandra GD" w:hAnsi="Maiandra GD"/>
          <w:color w:val="auto"/>
          <w:sz w:val="24"/>
          <w:szCs w:val="24"/>
        </w:rPr>
      </w:pPr>
      <w:r w:rsidRPr="00BD569B">
        <w:rPr>
          <w:rFonts w:ascii="Maiandra GD" w:hAnsi="Maiandra GD"/>
          <w:color w:val="auto"/>
          <w:sz w:val="24"/>
          <w:szCs w:val="24"/>
        </w:rPr>
        <w:t xml:space="preserve">a Tender Form and a Price Schedule completed in accordance with paragraph 2.9, 2.10 and 2.11 below </w:t>
      </w:r>
    </w:p>
    <w:p w:rsidR="0022112F" w:rsidRPr="00BD569B" w:rsidRDefault="0022112F" w:rsidP="0022112F">
      <w:pPr>
        <w:numPr>
          <w:ilvl w:val="0"/>
          <w:numId w:val="5"/>
        </w:numPr>
        <w:ind w:hanging="720"/>
        <w:rPr>
          <w:rFonts w:ascii="Maiandra GD" w:hAnsi="Maiandra GD"/>
          <w:color w:val="auto"/>
          <w:sz w:val="24"/>
          <w:szCs w:val="24"/>
        </w:rPr>
      </w:pPr>
      <w:r w:rsidRPr="00BD569B">
        <w:rPr>
          <w:rFonts w:ascii="Maiandra GD" w:hAnsi="Maiandra GD"/>
          <w:color w:val="auto"/>
          <w:sz w:val="24"/>
          <w:szCs w:val="24"/>
        </w:rPr>
        <w:t xml:space="preserve">documentary evidence established in accordance with paragraph 2.1 that the tenderer is eligible to tender and is qualified to perform the contract if its tender is accepted; </w:t>
      </w:r>
    </w:p>
    <w:p w:rsidR="0022112F" w:rsidRPr="00BD569B" w:rsidRDefault="0022112F" w:rsidP="0022112F">
      <w:pPr>
        <w:numPr>
          <w:ilvl w:val="0"/>
          <w:numId w:val="5"/>
        </w:numPr>
        <w:ind w:hanging="720"/>
        <w:rPr>
          <w:rFonts w:ascii="Maiandra GD" w:hAnsi="Maiandra GD"/>
          <w:color w:val="auto"/>
          <w:sz w:val="24"/>
          <w:szCs w:val="24"/>
        </w:rPr>
      </w:pPr>
      <w:r w:rsidRPr="00BD569B">
        <w:rPr>
          <w:rFonts w:ascii="Maiandra GD" w:hAnsi="Maiandra GD"/>
          <w:color w:val="auto"/>
          <w:sz w:val="24"/>
          <w:szCs w:val="24"/>
        </w:rPr>
        <w:t xml:space="preserve">documentary evidence established in accordance with paragraph 2.2 that the goods and ancillary services to be supplied by the tenderer are eligible goods and services and conform to the tender documents; and </w:t>
      </w:r>
    </w:p>
    <w:p w:rsidR="0022112F" w:rsidRPr="00BD569B" w:rsidRDefault="0022112F" w:rsidP="0020758A">
      <w:pPr>
        <w:numPr>
          <w:ilvl w:val="0"/>
          <w:numId w:val="5"/>
        </w:numPr>
        <w:spacing w:after="0" w:line="259" w:lineRule="auto"/>
        <w:ind w:hanging="720"/>
        <w:rPr>
          <w:rFonts w:ascii="Maiandra GD" w:hAnsi="Maiandra GD"/>
          <w:color w:val="auto"/>
          <w:sz w:val="24"/>
          <w:szCs w:val="24"/>
        </w:rPr>
      </w:pPr>
      <w:r w:rsidRPr="00BD569B">
        <w:rPr>
          <w:rFonts w:ascii="Maiandra GD" w:hAnsi="Maiandra GD"/>
          <w:color w:val="auto"/>
          <w:sz w:val="24"/>
          <w:szCs w:val="24"/>
        </w:rPr>
        <w:t xml:space="preserve">tender security furnished in accordance with paragraph 2.14 </w:t>
      </w:r>
    </w:p>
    <w:p w:rsidR="0022112F" w:rsidRPr="00BD569B" w:rsidRDefault="0022112F" w:rsidP="0022112F">
      <w:pPr>
        <w:spacing w:after="0" w:line="259" w:lineRule="auto"/>
        <w:ind w:left="72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pStyle w:val="Heading5"/>
        <w:tabs>
          <w:tab w:val="center" w:pos="1580"/>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2.9 </w:t>
      </w:r>
      <w:r w:rsidRPr="00BD569B">
        <w:rPr>
          <w:rFonts w:ascii="Maiandra GD" w:hAnsi="Maiandra GD"/>
          <w:b w:val="0"/>
          <w:color w:val="auto"/>
          <w:sz w:val="24"/>
          <w:szCs w:val="24"/>
        </w:rPr>
        <w:tab/>
      </w:r>
      <w:r w:rsidRPr="00BD569B">
        <w:rPr>
          <w:rFonts w:ascii="Maiandra GD" w:hAnsi="Maiandra GD"/>
          <w:color w:val="auto"/>
          <w:sz w:val="24"/>
          <w:szCs w:val="24"/>
        </w:rPr>
        <w:t xml:space="preserve">Tender Forms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2.9.1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complete the Tender Form and the appropriate Price Schedule furnished in the tender documents, indicating the goods to be supplied, a brief description of the goods, their country of origin, quantity, and prices.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b w:val="0"/>
          <w:color w:val="auto"/>
          <w:sz w:val="24"/>
          <w:szCs w:val="24"/>
        </w:rPr>
        <w:t xml:space="preserve">2.10 </w:t>
      </w:r>
      <w:r w:rsidRPr="00BD569B">
        <w:rPr>
          <w:rFonts w:ascii="Maiandra GD" w:hAnsi="Maiandra GD"/>
          <w:color w:val="auto"/>
          <w:sz w:val="24"/>
          <w:szCs w:val="24"/>
        </w:rPr>
        <w:t xml:space="preserve">Tender Prices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2.10.1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indicate on the appropriate Price Schedule the unit prices and total tender price of the goods it proposes to supply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2.10.2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Prices indicated on the Price Schedule shall include all costs including taxes, insurances and delivery to the premises of the entity. </w:t>
      </w:r>
    </w:p>
    <w:p w:rsidR="0022112F" w:rsidRPr="00BD569B" w:rsidRDefault="0022112F" w:rsidP="0022112F">
      <w:pPr>
        <w:spacing w:after="1"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2.10.3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Prices quoted by the tenderer shall be fixed during the Tender’s performance of the contract and not subject to variation on any account. A tender submitted with an adjustable price quotation will be treated as non-responsive and will be rejected, pursuant to paragraph 2.22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2.10.4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validity period of the tender shall be 60 days from the date of opening of the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b w:val="0"/>
          <w:color w:val="auto"/>
          <w:sz w:val="24"/>
          <w:szCs w:val="24"/>
        </w:rPr>
        <w:t xml:space="preserve">2.11 </w:t>
      </w:r>
      <w:r w:rsidRPr="00BD569B">
        <w:rPr>
          <w:rFonts w:ascii="Maiandra GD" w:hAnsi="Maiandra GD"/>
          <w:color w:val="auto"/>
          <w:sz w:val="24"/>
          <w:szCs w:val="24"/>
        </w:rPr>
        <w:t xml:space="preserve">Tender Currencies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Prices shall be quoted in Kenya Shillings unless otherwise specified in the Appendix to 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b w:val="0"/>
          <w:color w:val="auto"/>
          <w:sz w:val="24"/>
          <w:szCs w:val="24"/>
        </w:rPr>
        <w:t xml:space="preserve">2.12 </w:t>
      </w:r>
      <w:r w:rsidRPr="00BD569B">
        <w:rPr>
          <w:rFonts w:ascii="Maiandra GD" w:hAnsi="Maiandra GD"/>
          <w:color w:val="auto"/>
          <w:sz w:val="24"/>
          <w:szCs w:val="24"/>
        </w:rPr>
        <w:t xml:space="preserve">Tenderers Eligibility and Qualifications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line="238" w:lineRule="auto"/>
        <w:ind w:left="-5" w:hanging="10"/>
        <w:jc w:val="left"/>
        <w:rPr>
          <w:rFonts w:ascii="Maiandra GD" w:hAnsi="Maiandra GD"/>
          <w:color w:val="auto"/>
          <w:sz w:val="24"/>
          <w:szCs w:val="24"/>
        </w:rPr>
      </w:pPr>
      <w:r w:rsidRPr="00BD569B">
        <w:rPr>
          <w:rFonts w:ascii="Maiandra GD" w:hAnsi="Maiandra GD"/>
          <w:color w:val="auto"/>
          <w:sz w:val="24"/>
          <w:szCs w:val="24"/>
        </w:rPr>
        <w:t xml:space="preserve">2.12.1Pursuant to paragraph 2.1. the tenderer shall furnish, as part of </w:t>
      </w:r>
      <w:r w:rsidR="00BD5786" w:rsidRPr="00BD569B">
        <w:rPr>
          <w:rFonts w:ascii="Maiandra GD" w:hAnsi="Maiandra GD"/>
          <w:color w:val="auto"/>
          <w:sz w:val="24"/>
          <w:szCs w:val="24"/>
        </w:rPr>
        <w:t>its tender</w:t>
      </w:r>
      <w:r w:rsidRPr="00BD569B">
        <w:rPr>
          <w:rFonts w:ascii="Maiandra GD" w:hAnsi="Maiandra GD"/>
          <w:color w:val="auto"/>
          <w:sz w:val="24"/>
          <w:szCs w:val="24"/>
        </w:rPr>
        <w:t xml:space="preserve">, documents establishing the tenderers eligibility to tender </w:t>
      </w:r>
      <w:r w:rsidR="00BD5786" w:rsidRPr="00BD569B">
        <w:rPr>
          <w:rFonts w:ascii="Maiandra GD" w:hAnsi="Maiandra GD"/>
          <w:color w:val="auto"/>
          <w:sz w:val="24"/>
          <w:szCs w:val="24"/>
        </w:rPr>
        <w:t>and its</w:t>
      </w:r>
      <w:r w:rsidRPr="00BD569B">
        <w:rPr>
          <w:rFonts w:ascii="Maiandra GD" w:hAnsi="Maiandra GD"/>
          <w:color w:val="auto"/>
          <w:sz w:val="24"/>
          <w:szCs w:val="24"/>
        </w:rPr>
        <w:t xml:space="preserve"> qualifications to perform the contract if its tender is accepted.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2.12.2The documentary evidence of the tenderers eligibility to tender shall establish to the Procuring entity’s satisfaction that the tenderer, at the time of submission of its tender, is from an eligible source country as defined under paragraph 2.1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2.12.3The documentary evidence of the tenderers qualifications to perform the contract if its tender is accepted shall be established to the Procuring entity’s satisfaction;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numPr>
          <w:ilvl w:val="0"/>
          <w:numId w:val="6"/>
        </w:numPr>
        <w:ind w:hanging="720"/>
        <w:rPr>
          <w:rFonts w:ascii="Maiandra GD" w:hAnsi="Maiandra GD"/>
          <w:color w:val="auto"/>
          <w:sz w:val="24"/>
          <w:szCs w:val="24"/>
        </w:rPr>
      </w:pPr>
      <w:r w:rsidRPr="00BD569B">
        <w:rPr>
          <w:rFonts w:ascii="Maiandra GD" w:hAnsi="Maiandra GD"/>
          <w:color w:val="auto"/>
          <w:sz w:val="24"/>
          <w:szCs w:val="24"/>
        </w:rPr>
        <w:t xml:space="preserve">that, in the case of a tenderer offering to supply goods under the contract which the tenderer did not manufacture or otherwise produce, the tenderer has been duly authorized by the goods’ Manufacturer or producer to supply the  goods. </w:t>
      </w:r>
    </w:p>
    <w:p w:rsidR="0022112F" w:rsidRPr="00BD569B" w:rsidRDefault="0022112F" w:rsidP="0022112F">
      <w:pPr>
        <w:numPr>
          <w:ilvl w:val="0"/>
          <w:numId w:val="6"/>
        </w:numPr>
        <w:ind w:hanging="720"/>
        <w:rPr>
          <w:rFonts w:ascii="Maiandra GD" w:hAnsi="Maiandra GD"/>
          <w:color w:val="auto"/>
          <w:sz w:val="24"/>
          <w:szCs w:val="24"/>
        </w:rPr>
      </w:pPr>
      <w:r w:rsidRPr="00BD569B">
        <w:rPr>
          <w:rFonts w:ascii="Maiandra GD" w:hAnsi="Maiandra GD"/>
          <w:color w:val="auto"/>
          <w:sz w:val="24"/>
          <w:szCs w:val="24"/>
        </w:rPr>
        <w:t xml:space="preserve">that the tenderer has the financial, technical, and production capability necessary to perform the contract; </w:t>
      </w:r>
    </w:p>
    <w:p w:rsidR="0022112F" w:rsidRPr="00BD569B" w:rsidRDefault="0022112F" w:rsidP="0022112F">
      <w:pPr>
        <w:numPr>
          <w:ilvl w:val="0"/>
          <w:numId w:val="6"/>
        </w:numPr>
        <w:spacing w:after="33"/>
        <w:ind w:hanging="720"/>
        <w:rPr>
          <w:rFonts w:ascii="Maiandra GD" w:hAnsi="Maiandra GD"/>
          <w:color w:val="auto"/>
          <w:sz w:val="24"/>
          <w:szCs w:val="24"/>
        </w:rPr>
      </w:pPr>
      <w:r w:rsidRPr="00BD569B">
        <w:rPr>
          <w:rFonts w:ascii="Maiandra GD" w:hAnsi="Maiandra GD"/>
          <w:color w:val="auto"/>
          <w:sz w:val="24"/>
          <w:szCs w:val="24"/>
        </w:rPr>
        <w:t xml:space="preserve">that, in the case of a tenderer not doing business within Kenya, the tenderer is or will be (if awarded the contract) represented by an Agent in Kenya equipped, and able to carry out the </w:t>
      </w:r>
    </w:p>
    <w:p w:rsidR="0022112F" w:rsidRPr="00BD569B" w:rsidRDefault="0022112F" w:rsidP="0022112F">
      <w:pPr>
        <w:ind w:left="1440" w:firstLine="0"/>
        <w:rPr>
          <w:rFonts w:ascii="Maiandra GD" w:hAnsi="Maiandra GD"/>
          <w:color w:val="auto"/>
          <w:sz w:val="24"/>
          <w:szCs w:val="24"/>
        </w:rPr>
      </w:pPr>
      <w:r w:rsidRPr="00BD569B">
        <w:rPr>
          <w:rFonts w:ascii="Maiandra GD" w:hAnsi="Maiandra GD"/>
          <w:color w:val="auto"/>
          <w:sz w:val="24"/>
          <w:szCs w:val="24"/>
        </w:rPr>
        <w:t xml:space="preserve">Tenderer’s maintenance, repair, and spare parts-stocking obligations prescribed in the Conditions of Contract and/or Technical Specifications.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 xml:space="preserve">2.13    Goods Eligibility and Conformity to Tender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Pursuant to paragraph 2.2 of this section, the tenderer shall furnish, as part of its tender documents establishing the eligibility and conformity to the tender documents of all goods which the tenderer proposes to supply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2.13.2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documentary evidence of the eligibility of the goods shall consist of a statement in the Price Schedule of the country of origin of the goods and services offered which shall be confirmed by a certificate of origin issued at the time of shipment.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2.13.3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documentary evidence of conformity </w:t>
      </w:r>
      <w:r w:rsidR="003F1968" w:rsidRPr="00BD569B">
        <w:rPr>
          <w:rFonts w:ascii="Maiandra GD" w:hAnsi="Maiandra GD"/>
          <w:color w:val="auto"/>
          <w:sz w:val="24"/>
          <w:szCs w:val="24"/>
        </w:rPr>
        <w:t>of the</w:t>
      </w:r>
      <w:r w:rsidRPr="00BD569B">
        <w:rPr>
          <w:rFonts w:ascii="Maiandra GD" w:hAnsi="Maiandra GD"/>
          <w:color w:val="auto"/>
          <w:sz w:val="24"/>
          <w:szCs w:val="24"/>
        </w:rPr>
        <w:t xml:space="preserve"> goods to the tender documents may be in the form of literature, drawings, and data, and shall consist of: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7"/>
        </w:numPr>
        <w:ind w:hanging="720"/>
        <w:rPr>
          <w:rFonts w:ascii="Maiandra GD" w:hAnsi="Maiandra GD"/>
          <w:color w:val="auto"/>
          <w:sz w:val="24"/>
          <w:szCs w:val="24"/>
        </w:rPr>
      </w:pPr>
      <w:r w:rsidRPr="00BD569B">
        <w:rPr>
          <w:rFonts w:ascii="Maiandra GD" w:hAnsi="Maiandra GD"/>
          <w:color w:val="auto"/>
          <w:sz w:val="24"/>
          <w:szCs w:val="24"/>
        </w:rPr>
        <w:t xml:space="preserve">a detailed description of the essential technical and performance characteristic of the goods; </w:t>
      </w:r>
    </w:p>
    <w:p w:rsidR="0022112F" w:rsidRPr="00BD569B" w:rsidRDefault="0022112F" w:rsidP="0022112F">
      <w:pPr>
        <w:numPr>
          <w:ilvl w:val="0"/>
          <w:numId w:val="7"/>
        </w:numPr>
        <w:ind w:hanging="720"/>
        <w:rPr>
          <w:rFonts w:ascii="Maiandra GD" w:hAnsi="Maiandra GD"/>
          <w:color w:val="auto"/>
          <w:sz w:val="24"/>
          <w:szCs w:val="24"/>
        </w:rPr>
      </w:pPr>
      <w:r w:rsidRPr="00BD569B">
        <w:rPr>
          <w:rFonts w:ascii="Maiandra GD" w:hAnsi="Maiandra GD"/>
          <w:color w:val="auto"/>
          <w:sz w:val="24"/>
          <w:szCs w:val="24"/>
        </w:rPr>
        <w:t xml:space="preserve">a list giving full particulars, including available source and current prices of spare parts, special tools, etc., necessary for the proper and continuing functioning of the goods for a period of two (2) years, following commencement of the use of the </w:t>
      </w:r>
    </w:p>
    <w:p w:rsidR="0022112F" w:rsidRPr="00BD569B" w:rsidRDefault="0022112F" w:rsidP="0022112F">
      <w:pPr>
        <w:spacing w:after="28"/>
        <w:ind w:left="1440" w:firstLine="0"/>
        <w:rPr>
          <w:rFonts w:ascii="Maiandra GD" w:hAnsi="Maiandra GD"/>
          <w:color w:val="auto"/>
          <w:sz w:val="24"/>
          <w:szCs w:val="24"/>
        </w:rPr>
      </w:pPr>
      <w:r w:rsidRPr="00BD569B">
        <w:rPr>
          <w:rFonts w:ascii="Maiandra GD" w:hAnsi="Maiandra GD"/>
          <w:color w:val="auto"/>
          <w:sz w:val="24"/>
          <w:szCs w:val="24"/>
        </w:rPr>
        <w:t xml:space="preserve">goods by the Procuring entity; and </w:t>
      </w:r>
    </w:p>
    <w:p w:rsidR="0022112F" w:rsidRPr="00BD569B" w:rsidRDefault="0022112F" w:rsidP="0022112F">
      <w:pPr>
        <w:numPr>
          <w:ilvl w:val="0"/>
          <w:numId w:val="7"/>
        </w:numPr>
        <w:ind w:hanging="720"/>
        <w:rPr>
          <w:rFonts w:ascii="Maiandra GD" w:hAnsi="Maiandra GD"/>
          <w:color w:val="auto"/>
          <w:sz w:val="24"/>
          <w:szCs w:val="24"/>
        </w:rPr>
      </w:pPr>
      <w:r w:rsidRPr="00BD569B">
        <w:rPr>
          <w:rFonts w:ascii="Maiandra GD" w:hAnsi="Maiandra GD"/>
          <w:color w:val="auto"/>
          <w:sz w:val="24"/>
          <w:szCs w:val="24"/>
        </w:rPr>
        <w:t xml:space="preserve">a clause-by-clause commentary on the Procuring entity’s Technical Specifications demonstrating substantial responsiveness of the goods and service to those specifications, or a statement of deviations and exceptions to the provisions of the Technical Specifications.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lastRenderedPageBreak/>
        <w:t>2.13.4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2.14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 Security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furnish, as part of its tender, a tender security for the amount specified in the Appendix to Invitation to Tenderers. </w:t>
      </w:r>
    </w:p>
    <w:p w:rsidR="0022112F" w:rsidRPr="00BD569B" w:rsidRDefault="0022112F" w:rsidP="0022112F">
      <w:pPr>
        <w:spacing w:after="19"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security shall be in the amount of 0.5 – 2 per cent of the tender price.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security is required to protect the Procuring entity against the risk of Tenderer’s conduct which would warrant the security’s forfeiture, pursuant to paragraph 2.14.7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 </w:t>
      </w:r>
    </w:p>
    <w:p w:rsidR="0022112F" w:rsidRPr="00BD569B" w:rsidRDefault="0022112F" w:rsidP="0022112F">
      <w:pPr>
        <w:spacing w:after="17"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Any tender not secured in accordance with paragraph 2.14.1 and 2.14.3 will be rejected by the Procuring entity as non responsive, pursuant to paragraph 2.22 </w:t>
      </w:r>
    </w:p>
    <w:p w:rsidR="0022112F" w:rsidRPr="00BD569B" w:rsidRDefault="0022112F" w:rsidP="0022112F">
      <w:pPr>
        <w:spacing w:after="58"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2.14.6</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Unsuccessful Tenderer’s tender security will be discharged or returned as promptly as possible but not later than thirty (30) days after the expiration of the period of tender validity prescribed by the Procuring entity. </w:t>
      </w:r>
    </w:p>
    <w:p w:rsidR="0022112F" w:rsidRPr="00BD569B" w:rsidRDefault="0022112F" w:rsidP="0022112F">
      <w:pPr>
        <w:spacing w:after="35"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2.14.7</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successful Tenderer’s tender security will be discharged upon the tenderer signing the contract, pursuant to paragraph 2.27 and furnishing the performance security, pursuant to paragraph 2.28  </w:t>
      </w:r>
    </w:p>
    <w:p w:rsidR="0022112F" w:rsidRPr="00BD569B" w:rsidRDefault="0022112F" w:rsidP="0022112F">
      <w:pPr>
        <w:spacing w:after="2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2.14.8</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security may be forfeited: </w:t>
      </w:r>
    </w:p>
    <w:p w:rsidR="0022112F" w:rsidRPr="00BD569B" w:rsidRDefault="0022112F" w:rsidP="0022112F">
      <w:pPr>
        <w:spacing w:after="16"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8"/>
        </w:numPr>
        <w:ind w:right="208" w:hanging="720"/>
        <w:jc w:val="left"/>
        <w:rPr>
          <w:rFonts w:ascii="Maiandra GD" w:hAnsi="Maiandra GD"/>
          <w:color w:val="auto"/>
          <w:sz w:val="24"/>
          <w:szCs w:val="24"/>
        </w:rPr>
      </w:pPr>
      <w:r w:rsidRPr="00BD569B">
        <w:rPr>
          <w:rFonts w:ascii="Maiandra GD" w:hAnsi="Maiandra GD"/>
          <w:color w:val="auto"/>
          <w:sz w:val="24"/>
          <w:szCs w:val="24"/>
        </w:rPr>
        <w:lastRenderedPageBreak/>
        <w:t xml:space="preserve">if a tenderer withdraws its tender during the period of tender validity specified by the procuring entity on the Tender Form; or </w:t>
      </w:r>
    </w:p>
    <w:p w:rsidR="0022112F" w:rsidRPr="00BD569B" w:rsidRDefault="0022112F" w:rsidP="0022112F">
      <w:pPr>
        <w:numPr>
          <w:ilvl w:val="0"/>
          <w:numId w:val="8"/>
        </w:numPr>
        <w:spacing w:line="238" w:lineRule="auto"/>
        <w:ind w:right="208" w:hanging="720"/>
        <w:jc w:val="left"/>
        <w:rPr>
          <w:rFonts w:ascii="Maiandra GD" w:hAnsi="Maiandra GD"/>
          <w:color w:val="auto"/>
          <w:sz w:val="24"/>
          <w:szCs w:val="24"/>
        </w:rPr>
      </w:pPr>
      <w:r w:rsidRPr="00BD569B">
        <w:rPr>
          <w:rFonts w:ascii="Maiandra GD" w:hAnsi="Maiandra GD"/>
          <w:color w:val="auto"/>
          <w:sz w:val="24"/>
          <w:szCs w:val="24"/>
        </w:rPr>
        <w:t>in the case of a successful tenderer, if the tenderer fails: (i)</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to sign the contract in accordance with paragraph 2.27 or </w:t>
      </w:r>
    </w:p>
    <w:p w:rsidR="0022112F" w:rsidRPr="00BD569B" w:rsidRDefault="0022112F" w:rsidP="0022112F">
      <w:pPr>
        <w:ind w:left="2170"/>
        <w:rPr>
          <w:rFonts w:ascii="Maiandra GD" w:hAnsi="Maiandra GD"/>
          <w:color w:val="auto"/>
          <w:sz w:val="24"/>
          <w:szCs w:val="24"/>
        </w:rPr>
      </w:pPr>
      <w:r w:rsidRPr="00BD569B">
        <w:rPr>
          <w:rFonts w:ascii="Maiandra GD" w:hAnsi="Maiandra GD"/>
          <w:color w:val="auto"/>
          <w:sz w:val="24"/>
          <w:szCs w:val="24"/>
        </w:rPr>
        <w:t>(ii)</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to furnish performance security in accordance with paragraph 2.28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b w:val="0"/>
          <w:color w:val="auto"/>
          <w:sz w:val="24"/>
          <w:szCs w:val="24"/>
        </w:rPr>
        <w:t xml:space="preserve">2.15 </w:t>
      </w:r>
      <w:r w:rsidRPr="00BD569B">
        <w:rPr>
          <w:rFonts w:ascii="Maiandra GD" w:hAnsi="Maiandra GD"/>
          <w:color w:val="auto"/>
          <w:sz w:val="24"/>
          <w:szCs w:val="24"/>
        </w:rPr>
        <w:t xml:space="preserve">Validity of Tenders </w:t>
      </w:r>
    </w:p>
    <w:p w:rsidR="0022112F" w:rsidRPr="00BD569B" w:rsidRDefault="0022112F" w:rsidP="0022112F">
      <w:pPr>
        <w:spacing w:after="17"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line="238" w:lineRule="auto"/>
        <w:ind w:left="705" w:hanging="720"/>
        <w:jc w:val="left"/>
        <w:rPr>
          <w:rFonts w:ascii="Maiandra GD" w:hAnsi="Maiandra GD"/>
          <w:color w:val="auto"/>
          <w:sz w:val="24"/>
          <w:szCs w:val="24"/>
        </w:rPr>
      </w:pPr>
      <w:r w:rsidRPr="00BD569B">
        <w:rPr>
          <w:rFonts w:ascii="Maiandra GD" w:hAnsi="Maiandra GD"/>
          <w:color w:val="auto"/>
          <w:sz w:val="24"/>
          <w:szCs w:val="24"/>
        </w:rPr>
        <w:t>2.15.1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Tenders shall remain valid for 90 days or as specified in the Invitation to Tender after the date of tender opening prescribed by the Procuring entity, pursuant to paragraph 2.18.  A tender valid for a shorter period shall be rejected by the Procuring entity as non responsive.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2.15.2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 exceptional circumstances, the Procuring entity may solicit the Tenderer’s consent to an extension of the period of validity.  The request and the </w:t>
      </w:r>
      <w:proofErr w:type="gramStart"/>
      <w:r w:rsidRPr="00BD569B">
        <w:rPr>
          <w:rFonts w:ascii="Maiandra GD" w:hAnsi="Maiandra GD"/>
          <w:color w:val="auto"/>
          <w:sz w:val="24"/>
          <w:szCs w:val="24"/>
        </w:rPr>
        <w:t>responses  thereto</w:t>
      </w:r>
      <w:proofErr w:type="gramEnd"/>
      <w:r w:rsidRPr="00BD569B">
        <w:rPr>
          <w:rFonts w:ascii="Maiandra GD" w:hAnsi="Maiandra GD"/>
          <w:color w:val="auto"/>
          <w:sz w:val="24"/>
          <w:szCs w:val="24"/>
        </w:rPr>
        <w:t xml:space="preserve"> shall be made in writing.  The tender security provided under paragraph 2.14 shall also be suitably extended.  A tenderer may refuse the request without forfeiting its tender security.  A tenderer granting the request will not be required nor permitted to modify its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2.16 Format and Signing of Tender </w:t>
      </w:r>
    </w:p>
    <w:p w:rsidR="0022112F" w:rsidRPr="00BD569B" w:rsidRDefault="0022112F" w:rsidP="0022112F">
      <w:pPr>
        <w:spacing w:after="18"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2.16.1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shall prepare two copies of the tender, clearly marking each “ORIGINAL TENDER” and “COPY OF TENDER,” as appropriate.  In the event of any discrepancy between them, the original shall govern.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2.16.2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unamended printed literature, shall be initialed by the person or persons signing the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2.16.3 The tender shall have no interlineations, erasures, or overwriting except as necessary to correct errors made by the tenderer, in which case such corrections shall be initialed by the person or persons signing the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2656"/>
        </w:tabs>
        <w:ind w:left="-15" w:right="0" w:firstLine="0"/>
        <w:jc w:val="left"/>
        <w:rPr>
          <w:rFonts w:ascii="Maiandra GD" w:hAnsi="Maiandra GD"/>
          <w:color w:val="auto"/>
          <w:sz w:val="24"/>
          <w:szCs w:val="24"/>
        </w:rPr>
      </w:pPr>
      <w:r w:rsidRPr="00BD569B">
        <w:rPr>
          <w:rFonts w:ascii="Maiandra GD" w:hAnsi="Maiandra GD"/>
          <w:color w:val="auto"/>
          <w:sz w:val="24"/>
          <w:szCs w:val="24"/>
        </w:rPr>
        <w:t>2.17</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Sealing and Marking of Tenders </w:t>
      </w:r>
    </w:p>
    <w:p w:rsidR="0022112F" w:rsidRPr="00BD569B" w:rsidRDefault="0022112F" w:rsidP="0022112F">
      <w:pPr>
        <w:spacing w:after="17"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2.17.1</w:t>
      </w:r>
      <w:r w:rsidRPr="00BD569B">
        <w:rPr>
          <w:rFonts w:ascii="Maiandra GD" w:eastAsia="Arial" w:hAnsi="Maiandra GD" w:cs="Arial"/>
          <w:color w:val="auto"/>
          <w:sz w:val="24"/>
          <w:szCs w:val="24"/>
        </w:rPr>
        <w:t xml:space="preserve"> </w:t>
      </w:r>
      <w:r w:rsidR="009C185E" w:rsidRPr="00BD569B">
        <w:rPr>
          <w:rFonts w:ascii="Maiandra GD" w:hAnsi="Maiandra GD"/>
          <w:color w:val="auto"/>
          <w:sz w:val="24"/>
          <w:szCs w:val="24"/>
        </w:rPr>
        <w:t>The t</w:t>
      </w:r>
      <w:r w:rsidRPr="00BD569B">
        <w:rPr>
          <w:rFonts w:ascii="Maiandra GD" w:hAnsi="Maiandra GD"/>
          <w:color w:val="auto"/>
          <w:sz w:val="24"/>
          <w:szCs w:val="24"/>
        </w:rPr>
        <w:t xml:space="preserve">enderer shall seal the original and each copy of the tender in separate envelopes, duly marking the envelopes as “ORIGINAL” and “COPY.” The envelopes shall then be sealed in an outer envelope.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lastRenderedPageBreak/>
        <w:t>2.17.2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inner and outer envelopes shall: </w:t>
      </w:r>
    </w:p>
    <w:p w:rsidR="0022112F" w:rsidRPr="00BD569B" w:rsidRDefault="009C185E" w:rsidP="0022112F">
      <w:pPr>
        <w:ind w:left="1450"/>
        <w:rPr>
          <w:rFonts w:ascii="Maiandra GD" w:hAnsi="Maiandra GD"/>
          <w:color w:val="auto"/>
          <w:sz w:val="24"/>
          <w:szCs w:val="24"/>
        </w:rPr>
      </w:pPr>
      <w:r w:rsidRPr="00BD569B">
        <w:rPr>
          <w:rFonts w:ascii="Maiandra GD" w:hAnsi="Maiandra GD"/>
          <w:color w:val="auto"/>
          <w:sz w:val="24"/>
          <w:szCs w:val="24"/>
        </w:rPr>
        <w:t xml:space="preserve">(a) be </w:t>
      </w:r>
      <w:r w:rsidR="0022112F" w:rsidRPr="00BD569B">
        <w:rPr>
          <w:rFonts w:ascii="Maiandra GD" w:hAnsi="Maiandra GD"/>
          <w:color w:val="auto"/>
          <w:sz w:val="24"/>
          <w:szCs w:val="24"/>
        </w:rPr>
        <w:t xml:space="preserve">addressed to the Procuring entity at the address given in the Invitation to Tender: </w:t>
      </w:r>
    </w:p>
    <w:p w:rsidR="0022112F" w:rsidRPr="00BD569B" w:rsidRDefault="0022112F" w:rsidP="0022112F">
      <w:pPr>
        <w:spacing w:after="21"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 </w:t>
      </w:r>
    </w:p>
    <w:p w:rsidR="0022112F" w:rsidRPr="00BD569B" w:rsidRDefault="0022112F" w:rsidP="0022112F">
      <w:pPr>
        <w:ind w:left="720" w:firstLine="0"/>
        <w:rPr>
          <w:rFonts w:ascii="Maiandra GD" w:hAnsi="Maiandra GD"/>
          <w:b/>
          <w:color w:val="auto"/>
          <w:sz w:val="24"/>
          <w:szCs w:val="24"/>
        </w:rPr>
      </w:pPr>
      <w:r w:rsidRPr="00BD569B">
        <w:rPr>
          <w:rFonts w:ascii="Maiandra GD" w:hAnsi="Maiandra GD"/>
          <w:color w:val="auto"/>
          <w:sz w:val="24"/>
          <w:szCs w:val="24"/>
        </w:rPr>
        <w:t xml:space="preserve">bear, tender number and name in the Invitation for </w:t>
      </w:r>
      <w:proofErr w:type="gramStart"/>
      <w:r w:rsidRPr="00BD569B">
        <w:rPr>
          <w:rFonts w:ascii="Maiandra GD" w:hAnsi="Maiandra GD"/>
          <w:color w:val="auto"/>
          <w:sz w:val="24"/>
          <w:szCs w:val="24"/>
        </w:rPr>
        <w:t>Tenders  and</w:t>
      </w:r>
      <w:proofErr w:type="gramEnd"/>
      <w:r w:rsidRPr="00BD569B">
        <w:rPr>
          <w:rFonts w:ascii="Maiandra GD" w:hAnsi="Maiandra GD"/>
          <w:color w:val="auto"/>
          <w:sz w:val="24"/>
          <w:szCs w:val="24"/>
        </w:rPr>
        <w:t xml:space="preserve"> the words, “DO NOT OPEN BEFORE</w:t>
      </w:r>
      <w:r w:rsidR="001A6575" w:rsidRPr="00BD569B">
        <w:rPr>
          <w:rFonts w:ascii="Maiandra GD" w:hAnsi="Maiandra GD"/>
          <w:color w:val="auto"/>
          <w:sz w:val="24"/>
          <w:szCs w:val="24"/>
        </w:rPr>
        <w:t>,”</w:t>
      </w:r>
      <w:r w:rsidR="003F1968" w:rsidRPr="00BD569B">
        <w:rPr>
          <w:rFonts w:ascii="Maiandra GD" w:hAnsi="Maiandra GD"/>
          <w:b/>
          <w:color w:val="auto"/>
          <w:sz w:val="24"/>
          <w:szCs w:val="24"/>
          <w:highlight w:val="lightGray"/>
          <w:shd w:val="clear" w:color="auto" w:fill="FFFF00"/>
        </w:rPr>
        <w:t>29</w:t>
      </w:r>
      <w:r w:rsidR="003F1968" w:rsidRPr="00BD569B">
        <w:rPr>
          <w:rFonts w:ascii="Maiandra GD" w:hAnsi="Maiandra GD"/>
          <w:b/>
          <w:color w:val="auto"/>
          <w:sz w:val="24"/>
          <w:szCs w:val="24"/>
          <w:highlight w:val="lightGray"/>
          <w:shd w:val="clear" w:color="auto" w:fill="FFFF00"/>
          <w:vertAlign w:val="superscript"/>
        </w:rPr>
        <w:t>th</w:t>
      </w:r>
      <w:r w:rsidR="003F1968" w:rsidRPr="00BD569B">
        <w:rPr>
          <w:rFonts w:ascii="Maiandra GD" w:hAnsi="Maiandra GD"/>
          <w:b/>
          <w:color w:val="auto"/>
          <w:sz w:val="24"/>
          <w:szCs w:val="24"/>
          <w:highlight w:val="lightGray"/>
          <w:shd w:val="clear" w:color="auto" w:fill="FFFF00"/>
        </w:rPr>
        <w:t xml:space="preserve"> March,</w:t>
      </w:r>
      <w:r w:rsidR="00014362" w:rsidRPr="00BD569B">
        <w:rPr>
          <w:rFonts w:ascii="Maiandra GD" w:hAnsi="Maiandra GD"/>
          <w:b/>
          <w:color w:val="auto"/>
          <w:sz w:val="24"/>
          <w:szCs w:val="24"/>
          <w:highlight w:val="lightGray"/>
          <w:shd w:val="clear" w:color="auto" w:fill="FFFF00"/>
        </w:rPr>
        <w:t xml:space="preserve"> 2019 </w:t>
      </w:r>
      <w:r w:rsidRPr="00BD569B">
        <w:rPr>
          <w:rFonts w:ascii="Maiandra GD" w:hAnsi="Maiandra GD"/>
          <w:b/>
          <w:color w:val="auto"/>
          <w:sz w:val="24"/>
          <w:szCs w:val="24"/>
          <w:highlight w:val="lightGray"/>
          <w:shd w:val="clear" w:color="auto" w:fill="FFFF00"/>
        </w:rPr>
        <w:t>at 10:00 am</w:t>
      </w: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2.17.3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inner envelopes shall also indicate the name and address of the tenderer to enable the tender to be returned unopened in case it is declared “late”.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2.17.4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If the outer envelope is not sealed and marked as required by paragraph 2.17.2, the Procuring entity will assume no responsibility for the tender’s misplacement or premature opening.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b/>
          <w:color w:val="auto"/>
          <w:sz w:val="24"/>
          <w:szCs w:val="24"/>
        </w:rPr>
        <w:t xml:space="preserve">2.18 </w:t>
      </w:r>
      <w:r w:rsidRPr="00BD569B">
        <w:rPr>
          <w:rFonts w:ascii="Maiandra GD" w:hAnsi="Maiandra GD"/>
          <w:b/>
          <w:color w:val="auto"/>
          <w:sz w:val="24"/>
          <w:szCs w:val="24"/>
        </w:rPr>
        <w:tab/>
      </w:r>
      <w:r w:rsidRPr="00BD569B">
        <w:rPr>
          <w:rFonts w:ascii="Maiandra GD" w:hAnsi="Maiandra GD"/>
          <w:color w:val="auto"/>
          <w:sz w:val="24"/>
          <w:szCs w:val="24"/>
        </w:rPr>
        <w:t xml:space="preserve">Deadline for Submission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014362" w:rsidRPr="00BD569B" w:rsidRDefault="0022112F" w:rsidP="00014362">
      <w:pPr>
        <w:ind w:left="720" w:firstLine="0"/>
        <w:rPr>
          <w:rFonts w:ascii="Maiandra GD" w:hAnsi="Maiandra GD"/>
          <w:b/>
          <w:color w:val="auto"/>
          <w:sz w:val="24"/>
          <w:szCs w:val="24"/>
          <w:shd w:val="clear" w:color="auto" w:fill="FFFF00"/>
        </w:rPr>
      </w:pPr>
      <w:r w:rsidRPr="00BD569B">
        <w:rPr>
          <w:rFonts w:ascii="Maiandra GD" w:hAnsi="Maiandra GD"/>
          <w:color w:val="auto"/>
          <w:sz w:val="24"/>
          <w:szCs w:val="24"/>
        </w:rPr>
        <w:t xml:space="preserve">Tenders must be received by the Procuring entity at the address specified under paragraph 2.17.2 no later than </w:t>
      </w:r>
      <w:r w:rsidR="003F1968" w:rsidRPr="00BD569B">
        <w:rPr>
          <w:rFonts w:ascii="Maiandra GD" w:hAnsi="Maiandra GD"/>
          <w:b/>
          <w:color w:val="auto"/>
          <w:sz w:val="24"/>
          <w:szCs w:val="24"/>
          <w:highlight w:val="lightGray"/>
          <w:shd w:val="clear" w:color="auto" w:fill="FFFF00"/>
        </w:rPr>
        <w:t>29</w:t>
      </w:r>
      <w:r w:rsidR="003F1968" w:rsidRPr="00BD569B">
        <w:rPr>
          <w:rFonts w:ascii="Maiandra GD" w:hAnsi="Maiandra GD"/>
          <w:b/>
          <w:color w:val="auto"/>
          <w:sz w:val="24"/>
          <w:szCs w:val="24"/>
          <w:highlight w:val="lightGray"/>
          <w:shd w:val="clear" w:color="auto" w:fill="FFFF00"/>
          <w:vertAlign w:val="superscript"/>
        </w:rPr>
        <w:t>th</w:t>
      </w:r>
      <w:r w:rsidR="003F1968" w:rsidRPr="00BD569B">
        <w:rPr>
          <w:rFonts w:ascii="Maiandra GD" w:hAnsi="Maiandra GD"/>
          <w:b/>
          <w:color w:val="auto"/>
          <w:sz w:val="24"/>
          <w:szCs w:val="24"/>
          <w:highlight w:val="lightGray"/>
          <w:shd w:val="clear" w:color="auto" w:fill="FFFF00"/>
        </w:rPr>
        <w:t xml:space="preserve"> March</w:t>
      </w:r>
      <w:r w:rsidR="00014362" w:rsidRPr="00BD569B">
        <w:rPr>
          <w:rFonts w:ascii="Maiandra GD" w:hAnsi="Maiandra GD"/>
          <w:b/>
          <w:color w:val="auto"/>
          <w:sz w:val="24"/>
          <w:szCs w:val="24"/>
          <w:highlight w:val="lightGray"/>
          <w:shd w:val="clear" w:color="auto" w:fill="FFFF00"/>
        </w:rPr>
        <w:t>, 2019 at 10:00 am</w:t>
      </w:r>
    </w:p>
    <w:p w:rsidR="0022112F" w:rsidRPr="00BD569B" w:rsidRDefault="0022112F" w:rsidP="00014362">
      <w:pPr>
        <w:ind w:left="720" w:firstLine="0"/>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2.18.1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 xml:space="preserve">2.19 Modification and Withdrawal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may modify or withdraw its tender after the tender’s submission, provided that written notice of the modification, including substitution or withdrawal of the tenders, is received by the Procuring Entity prior to the deadline prescribed for submission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2.19.2</w:t>
      </w:r>
      <w:r w:rsidRPr="00BD569B">
        <w:rPr>
          <w:rFonts w:ascii="Maiandra GD" w:eastAsia="Arial" w:hAnsi="Maiandra GD" w:cs="Arial"/>
          <w:color w:val="auto"/>
          <w:sz w:val="24"/>
          <w:szCs w:val="24"/>
        </w:rPr>
        <w:t xml:space="preserve"> </w:t>
      </w:r>
      <w:r w:rsidR="009C185E" w:rsidRPr="00BD569B">
        <w:rPr>
          <w:rFonts w:ascii="Maiandra GD" w:hAnsi="Maiandra GD"/>
          <w:color w:val="auto"/>
          <w:sz w:val="24"/>
          <w:szCs w:val="24"/>
        </w:rPr>
        <w:t>The t</w:t>
      </w:r>
      <w:r w:rsidRPr="00BD569B">
        <w:rPr>
          <w:rFonts w:ascii="Maiandra GD" w:hAnsi="Maiandra GD"/>
          <w:color w:val="auto"/>
          <w:sz w:val="24"/>
          <w:szCs w:val="24"/>
        </w:rPr>
        <w:t xml:space="preserve">enderer’s modification or withdrawal notice shall be prepared, sealed, marked, and dispatched in accordance with the provisions of paragraph 2.17.  A withdrawal notice may also be sent by cable, telex but followed by a signed confirmation copy, postmarked </w:t>
      </w:r>
      <w:proofErr w:type="spellStart"/>
      <w:r w:rsidRPr="00BD569B">
        <w:rPr>
          <w:rFonts w:ascii="Maiandra GD" w:hAnsi="Maiandra GD"/>
          <w:color w:val="auto"/>
          <w:sz w:val="24"/>
          <w:szCs w:val="24"/>
        </w:rPr>
        <w:t>not</w:t>
      </w:r>
      <w:proofErr w:type="spellEnd"/>
      <w:r w:rsidRPr="00BD569B">
        <w:rPr>
          <w:rFonts w:ascii="Maiandra GD" w:hAnsi="Maiandra GD"/>
          <w:color w:val="auto"/>
          <w:sz w:val="24"/>
          <w:szCs w:val="24"/>
        </w:rPr>
        <w:t xml:space="preserve"> later than the deadline for submission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No tender may be modified after the deadline for submission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No tender may be withdrawn in the interval between the deadline for submission of tenders and the expiration of the period of tender validity specified by the tenderer on the Tender Form.  Withdrawal of a tender </w:t>
      </w:r>
      <w:r w:rsidRPr="00BD569B">
        <w:rPr>
          <w:rFonts w:ascii="Maiandra GD" w:hAnsi="Maiandra GD"/>
          <w:color w:val="auto"/>
          <w:sz w:val="24"/>
          <w:szCs w:val="24"/>
        </w:rPr>
        <w:lastRenderedPageBreak/>
        <w:t>during this interval may result</w:t>
      </w:r>
      <w:r w:rsidR="00925AC8" w:rsidRPr="00BD569B">
        <w:rPr>
          <w:rFonts w:ascii="Maiandra GD" w:hAnsi="Maiandra GD"/>
          <w:color w:val="auto"/>
          <w:sz w:val="24"/>
          <w:szCs w:val="24"/>
        </w:rPr>
        <w:t xml:space="preserve"> in the t</w:t>
      </w:r>
      <w:r w:rsidRPr="00BD569B">
        <w:rPr>
          <w:rFonts w:ascii="Maiandra GD" w:hAnsi="Maiandra GD"/>
          <w:color w:val="auto"/>
          <w:sz w:val="24"/>
          <w:szCs w:val="24"/>
        </w:rPr>
        <w:t xml:space="preserve">enderer’s forfeiture of its tender security, </w:t>
      </w:r>
      <w:r w:rsidR="003F1968" w:rsidRPr="00BD569B">
        <w:rPr>
          <w:rFonts w:ascii="Maiandra GD" w:hAnsi="Maiandra GD"/>
          <w:color w:val="auto"/>
          <w:sz w:val="24"/>
          <w:szCs w:val="24"/>
        </w:rPr>
        <w:t>pursuant to</w:t>
      </w:r>
      <w:r w:rsidRPr="00BD569B">
        <w:rPr>
          <w:rFonts w:ascii="Maiandra GD" w:hAnsi="Maiandra GD"/>
          <w:color w:val="auto"/>
          <w:sz w:val="24"/>
          <w:szCs w:val="24"/>
        </w:rPr>
        <w:t xml:space="preserve"> paragraph 2.14.7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may at any time terminate procurement proceedings before contract award and shall not be liable to any person for the termination.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2.19.6</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shall give prompt notice of the termination to the tenderers and on request give its reasons for termination within 14 days of receiving the request from any tenderer.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2.20</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Opening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20" w:firstLine="0"/>
        <w:rPr>
          <w:rFonts w:ascii="Maiandra GD" w:hAnsi="Maiandra GD"/>
          <w:color w:val="auto"/>
          <w:sz w:val="24"/>
          <w:szCs w:val="24"/>
        </w:rPr>
      </w:pPr>
      <w:r w:rsidRPr="00BD569B">
        <w:rPr>
          <w:rFonts w:ascii="Maiandra GD" w:hAnsi="Maiandra GD"/>
          <w:color w:val="auto"/>
          <w:sz w:val="24"/>
          <w:szCs w:val="24"/>
        </w:rPr>
        <w:t xml:space="preserve">The Procuring entity will open all tenders in the presence of tenderers’ representatives who choose to attend, </w:t>
      </w:r>
      <w:r w:rsidRPr="00BD569B">
        <w:rPr>
          <w:rFonts w:ascii="Maiandra GD" w:hAnsi="Maiandra GD"/>
          <w:b/>
          <w:color w:val="auto"/>
          <w:sz w:val="24"/>
          <w:szCs w:val="24"/>
        </w:rPr>
        <w:t>Mombasa County</w:t>
      </w:r>
      <w:r w:rsidRPr="00BD569B">
        <w:rPr>
          <w:rFonts w:ascii="Maiandra GD" w:hAnsi="Maiandra GD"/>
          <w:color w:val="auto"/>
          <w:sz w:val="24"/>
          <w:szCs w:val="24"/>
        </w:rPr>
        <w:t xml:space="preserve"> </w:t>
      </w:r>
      <w:r w:rsidRPr="00BD569B">
        <w:rPr>
          <w:rFonts w:ascii="Maiandra GD" w:hAnsi="Maiandra GD"/>
          <w:b/>
          <w:color w:val="auto"/>
          <w:sz w:val="24"/>
          <w:szCs w:val="24"/>
        </w:rPr>
        <w:t xml:space="preserve">on </w:t>
      </w:r>
      <w:r w:rsidR="003F1968" w:rsidRPr="00BD569B">
        <w:rPr>
          <w:rFonts w:ascii="Maiandra GD" w:hAnsi="Maiandra GD"/>
          <w:b/>
          <w:color w:val="auto"/>
          <w:sz w:val="24"/>
          <w:szCs w:val="24"/>
        </w:rPr>
        <w:t>29</w:t>
      </w:r>
      <w:r w:rsidR="003F1968" w:rsidRPr="00BD569B">
        <w:rPr>
          <w:rFonts w:ascii="Maiandra GD" w:hAnsi="Maiandra GD"/>
          <w:b/>
          <w:color w:val="auto"/>
          <w:sz w:val="24"/>
          <w:szCs w:val="24"/>
          <w:vertAlign w:val="superscript"/>
        </w:rPr>
        <w:t>th</w:t>
      </w:r>
      <w:r w:rsidR="003F1968" w:rsidRPr="00BD569B">
        <w:rPr>
          <w:rFonts w:ascii="Maiandra GD" w:hAnsi="Maiandra GD"/>
          <w:b/>
          <w:color w:val="auto"/>
          <w:sz w:val="24"/>
          <w:szCs w:val="24"/>
        </w:rPr>
        <w:t xml:space="preserve"> March</w:t>
      </w:r>
      <w:r w:rsidR="00BF4220" w:rsidRPr="00BD569B">
        <w:rPr>
          <w:rFonts w:ascii="Maiandra GD" w:hAnsi="Maiandra GD"/>
          <w:b/>
          <w:color w:val="auto"/>
          <w:sz w:val="24"/>
          <w:szCs w:val="24"/>
        </w:rPr>
        <w:t>, 2019 at 10:</w:t>
      </w:r>
      <w:r w:rsidR="003F1968" w:rsidRPr="00BD569B">
        <w:rPr>
          <w:rFonts w:ascii="Maiandra GD" w:hAnsi="Maiandra GD"/>
          <w:b/>
          <w:color w:val="auto"/>
          <w:sz w:val="24"/>
          <w:szCs w:val="24"/>
        </w:rPr>
        <w:t>30</w:t>
      </w:r>
      <w:r w:rsidR="00BF4220" w:rsidRPr="00BD569B">
        <w:rPr>
          <w:rFonts w:ascii="Maiandra GD" w:hAnsi="Maiandra GD"/>
          <w:b/>
          <w:color w:val="auto"/>
          <w:sz w:val="24"/>
          <w:szCs w:val="24"/>
        </w:rPr>
        <w:t>am</w:t>
      </w:r>
      <w:r w:rsidRPr="00BD569B">
        <w:rPr>
          <w:rFonts w:ascii="Maiandra GD" w:hAnsi="Maiandra GD"/>
          <w:b/>
          <w:color w:val="auto"/>
          <w:sz w:val="24"/>
          <w:szCs w:val="24"/>
        </w:rPr>
        <w:t>.</w:t>
      </w:r>
      <w:r w:rsidRPr="00BD569B">
        <w:rPr>
          <w:rFonts w:ascii="Maiandra GD" w:hAnsi="Maiandra GD"/>
          <w:color w:val="auto"/>
          <w:sz w:val="24"/>
          <w:szCs w:val="24"/>
        </w:rPr>
        <w:t xml:space="preserve"> and in the location specified in the Invitation to Tender. </w:t>
      </w:r>
    </w:p>
    <w:p w:rsidR="0022112F" w:rsidRPr="00BD569B" w:rsidRDefault="0022112F" w:rsidP="0022112F">
      <w:pPr>
        <w:spacing w:after="7"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20" w:firstLine="0"/>
        <w:rPr>
          <w:rFonts w:ascii="Maiandra GD" w:hAnsi="Maiandra GD"/>
          <w:color w:val="auto"/>
          <w:sz w:val="24"/>
          <w:szCs w:val="24"/>
        </w:rPr>
      </w:pPr>
      <w:r w:rsidRPr="00BD569B">
        <w:rPr>
          <w:rFonts w:ascii="Maiandra GD" w:hAnsi="Maiandra GD"/>
          <w:color w:val="auto"/>
          <w:sz w:val="24"/>
          <w:szCs w:val="24"/>
        </w:rPr>
        <w:t xml:space="preserve">The tenderers’ representatives who are present shall sign a register evidencing their attendance. </w:t>
      </w:r>
    </w:p>
    <w:p w:rsidR="0022112F" w:rsidRPr="00BD569B" w:rsidRDefault="0022112F" w:rsidP="0022112F">
      <w:pPr>
        <w:spacing w:after="27"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2.20.1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tenderers’ names, tender modifications or withdrawals, tender prices, discounts and the presence or absence of requisite tender security and such other details as the Procuring entity, at its discretion, may consider appropriate, will be announced at the opening.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2.20.2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will prepare minutes of the tender opening.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Clarification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2.21.2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An</w:t>
      </w:r>
      <w:r w:rsidR="00740FA5" w:rsidRPr="00BD569B">
        <w:rPr>
          <w:rFonts w:ascii="Maiandra GD" w:hAnsi="Maiandra GD"/>
          <w:color w:val="auto"/>
          <w:sz w:val="24"/>
          <w:szCs w:val="24"/>
        </w:rPr>
        <w:t xml:space="preserve">y </w:t>
      </w:r>
      <w:r w:rsidRPr="00BD569B">
        <w:rPr>
          <w:rFonts w:ascii="Maiandra GD" w:hAnsi="Maiandra GD"/>
          <w:color w:val="auto"/>
          <w:sz w:val="24"/>
          <w:szCs w:val="24"/>
        </w:rPr>
        <w:t xml:space="preserve">effort by the tenderer to influence the Procuring entity in the </w:t>
      </w:r>
    </w:p>
    <w:p w:rsidR="0022112F" w:rsidRPr="00BD569B" w:rsidRDefault="0022112F" w:rsidP="0022112F">
      <w:pPr>
        <w:spacing w:after="34"/>
        <w:ind w:left="720" w:firstLine="0"/>
        <w:rPr>
          <w:rFonts w:ascii="Maiandra GD" w:hAnsi="Maiandra GD"/>
          <w:color w:val="auto"/>
          <w:sz w:val="24"/>
          <w:szCs w:val="24"/>
        </w:rPr>
      </w:pPr>
      <w:r w:rsidRPr="00BD569B">
        <w:rPr>
          <w:rFonts w:ascii="Maiandra GD" w:hAnsi="Maiandra GD"/>
          <w:color w:val="auto"/>
          <w:sz w:val="24"/>
          <w:szCs w:val="24"/>
        </w:rPr>
        <w:t xml:space="preserve">Procuring entity’s tender evaluation, tender comparison or contract award decisions may result in the rejection of the tenderers’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Preliminary Examination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will examine the tenders to determine whether they are complete, whether any computational errors have been made, whether </w:t>
      </w:r>
      <w:r w:rsidRPr="00BD569B">
        <w:rPr>
          <w:rFonts w:ascii="Maiandra GD" w:hAnsi="Maiandra GD"/>
          <w:color w:val="auto"/>
          <w:sz w:val="24"/>
          <w:szCs w:val="24"/>
        </w:rPr>
        <w:lastRenderedPageBreak/>
        <w:t xml:space="preserve">required sureties have been furnished, whether the documents have been properly signed, and whether the tenders are generally in order.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Arithmetical errors will be rectified on the following basis.  If there is a discrepancy between the unit price and the total price that is obtained by multiplying the unit price and quantify, the unit price shall prevail, and the total price shall be corrected.  If the candidate </w:t>
      </w:r>
    </w:p>
    <w:p w:rsidR="0022112F" w:rsidRPr="00BD569B" w:rsidRDefault="0022112F" w:rsidP="0022112F">
      <w:pPr>
        <w:ind w:left="720" w:firstLine="0"/>
        <w:rPr>
          <w:rFonts w:ascii="Maiandra GD" w:hAnsi="Maiandra GD"/>
          <w:color w:val="auto"/>
          <w:sz w:val="24"/>
          <w:szCs w:val="24"/>
        </w:rPr>
      </w:pPr>
      <w:r w:rsidRPr="00BD569B">
        <w:rPr>
          <w:rFonts w:ascii="Maiandra GD" w:hAnsi="Maiandra GD"/>
          <w:color w:val="auto"/>
          <w:sz w:val="24"/>
          <w:szCs w:val="24"/>
        </w:rPr>
        <w:t xml:space="preserve">does not accept the correction of the errors, its tender will be rejected, and its tender security forfeited.  If there is a discrepancy between words and figures the amount in words will prevail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may waive any minor informality or nonconformity or irregularity in a tender which does not constitute a material deviation, provided such waiver does not prejudice or effect the relative ranking of any tenderer.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2.22.5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If a tender is not substantially responsive, it will be rejected by the Procuring entity and may not subsequently be made responsive by the tenderer by correction of the non-conformity.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Conversion to Single Currency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Where other currencies are used, the procuring entity will convert these currencies to Kenya Shillings using the selling exchange rate on the </w:t>
      </w:r>
      <w:r w:rsidR="00925AC8" w:rsidRPr="00BD569B">
        <w:rPr>
          <w:rFonts w:ascii="Maiandra GD" w:hAnsi="Maiandra GD"/>
          <w:color w:val="auto"/>
          <w:sz w:val="24"/>
          <w:szCs w:val="24"/>
        </w:rPr>
        <w:t>d</w:t>
      </w:r>
      <w:r w:rsidRPr="00BD569B">
        <w:rPr>
          <w:rFonts w:ascii="Maiandra GD" w:hAnsi="Maiandra GD"/>
          <w:color w:val="auto"/>
          <w:sz w:val="24"/>
          <w:szCs w:val="24"/>
        </w:rPr>
        <w:t xml:space="preserve">ate of tender closing provided by the Central Bank of Kenya.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Evaluation and Comparison of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2.24.1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will evaluate and compare the tenders which have been determined to be substantially responsive, pursuant to paragraph 2.22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2.24.2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 evaluation committee shall evaluate the tender within 30 days of the validity period from the date of opening the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2.24.3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 tenderer who gives false information in the tender document about its qualification or who refuses to enter into a contract after notification of </w:t>
      </w:r>
      <w:r w:rsidRPr="00BD569B">
        <w:rPr>
          <w:rFonts w:ascii="Maiandra GD" w:hAnsi="Maiandra GD"/>
          <w:color w:val="auto"/>
          <w:sz w:val="24"/>
          <w:szCs w:val="24"/>
        </w:rPr>
        <w:lastRenderedPageBreak/>
        <w:t xml:space="preserve">contract award shall be considered for debarment from participating in future public procurement.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Preference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2.25.1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Preference where allowed in the evaluation of tenders shall not exceed 15%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2.26</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Contacting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2.26.1 Subject to paragraph 2.21 no tenderer shall contact the Procuring entity on any matter related to its tender, from the time of the tender opening to the time the contract is awarded.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2.26.2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Any effort by a tenderer to influence the Procuring entity in its decisions on tender, evaluation, tender comparison, or contract award may result in the reject</w:t>
      </w:r>
      <w:r w:rsidR="00740FA5" w:rsidRPr="00BD569B">
        <w:rPr>
          <w:rFonts w:ascii="Maiandra GD" w:hAnsi="Maiandra GD"/>
          <w:color w:val="auto"/>
          <w:sz w:val="24"/>
          <w:szCs w:val="24"/>
        </w:rPr>
        <w:t>ion of the t</w:t>
      </w:r>
      <w:r w:rsidRPr="00BD569B">
        <w:rPr>
          <w:rFonts w:ascii="Maiandra GD" w:hAnsi="Maiandra GD"/>
          <w:color w:val="auto"/>
          <w:sz w:val="24"/>
          <w:szCs w:val="24"/>
        </w:rPr>
        <w:t xml:space="preserve">enderer’s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7" w:line="247" w:lineRule="auto"/>
        <w:ind w:left="-5" w:right="129" w:hanging="10"/>
        <w:rPr>
          <w:rFonts w:ascii="Maiandra GD" w:hAnsi="Maiandra GD"/>
          <w:color w:val="auto"/>
          <w:sz w:val="24"/>
          <w:szCs w:val="24"/>
        </w:rPr>
      </w:pPr>
      <w:r w:rsidRPr="00BD569B">
        <w:rPr>
          <w:rFonts w:ascii="Maiandra GD" w:hAnsi="Maiandra GD"/>
          <w:b/>
          <w:color w:val="auto"/>
          <w:sz w:val="24"/>
          <w:szCs w:val="24"/>
        </w:rPr>
        <w:t>2.27</w:t>
      </w:r>
      <w:r w:rsidRPr="00BD569B">
        <w:rPr>
          <w:rFonts w:ascii="Maiandra GD" w:eastAsia="Arial" w:hAnsi="Maiandra GD" w:cs="Arial"/>
          <w:b/>
          <w:color w:val="auto"/>
          <w:sz w:val="24"/>
          <w:szCs w:val="24"/>
        </w:rPr>
        <w:t xml:space="preserve"> </w:t>
      </w:r>
      <w:r w:rsidRPr="00BD569B">
        <w:rPr>
          <w:rFonts w:ascii="Maiandra GD" w:hAnsi="Maiandra GD"/>
          <w:b/>
          <w:color w:val="auto"/>
          <w:sz w:val="24"/>
          <w:szCs w:val="24"/>
        </w:rPr>
        <w:t xml:space="preserve">Award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5"/>
        <w:tabs>
          <w:tab w:val="center" w:pos="516"/>
          <w:tab w:val="center" w:pos="2139"/>
        </w:tabs>
        <w:ind w:left="0" w:right="0" w:firstLine="0"/>
        <w:jc w:val="left"/>
        <w:rPr>
          <w:rFonts w:ascii="Maiandra GD" w:hAnsi="Maiandra GD"/>
          <w:color w:val="auto"/>
          <w:sz w:val="24"/>
          <w:szCs w:val="24"/>
        </w:rPr>
      </w:pPr>
      <w:r w:rsidRPr="00BD569B">
        <w:rPr>
          <w:rFonts w:ascii="Maiandra GD" w:eastAsia="Calibri" w:hAnsi="Maiandra GD" w:cs="Calibri"/>
          <w:b w:val="0"/>
          <w:color w:val="auto"/>
          <w:sz w:val="24"/>
          <w:szCs w:val="24"/>
        </w:rPr>
        <w:tab/>
      </w:r>
      <w:r w:rsidRPr="00BD569B">
        <w:rPr>
          <w:rFonts w:ascii="Maiandra GD" w:hAnsi="Maiandra GD"/>
          <w:b w:val="0"/>
          <w:color w:val="auto"/>
          <w:sz w:val="24"/>
          <w:szCs w:val="24"/>
        </w:rPr>
        <w:t>(a)</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Post-qualification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2.27.1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 the absence of pre-qualification, the Procuring entity will determine to its satisfaction whether the tenderer that is selected as having submitted the lowest evaluated responsive tender is qualified to perform the contract satisfactorily.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2.27.2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2.27.3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740FA5" w:rsidRPr="00BD569B" w:rsidRDefault="0022112F" w:rsidP="0022112F">
      <w:pPr>
        <w:pStyle w:val="Heading5"/>
        <w:tabs>
          <w:tab w:val="center" w:pos="884"/>
          <w:tab w:val="center" w:pos="2369"/>
        </w:tabs>
        <w:ind w:left="-15" w:right="0" w:firstLine="0"/>
        <w:jc w:val="left"/>
        <w:rPr>
          <w:rFonts w:ascii="Maiandra GD" w:hAnsi="Maiandra GD"/>
          <w:b w:val="0"/>
          <w:color w:val="auto"/>
          <w:sz w:val="24"/>
          <w:szCs w:val="24"/>
        </w:rPr>
      </w:pPr>
      <w:r w:rsidRPr="00BD569B">
        <w:rPr>
          <w:rFonts w:ascii="Maiandra GD" w:hAnsi="Maiandra GD"/>
          <w:b w:val="0"/>
          <w:color w:val="auto"/>
          <w:sz w:val="24"/>
          <w:szCs w:val="24"/>
        </w:rPr>
        <w:t xml:space="preserve"> </w:t>
      </w:r>
      <w:r w:rsidRPr="00BD569B">
        <w:rPr>
          <w:rFonts w:ascii="Maiandra GD" w:hAnsi="Maiandra GD"/>
          <w:b w:val="0"/>
          <w:color w:val="auto"/>
          <w:sz w:val="24"/>
          <w:szCs w:val="24"/>
        </w:rPr>
        <w:tab/>
      </w:r>
    </w:p>
    <w:p w:rsidR="0022112F" w:rsidRPr="00BD569B" w:rsidRDefault="0022112F" w:rsidP="0022112F">
      <w:pPr>
        <w:pStyle w:val="Heading5"/>
        <w:tabs>
          <w:tab w:val="center" w:pos="884"/>
          <w:tab w:val="center" w:pos="2369"/>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(b) </w:t>
      </w:r>
      <w:r w:rsidRPr="00BD569B">
        <w:rPr>
          <w:rFonts w:ascii="Maiandra GD" w:hAnsi="Maiandra GD"/>
          <w:b w:val="0"/>
          <w:color w:val="auto"/>
          <w:sz w:val="24"/>
          <w:szCs w:val="24"/>
        </w:rPr>
        <w:tab/>
      </w:r>
      <w:r w:rsidRPr="00BD569B">
        <w:rPr>
          <w:rFonts w:ascii="Maiandra GD" w:hAnsi="Maiandra GD"/>
          <w:color w:val="auto"/>
          <w:sz w:val="24"/>
          <w:szCs w:val="24"/>
        </w:rPr>
        <w:t xml:space="preserve">Award Criteria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2.27.4 The Procuring entity will award the contract to the successful tenderer(s) whose tender has been determined to be substantially responsive and has </w:t>
      </w:r>
      <w:r w:rsidRPr="00BD569B">
        <w:rPr>
          <w:rFonts w:ascii="Maiandra GD" w:hAnsi="Maiandra GD"/>
          <w:color w:val="auto"/>
          <w:sz w:val="24"/>
          <w:szCs w:val="24"/>
        </w:rPr>
        <w:lastRenderedPageBreak/>
        <w:t xml:space="preserve">been determined to be the lowest evaluated tender, provided further that the tenderer is determined to be qualified to perform the contract satisfactorily. </w:t>
      </w:r>
    </w:p>
    <w:p w:rsidR="0022112F" w:rsidRPr="00BD569B" w:rsidRDefault="0022112F" w:rsidP="0022112F">
      <w:pPr>
        <w:spacing w:after="25"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876"/>
          <w:tab w:val="center" w:pos="4009"/>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 </w:t>
      </w:r>
      <w:r w:rsidRPr="00BD569B">
        <w:rPr>
          <w:rFonts w:ascii="Maiandra GD" w:hAnsi="Maiandra GD"/>
          <w:b w:val="0"/>
          <w:color w:val="auto"/>
          <w:sz w:val="24"/>
          <w:szCs w:val="24"/>
        </w:rPr>
        <w:tab/>
        <w:t xml:space="preserve">(c) </w:t>
      </w:r>
      <w:r w:rsidRPr="00BD569B">
        <w:rPr>
          <w:rFonts w:ascii="Maiandra GD" w:hAnsi="Maiandra GD"/>
          <w:b w:val="0"/>
          <w:color w:val="auto"/>
          <w:sz w:val="24"/>
          <w:szCs w:val="24"/>
        </w:rPr>
        <w:tab/>
      </w:r>
      <w:r w:rsidRPr="00BD569B">
        <w:rPr>
          <w:rFonts w:ascii="Maiandra GD" w:hAnsi="Maiandra GD"/>
          <w:color w:val="auto"/>
          <w:sz w:val="24"/>
          <w:szCs w:val="24"/>
        </w:rPr>
        <w:t xml:space="preserve">Procuring entity’s Right to Vary quantities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2.27.5 The Procuring entity reserves the right at the time of contract award to increase or decrease the quantity of goods originally specified in the Schedule of requirements without any change in unit price or other terms and conditions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tabs>
          <w:tab w:val="center" w:pos="4546"/>
        </w:tabs>
        <w:ind w:left="-15" w:right="0" w:firstLine="0"/>
        <w:jc w:val="left"/>
        <w:rPr>
          <w:rFonts w:ascii="Maiandra GD" w:hAnsi="Maiandra GD"/>
          <w:color w:val="auto"/>
          <w:sz w:val="24"/>
          <w:szCs w:val="24"/>
        </w:rPr>
      </w:pPr>
      <w:r w:rsidRPr="00BD569B">
        <w:rPr>
          <w:rFonts w:ascii="Maiandra GD" w:hAnsi="Maiandra GD"/>
          <w:b w:val="0"/>
          <w:color w:val="auto"/>
          <w:sz w:val="24"/>
          <w:szCs w:val="24"/>
        </w:rPr>
        <w:t xml:space="preserve">(d) </w:t>
      </w:r>
      <w:r w:rsidRPr="00BD569B">
        <w:rPr>
          <w:rFonts w:ascii="Maiandra GD" w:hAnsi="Maiandra GD"/>
          <w:b w:val="0"/>
          <w:color w:val="auto"/>
          <w:sz w:val="24"/>
          <w:szCs w:val="24"/>
        </w:rPr>
        <w:tab/>
      </w:r>
      <w:r w:rsidRPr="00BD569B">
        <w:rPr>
          <w:rFonts w:ascii="Maiandra GD" w:hAnsi="Maiandra GD"/>
          <w:color w:val="auto"/>
          <w:sz w:val="24"/>
          <w:szCs w:val="24"/>
        </w:rPr>
        <w:t xml:space="preserve">Procuring entity’s Right to Accept or Reject Any or All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2.27.6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2.28</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Notification of Award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2.28.1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Prior to the expiration of the period of tender validity, the Procuring entity will notify the successful tenderer in writing that its tender has been accepted.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F80F82" w:rsidP="0022112F">
      <w:pPr>
        <w:ind w:left="715"/>
        <w:rPr>
          <w:rFonts w:ascii="Maiandra GD" w:hAnsi="Maiandra GD"/>
          <w:color w:val="auto"/>
          <w:sz w:val="24"/>
          <w:szCs w:val="24"/>
        </w:rPr>
      </w:pPr>
      <w:r w:rsidRPr="00BD569B">
        <w:rPr>
          <w:rFonts w:ascii="Maiandra GD" w:hAnsi="Maiandra GD"/>
          <w:color w:val="auto"/>
          <w:sz w:val="24"/>
          <w:szCs w:val="24"/>
        </w:rPr>
        <w:t xml:space="preserve">2.28.2 The </w:t>
      </w:r>
      <w:r w:rsidR="0022112F" w:rsidRPr="00BD569B">
        <w:rPr>
          <w:rFonts w:ascii="Maiandra GD" w:hAnsi="Maiandra GD"/>
          <w:color w:val="auto"/>
          <w:sz w:val="24"/>
          <w:szCs w:val="24"/>
        </w:rPr>
        <w:t xml:space="preserve">notification of award will constitute the formation of the Contract but will have to wait until the contract is finally signed by both parties </w:t>
      </w:r>
    </w:p>
    <w:p w:rsidR="0022112F" w:rsidRPr="00BD569B" w:rsidRDefault="0022112F" w:rsidP="0022112F">
      <w:pPr>
        <w:spacing w:after="2"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2.28.3</w:t>
      </w:r>
      <w:r w:rsidRPr="00BD569B">
        <w:rPr>
          <w:rFonts w:ascii="Maiandra GD" w:eastAsia="Arial" w:hAnsi="Maiandra GD" w:cs="Arial"/>
          <w:color w:val="auto"/>
          <w:sz w:val="24"/>
          <w:szCs w:val="24"/>
        </w:rPr>
        <w:t xml:space="preserve"> </w:t>
      </w:r>
      <w:r w:rsidR="00F80F82" w:rsidRPr="00BD569B">
        <w:rPr>
          <w:rFonts w:ascii="Maiandra GD" w:hAnsi="Maiandra GD"/>
          <w:color w:val="auto"/>
          <w:sz w:val="24"/>
          <w:szCs w:val="24"/>
        </w:rPr>
        <w:t>Upon the successful t</w:t>
      </w:r>
      <w:r w:rsidRPr="00BD569B">
        <w:rPr>
          <w:rFonts w:ascii="Maiandra GD" w:hAnsi="Maiandra GD"/>
          <w:color w:val="auto"/>
          <w:sz w:val="24"/>
          <w:szCs w:val="24"/>
        </w:rPr>
        <w:t>enderer’s furnishing of the performance security pursuant to paragraph 2.28, the Procuring entity will pro</w:t>
      </w:r>
      <w:r w:rsidR="00F80F82" w:rsidRPr="00BD569B">
        <w:rPr>
          <w:rFonts w:ascii="Maiandra GD" w:hAnsi="Maiandra GD"/>
          <w:color w:val="auto"/>
          <w:sz w:val="24"/>
          <w:szCs w:val="24"/>
        </w:rPr>
        <w:t>mptly notify each unsuccessful t</w:t>
      </w:r>
      <w:r w:rsidRPr="00BD569B">
        <w:rPr>
          <w:rFonts w:ascii="Maiandra GD" w:hAnsi="Maiandra GD"/>
          <w:color w:val="auto"/>
          <w:sz w:val="24"/>
          <w:szCs w:val="24"/>
        </w:rPr>
        <w:t xml:space="preserve">enderer and will discharge its tender security, pursuant to paragraph 2.14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2.29</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Signing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2.29.1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At the same time as the Procuring entity notifies the successful tenderer that its tender has been accepted, the Procuring entity will send the tenderer the Contract Form provided in the tender documents, incorporating all agreements between the parties.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2.29.2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parties to the contract shall have it signed within 30 days from the date of notification of contract award unless </w:t>
      </w:r>
      <w:r w:rsidR="003F1968" w:rsidRPr="00BD569B">
        <w:rPr>
          <w:rFonts w:ascii="Maiandra GD" w:hAnsi="Maiandra GD"/>
          <w:color w:val="auto"/>
          <w:sz w:val="24"/>
          <w:szCs w:val="24"/>
        </w:rPr>
        <w:t>there</w:t>
      </w:r>
      <w:r w:rsidRPr="00BD569B">
        <w:rPr>
          <w:rFonts w:ascii="Maiandra GD" w:hAnsi="Maiandra GD"/>
          <w:color w:val="auto"/>
          <w:sz w:val="24"/>
          <w:szCs w:val="24"/>
        </w:rPr>
        <w:t xml:space="preserve"> is an administrative review request.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lastRenderedPageBreak/>
        <w:t>2.29.3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Within thirty (30) days of receipt of the Contract Form, the successful tenderer shall sign and date the contract and return it to the Procuring entity. </w:t>
      </w:r>
    </w:p>
    <w:p w:rsidR="0022112F" w:rsidRPr="00BD569B" w:rsidRDefault="0022112F" w:rsidP="0022112F">
      <w:pPr>
        <w:ind w:left="715"/>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2.30</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Performance Security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2.30.1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Within Thirty (30)</w:t>
      </w:r>
      <w:r w:rsidR="00740FA5" w:rsidRPr="00BD569B">
        <w:rPr>
          <w:rFonts w:ascii="Maiandra GD" w:hAnsi="Maiandra GD"/>
          <w:color w:val="auto"/>
          <w:sz w:val="24"/>
          <w:szCs w:val="24"/>
        </w:rPr>
        <w:t xml:space="preserve"> </w:t>
      </w:r>
      <w:r w:rsidRPr="00BD569B">
        <w:rPr>
          <w:rFonts w:ascii="Maiandra GD" w:hAnsi="Maiandra GD"/>
          <w:color w:val="auto"/>
          <w:sz w:val="24"/>
          <w:szCs w:val="24"/>
        </w:rPr>
        <w:t xml:space="preserve">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2.30.2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5"/>
        <w:ind w:left="-5" w:right="129"/>
        <w:rPr>
          <w:rFonts w:ascii="Maiandra GD" w:hAnsi="Maiandra GD"/>
          <w:color w:val="auto"/>
          <w:sz w:val="24"/>
          <w:szCs w:val="24"/>
        </w:rPr>
      </w:pPr>
      <w:r w:rsidRPr="00BD569B">
        <w:rPr>
          <w:rFonts w:ascii="Maiandra GD" w:hAnsi="Maiandra GD"/>
          <w:color w:val="auto"/>
          <w:sz w:val="24"/>
          <w:szCs w:val="24"/>
        </w:rPr>
        <w:t>2.31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Corrupt or Fraudulent Practices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43"/>
        <w:ind w:left="715"/>
        <w:rPr>
          <w:rFonts w:ascii="Maiandra GD" w:hAnsi="Maiandra GD"/>
          <w:color w:val="auto"/>
          <w:sz w:val="24"/>
          <w:szCs w:val="24"/>
        </w:rPr>
      </w:pPr>
      <w:r w:rsidRPr="00BD569B">
        <w:rPr>
          <w:rFonts w:ascii="Maiandra GD" w:hAnsi="Maiandra GD"/>
          <w:color w:val="auto"/>
          <w:sz w:val="24"/>
          <w:szCs w:val="24"/>
        </w:rPr>
        <w:t>2.31.1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requires that tenderers observe the highest standard of ethics during the procurement process and execution of contracts when used in the present regulations, the following terms are defined as follows;  </w:t>
      </w:r>
    </w:p>
    <w:p w:rsidR="0022112F" w:rsidRPr="00BD569B" w:rsidRDefault="0022112F" w:rsidP="0022112F">
      <w:pPr>
        <w:numPr>
          <w:ilvl w:val="0"/>
          <w:numId w:val="9"/>
        </w:numPr>
        <w:ind w:hanging="720"/>
        <w:rPr>
          <w:rFonts w:ascii="Maiandra GD" w:hAnsi="Maiandra GD"/>
          <w:color w:val="auto"/>
          <w:sz w:val="24"/>
          <w:szCs w:val="24"/>
        </w:rPr>
      </w:pPr>
      <w:r w:rsidRPr="00BD569B">
        <w:rPr>
          <w:rFonts w:ascii="Maiandra GD" w:hAnsi="Maiandra GD"/>
          <w:color w:val="auto"/>
          <w:sz w:val="24"/>
          <w:szCs w:val="24"/>
        </w:rPr>
        <w:t xml:space="preserve">“corrupt practice” means the offering, giving, </w:t>
      </w:r>
      <w:r w:rsidR="00740FA5" w:rsidRPr="00BD569B">
        <w:rPr>
          <w:rFonts w:ascii="Maiandra GD" w:hAnsi="Maiandra GD"/>
          <w:color w:val="auto"/>
          <w:sz w:val="24"/>
          <w:szCs w:val="24"/>
        </w:rPr>
        <w:t xml:space="preserve">receiving, or soliciting of </w:t>
      </w:r>
      <w:r w:rsidR="003F1968" w:rsidRPr="00BD569B">
        <w:rPr>
          <w:rFonts w:ascii="Maiandra GD" w:hAnsi="Maiandra GD"/>
          <w:color w:val="auto"/>
          <w:sz w:val="24"/>
          <w:szCs w:val="24"/>
        </w:rPr>
        <w:t>anything</w:t>
      </w:r>
      <w:r w:rsidRPr="00BD569B">
        <w:rPr>
          <w:rFonts w:ascii="Maiandra GD" w:hAnsi="Maiandra GD"/>
          <w:color w:val="auto"/>
          <w:sz w:val="24"/>
          <w:szCs w:val="24"/>
        </w:rPr>
        <w:t xml:space="preserve"> of value to influence the action of a public official in the procurement process or in contract execution; and  </w:t>
      </w:r>
    </w:p>
    <w:p w:rsidR="0022112F" w:rsidRPr="00BD569B" w:rsidRDefault="0022112F" w:rsidP="0022112F">
      <w:pPr>
        <w:spacing w:after="29"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9"/>
        </w:numPr>
        <w:ind w:hanging="720"/>
        <w:rPr>
          <w:rFonts w:ascii="Maiandra GD" w:hAnsi="Maiandra GD"/>
          <w:color w:val="auto"/>
          <w:sz w:val="24"/>
          <w:szCs w:val="24"/>
        </w:rPr>
      </w:pPr>
      <w:r w:rsidRPr="00BD569B">
        <w:rPr>
          <w:rFonts w:ascii="Maiandra GD" w:hAnsi="Maiandra GD"/>
          <w:color w:val="auto"/>
          <w:sz w:val="24"/>
          <w:szCs w:val="24"/>
        </w:rPr>
        <w:t xml:space="preserve">“fraudulent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 competition; </w:t>
      </w:r>
    </w:p>
    <w:p w:rsidR="0022112F" w:rsidRPr="00BD569B" w:rsidRDefault="0022112F" w:rsidP="0022112F">
      <w:pPr>
        <w:spacing w:after="0"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2.31.2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will reject a proposal for award if it determines that the tenderer recommended for award has engaged in corrupt or fraudulent practices in competing for the contract in question.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2.31.3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Further a tenderer who is found to have indulged in corrupt or fraudulent practices risks being debarred from participating in public procurement in Kenya.  </w:t>
      </w:r>
    </w:p>
    <w:p w:rsidR="003F1968" w:rsidRPr="00BD569B" w:rsidRDefault="003F1968" w:rsidP="0022112F">
      <w:pPr>
        <w:ind w:left="715"/>
        <w:rPr>
          <w:rFonts w:ascii="Maiandra GD" w:hAnsi="Maiandra GD"/>
          <w:color w:val="auto"/>
          <w:sz w:val="24"/>
          <w:szCs w:val="24"/>
        </w:rPr>
      </w:pPr>
    </w:p>
    <w:p w:rsidR="0022112F" w:rsidRPr="00BD569B" w:rsidRDefault="0022112F" w:rsidP="0022112F">
      <w:pPr>
        <w:pStyle w:val="Heading4"/>
        <w:spacing w:after="0" w:line="259" w:lineRule="auto"/>
        <w:ind w:left="0" w:righ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Appendix to 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5"/>
        <w:spacing w:after="0" w:line="259" w:lineRule="auto"/>
        <w:ind w:left="-5" w:right="0"/>
        <w:jc w:val="left"/>
        <w:rPr>
          <w:rFonts w:ascii="Maiandra GD" w:hAnsi="Maiandra GD"/>
          <w:color w:val="auto"/>
          <w:sz w:val="24"/>
          <w:szCs w:val="24"/>
        </w:rPr>
      </w:pPr>
      <w:r w:rsidRPr="00BD569B">
        <w:rPr>
          <w:rFonts w:ascii="Maiandra GD" w:hAnsi="Maiandra GD"/>
          <w:color w:val="auto"/>
          <w:sz w:val="24"/>
          <w:szCs w:val="24"/>
          <w:u w:val="single" w:color="000000"/>
        </w:rPr>
        <w:t>Notes on the Appendix to the Instruction to Tenderers</w:t>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numPr>
          <w:ilvl w:val="0"/>
          <w:numId w:val="10"/>
        </w:numPr>
        <w:ind w:firstLine="0"/>
        <w:rPr>
          <w:rFonts w:ascii="Maiandra GD" w:hAnsi="Maiandra GD"/>
          <w:color w:val="auto"/>
          <w:sz w:val="24"/>
          <w:szCs w:val="24"/>
        </w:rPr>
      </w:pPr>
      <w:r w:rsidRPr="00BD569B">
        <w:rPr>
          <w:rFonts w:ascii="Maiandra GD" w:hAnsi="Maiandra GD"/>
          <w:color w:val="auto"/>
          <w:sz w:val="24"/>
          <w:szCs w:val="24"/>
        </w:rPr>
        <w:t xml:space="preserve">The Appendix to instructions to tenderers is intended to assist </w:t>
      </w:r>
      <w:r w:rsidR="003F1968" w:rsidRPr="00BD569B">
        <w:rPr>
          <w:rFonts w:ascii="Maiandra GD" w:hAnsi="Maiandra GD"/>
          <w:color w:val="auto"/>
          <w:sz w:val="24"/>
          <w:szCs w:val="24"/>
        </w:rPr>
        <w:t>the procuring</w:t>
      </w:r>
      <w:r w:rsidRPr="00BD569B">
        <w:rPr>
          <w:rFonts w:ascii="Maiandra GD" w:hAnsi="Maiandra GD"/>
          <w:color w:val="auto"/>
          <w:sz w:val="24"/>
          <w:szCs w:val="24"/>
        </w:rPr>
        <w:t xml:space="preserve"> entity in providing specific information in relation to </w:t>
      </w:r>
      <w:r w:rsidR="003F1968" w:rsidRPr="00BD569B">
        <w:rPr>
          <w:rFonts w:ascii="Maiandra GD" w:hAnsi="Maiandra GD"/>
          <w:color w:val="auto"/>
          <w:sz w:val="24"/>
          <w:szCs w:val="24"/>
        </w:rPr>
        <w:t>the corresponding</w:t>
      </w:r>
      <w:r w:rsidRPr="00BD569B">
        <w:rPr>
          <w:rFonts w:ascii="Maiandra GD" w:hAnsi="Maiandra GD"/>
          <w:color w:val="auto"/>
          <w:sz w:val="24"/>
          <w:szCs w:val="24"/>
        </w:rPr>
        <w:t xml:space="preserve"> clause in the instructions to Tenderers included </w:t>
      </w:r>
      <w:r w:rsidR="003F1968" w:rsidRPr="00BD569B">
        <w:rPr>
          <w:rFonts w:ascii="Maiandra GD" w:hAnsi="Maiandra GD"/>
          <w:color w:val="auto"/>
          <w:sz w:val="24"/>
          <w:szCs w:val="24"/>
        </w:rPr>
        <w:t>in Section</w:t>
      </w:r>
      <w:r w:rsidRPr="00BD569B">
        <w:rPr>
          <w:rFonts w:ascii="Maiandra GD" w:hAnsi="Maiandra GD"/>
          <w:color w:val="auto"/>
          <w:sz w:val="24"/>
          <w:szCs w:val="24"/>
        </w:rPr>
        <w:t xml:space="preserve"> II and has to be prepared for each specific procurement.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0"/>
        </w:numPr>
        <w:ind w:firstLine="0"/>
        <w:rPr>
          <w:rFonts w:ascii="Maiandra GD" w:hAnsi="Maiandra GD"/>
          <w:color w:val="auto"/>
          <w:sz w:val="24"/>
          <w:szCs w:val="24"/>
        </w:rPr>
      </w:pPr>
      <w:r w:rsidRPr="00BD569B">
        <w:rPr>
          <w:rFonts w:ascii="Maiandra GD" w:hAnsi="Maiandra GD"/>
          <w:color w:val="auto"/>
          <w:sz w:val="24"/>
          <w:szCs w:val="24"/>
        </w:rPr>
        <w:t xml:space="preserve">The procuring entity should specify in the appendix information </w:t>
      </w:r>
      <w:r w:rsidR="003F1968" w:rsidRPr="00BD569B">
        <w:rPr>
          <w:rFonts w:ascii="Maiandra GD" w:hAnsi="Maiandra GD"/>
          <w:color w:val="auto"/>
          <w:sz w:val="24"/>
          <w:szCs w:val="24"/>
        </w:rPr>
        <w:t>and requirements</w:t>
      </w:r>
      <w:r w:rsidRPr="00BD569B">
        <w:rPr>
          <w:rFonts w:ascii="Maiandra GD" w:hAnsi="Maiandra GD"/>
          <w:color w:val="auto"/>
          <w:sz w:val="24"/>
          <w:szCs w:val="24"/>
        </w:rPr>
        <w:t xml:space="preserve"> specific to the circumstances of the procuring entity, </w:t>
      </w:r>
      <w:r w:rsidR="003F1968" w:rsidRPr="00BD569B">
        <w:rPr>
          <w:rFonts w:ascii="Maiandra GD" w:hAnsi="Maiandra GD"/>
          <w:color w:val="auto"/>
          <w:sz w:val="24"/>
          <w:szCs w:val="24"/>
        </w:rPr>
        <w:t>the goods</w:t>
      </w:r>
      <w:r w:rsidRPr="00BD569B">
        <w:rPr>
          <w:rFonts w:ascii="Maiandra GD" w:hAnsi="Maiandra GD"/>
          <w:color w:val="auto"/>
          <w:sz w:val="24"/>
          <w:szCs w:val="24"/>
        </w:rPr>
        <w:t xml:space="preserve"> to be procured and the tender evaluation criteria that will </w:t>
      </w:r>
      <w:r w:rsidR="003F1968" w:rsidRPr="00BD569B">
        <w:rPr>
          <w:rFonts w:ascii="Maiandra GD" w:hAnsi="Maiandra GD"/>
          <w:color w:val="auto"/>
          <w:sz w:val="24"/>
          <w:szCs w:val="24"/>
        </w:rPr>
        <w:t>apply to</w:t>
      </w:r>
      <w:r w:rsidRPr="00BD569B">
        <w:rPr>
          <w:rFonts w:ascii="Maiandra GD" w:hAnsi="Maiandra GD"/>
          <w:color w:val="auto"/>
          <w:sz w:val="24"/>
          <w:szCs w:val="24"/>
        </w:rPr>
        <w:t xml:space="preserve"> the tenders.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0"/>
        </w:numPr>
        <w:ind w:firstLine="0"/>
        <w:rPr>
          <w:rFonts w:ascii="Maiandra GD" w:hAnsi="Maiandra GD"/>
          <w:color w:val="auto"/>
          <w:sz w:val="24"/>
          <w:szCs w:val="24"/>
        </w:rPr>
      </w:pPr>
      <w:r w:rsidRPr="00BD569B">
        <w:rPr>
          <w:rFonts w:ascii="Maiandra GD" w:hAnsi="Maiandra GD"/>
          <w:color w:val="auto"/>
          <w:sz w:val="24"/>
          <w:szCs w:val="24"/>
        </w:rPr>
        <w:t xml:space="preserve">In preparing the Appendix the following aspects should be taken into  </w:t>
      </w:r>
      <w:r w:rsidRPr="00BD569B">
        <w:rPr>
          <w:rFonts w:ascii="Maiandra GD" w:hAnsi="Maiandra GD"/>
          <w:color w:val="auto"/>
          <w:sz w:val="24"/>
          <w:szCs w:val="24"/>
        </w:rPr>
        <w:tab/>
        <w:t xml:space="preserve">consideration;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1"/>
          <w:numId w:val="10"/>
        </w:numPr>
        <w:ind w:firstLine="0"/>
        <w:rPr>
          <w:rFonts w:ascii="Maiandra GD" w:hAnsi="Maiandra GD"/>
          <w:color w:val="auto"/>
          <w:sz w:val="24"/>
          <w:szCs w:val="24"/>
        </w:rPr>
      </w:pPr>
      <w:r w:rsidRPr="00BD569B">
        <w:rPr>
          <w:rFonts w:ascii="Maiandra GD" w:hAnsi="Maiandra GD"/>
          <w:color w:val="auto"/>
          <w:sz w:val="24"/>
          <w:szCs w:val="24"/>
        </w:rPr>
        <w:t xml:space="preserve">The information that specifies and complements provisions of  </w:t>
      </w:r>
    </w:p>
    <w:p w:rsidR="0022112F" w:rsidRPr="00BD569B" w:rsidRDefault="0022112F" w:rsidP="0022112F">
      <w:pPr>
        <w:tabs>
          <w:tab w:val="center" w:pos="720"/>
          <w:tab w:val="center" w:pos="3041"/>
        </w:tabs>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Section II to be incorporated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1"/>
          <w:numId w:val="10"/>
        </w:numPr>
        <w:ind w:firstLine="0"/>
        <w:rPr>
          <w:rFonts w:ascii="Maiandra GD" w:hAnsi="Maiandra GD"/>
          <w:color w:val="auto"/>
          <w:sz w:val="24"/>
          <w:szCs w:val="24"/>
        </w:rPr>
      </w:pPr>
      <w:r w:rsidRPr="00BD569B">
        <w:rPr>
          <w:rFonts w:ascii="Maiandra GD" w:hAnsi="Maiandra GD"/>
          <w:color w:val="auto"/>
          <w:sz w:val="24"/>
          <w:szCs w:val="24"/>
        </w:rPr>
        <w:t xml:space="preserve">Amendments and/or supplements if any, to provisions of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Section II as necessitated by the circumstances of the goods to  </w:t>
      </w:r>
    </w:p>
    <w:p w:rsidR="0022112F" w:rsidRPr="00BD569B" w:rsidRDefault="0022112F" w:rsidP="0022112F">
      <w:pPr>
        <w:tabs>
          <w:tab w:val="center" w:pos="720"/>
          <w:tab w:val="center" w:pos="3441"/>
        </w:tabs>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be procured to be also incorporated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0"/>
        </w:numPr>
        <w:ind w:firstLine="0"/>
        <w:rPr>
          <w:rFonts w:ascii="Maiandra GD" w:hAnsi="Maiandra GD"/>
          <w:color w:val="auto"/>
          <w:sz w:val="24"/>
          <w:szCs w:val="24"/>
        </w:rPr>
      </w:pPr>
      <w:r w:rsidRPr="00BD569B">
        <w:rPr>
          <w:rFonts w:ascii="Maiandra GD" w:hAnsi="Maiandra GD"/>
          <w:color w:val="auto"/>
          <w:sz w:val="24"/>
          <w:szCs w:val="24"/>
        </w:rPr>
        <w:t xml:space="preserve">Section II should remain unchanged and can only be amended through the Appendix.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0"/>
        </w:numPr>
        <w:ind w:firstLine="0"/>
        <w:rPr>
          <w:rFonts w:ascii="Maiandra GD" w:hAnsi="Maiandra GD"/>
          <w:color w:val="auto"/>
          <w:sz w:val="24"/>
          <w:szCs w:val="24"/>
        </w:rPr>
      </w:pPr>
      <w:r w:rsidRPr="00BD569B">
        <w:rPr>
          <w:rFonts w:ascii="Maiandra GD" w:hAnsi="Maiandra GD"/>
          <w:color w:val="auto"/>
          <w:sz w:val="24"/>
          <w:szCs w:val="24"/>
        </w:rPr>
        <w:t xml:space="preserve">Clauses to be included in this part must be consistent with the public procurement law and the regulations.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w:t>
      </w:r>
    </w:p>
    <w:p w:rsidR="00D43F9D" w:rsidRPr="00BD569B" w:rsidRDefault="00D43F9D" w:rsidP="0022112F">
      <w:pPr>
        <w:spacing w:after="0" w:line="259" w:lineRule="auto"/>
        <w:ind w:left="0" w:firstLine="0"/>
        <w:jc w:val="left"/>
        <w:rPr>
          <w:rFonts w:ascii="Maiandra GD" w:hAnsi="Maiandra GD"/>
          <w:b/>
          <w:color w:val="auto"/>
          <w:sz w:val="24"/>
          <w:szCs w:val="24"/>
        </w:rPr>
      </w:pPr>
    </w:p>
    <w:p w:rsidR="00D43F9D" w:rsidRPr="00BD569B" w:rsidRDefault="00D43F9D" w:rsidP="0022112F">
      <w:pPr>
        <w:spacing w:after="0" w:line="259" w:lineRule="auto"/>
        <w:ind w:left="0" w:firstLine="0"/>
        <w:jc w:val="left"/>
        <w:rPr>
          <w:rFonts w:ascii="Maiandra GD" w:hAnsi="Maiandra GD"/>
          <w:b/>
          <w:color w:val="auto"/>
          <w:sz w:val="24"/>
          <w:szCs w:val="24"/>
        </w:rPr>
      </w:pPr>
    </w:p>
    <w:p w:rsidR="003F1968" w:rsidRPr="00BD569B" w:rsidRDefault="003F1968" w:rsidP="0022112F">
      <w:pPr>
        <w:spacing w:after="0" w:line="259" w:lineRule="auto"/>
        <w:ind w:left="0" w:firstLine="0"/>
        <w:jc w:val="left"/>
        <w:rPr>
          <w:rFonts w:ascii="Maiandra GD" w:hAnsi="Maiandra GD"/>
          <w:b/>
          <w:color w:val="auto"/>
          <w:sz w:val="24"/>
          <w:szCs w:val="24"/>
        </w:rPr>
      </w:pPr>
    </w:p>
    <w:p w:rsidR="003F1968" w:rsidRPr="00BD569B" w:rsidRDefault="003F1968" w:rsidP="0022112F">
      <w:pPr>
        <w:spacing w:after="0" w:line="259" w:lineRule="auto"/>
        <w:ind w:left="0" w:firstLine="0"/>
        <w:jc w:val="left"/>
        <w:rPr>
          <w:rFonts w:ascii="Maiandra GD" w:hAnsi="Maiandra GD"/>
          <w:b/>
          <w:color w:val="auto"/>
          <w:sz w:val="24"/>
          <w:szCs w:val="24"/>
        </w:rPr>
      </w:pPr>
    </w:p>
    <w:p w:rsidR="003F1968" w:rsidRPr="00BD569B" w:rsidRDefault="003F1968" w:rsidP="0022112F">
      <w:pPr>
        <w:spacing w:after="0" w:line="259" w:lineRule="auto"/>
        <w:ind w:left="0" w:firstLine="0"/>
        <w:jc w:val="left"/>
        <w:rPr>
          <w:rFonts w:ascii="Maiandra GD" w:hAnsi="Maiandra GD"/>
          <w:b/>
          <w:color w:val="auto"/>
          <w:sz w:val="24"/>
          <w:szCs w:val="24"/>
        </w:rPr>
      </w:pPr>
    </w:p>
    <w:p w:rsidR="003F1968" w:rsidRPr="00BD569B" w:rsidRDefault="003F1968" w:rsidP="0022112F">
      <w:pPr>
        <w:spacing w:after="0" w:line="259" w:lineRule="auto"/>
        <w:ind w:left="0" w:firstLine="0"/>
        <w:jc w:val="left"/>
        <w:rPr>
          <w:rFonts w:ascii="Maiandra GD" w:hAnsi="Maiandra GD"/>
          <w:b/>
          <w:color w:val="auto"/>
          <w:sz w:val="24"/>
          <w:szCs w:val="24"/>
        </w:rPr>
      </w:pPr>
    </w:p>
    <w:p w:rsidR="003F1968" w:rsidRPr="00BD569B" w:rsidRDefault="003F1968" w:rsidP="0022112F">
      <w:pPr>
        <w:spacing w:after="0" w:line="259" w:lineRule="auto"/>
        <w:ind w:left="0" w:firstLine="0"/>
        <w:jc w:val="left"/>
        <w:rPr>
          <w:rFonts w:ascii="Maiandra GD" w:hAnsi="Maiandra GD"/>
          <w:b/>
          <w:color w:val="auto"/>
          <w:sz w:val="24"/>
          <w:szCs w:val="24"/>
        </w:rPr>
      </w:pPr>
    </w:p>
    <w:p w:rsidR="00D43F9D" w:rsidRPr="00BD569B" w:rsidRDefault="00D43F9D" w:rsidP="0022112F">
      <w:pPr>
        <w:spacing w:after="0" w:line="259" w:lineRule="auto"/>
        <w:ind w:left="0" w:firstLine="0"/>
        <w:jc w:val="left"/>
        <w:rPr>
          <w:rFonts w:ascii="Maiandra GD" w:hAnsi="Maiandra GD"/>
          <w:b/>
          <w:color w:val="auto"/>
          <w:sz w:val="24"/>
          <w:szCs w:val="24"/>
        </w:rPr>
      </w:pPr>
    </w:p>
    <w:p w:rsidR="00D43F9D" w:rsidRPr="00BD569B" w:rsidRDefault="00D43F9D" w:rsidP="0022112F">
      <w:pPr>
        <w:spacing w:after="0" w:line="259" w:lineRule="auto"/>
        <w:ind w:left="0" w:firstLine="0"/>
        <w:jc w:val="left"/>
        <w:rPr>
          <w:rFonts w:ascii="Maiandra GD" w:hAnsi="Maiandra GD"/>
          <w:b/>
          <w:color w:val="auto"/>
          <w:sz w:val="24"/>
          <w:szCs w:val="24"/>
        </w:rPr>
      </w:pPr>
    </w:p>
    <w:p w:rsidR="00D43F9D" w:rsidRPr="00BD569B" w:rsidRDefault="00D43F9D" w:rsidP="0022112F">
      <w:pPr>
        <w:spacing w:after="0" w:line="259" w:lineRule="auto"/>
        <w:ind w:left="0" w:firstLine="0"/>
        <w:jc w:val="left"/>
        <w:rPr>
          <w:rFonts w:ascii="Maiandra GD" w:hAnsi="Maiandra GD"/>
          <w:color w:val="auto"/>
          <w:sz w:val="24"/>
          <w:szCs w:val="24"/>
        </w:rPr>
      </w:pPr>
    </w:p>
    <w:p w:rsidR="0022112F" w:rsidRPr="00BD569B" w:rsidRDefault="0022112F" w:rsidP="0022112F">
      <w:pPr>
        <w:pStyle w:val="Heading3"/>
        <w:ind w:left="-5" w:right="129"/>
        <w:rPr>
          <w:rFonts w:ascii="Maiandra GD" w:hAnsi="Maiandra GD"/>
          <w:color w:val="auto"/>
          <w:sz w:val="24"/>
          <w:szCs w:val="24"/>
        </w:rPr>
      </w:pPr>
      <w:r w:rsidRPr="00BD569B">
        <w:rPr>
          <w:rFonts w:ascii="Maiandra GD" w:hAnsi="Maiandra GD"/>
          <w:color w:val="auto"/>
          <w:sz w:val="24"/>
          <w:szCs w:val="24"/>
        </w:rPr>
        <w:lastRenderedPageBreak/>
        <w:t xml:space="preserve">Appendix to 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 xml:space="preserve">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bl>
      <w:tblPr>
        <w:tblW w:w="8858" w:type="dxa"/>
        <w:tblInd w:w="-108" w:type="dxa"/>
        <w:tblCellMar>
          <w:top w:w="9" w:type="dxa"/>
          <w:right w:w="115" w:type="dxa"/>
        </w:tblCellMar>
        <w:tblLook w:val="04A0" w:firstRow="1" w:lastRow="0" w:firstColumn="1" w:lastColumn="0" w:noHBand="0" w:noVBand="1"/>
      </w:tblPr>
      <w:tblGrid>
        <w:gridCol w:w="3051"/>
        <w:gridCol w:w="5807"/>
      </w:tblGrid>
      <w:tr w:rsidR="00BD569B" w:rsidRPr="00BD569B" w:rsidTr="00B63A53">
        <w:trPr>
          <w:trHeight w:val="1297"/>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INSTRUCTIONS TO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TENDERERS REFERENCE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PARTICULARS OF APPENDIX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TO INSTRUCTIONS TO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TENDERS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tc>
      </w:tr>
      <w:tr w:rsidR="00BD569B" w:rsidRPr="00BD569B" w:rsidTr="00B63A53">
        <w:trPr>
          <w:trHeight w:val="655"/>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2.1.1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D43F9D"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Tender is open to all eligible elite suppliers of high end furniture</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tc>
      </w:tr>
      <w:tr w:rsidR="00BD569B" w:rsidRPr="00BD569B" w:rsidTr="00B63A53">
        <w:trPr>
          <w:trHeight w:val="653"/>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2.14.1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B63A53"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The amount of Tender Security shall be </w:t>
            </w:r>
            <w:r w:rsidRPr="00BD569B">
              <w:rPr>
                <w:rFonts w:ascii="Maiandra GD" w:hAnsi="Maiandra GD"/>
                <w:b/>
                <w:i/>
                <w:color w:val="auto"/>
                <w:sz w:val="24"/>
                <w:szCs w:val="24"/>
              </w:rPr>
              <w:t>Kenya Shillings One  Hundred and Fifty Thousand (</w:t>
            </w:r>
            <w:proofErr w:type="spellStart"/>
            <w:r w:rsidRPr="00BD569B">
              <w:rPr>
                <w:rFonts w:ascii="Maiandra GD" w:hAnsi="Maiandra GD"/>
                <w:b/>
                <w:i/>
                <w:color w:val="auto"/>
                <w:sz w:val="24"/>
                <w:szCs w:val="24"/>
              </w:rPr>
              <w:t>Kshs</w:t>
            </w:r>
            <w:proofErr w:type="spellEnd"/>
            <w:r w:rsidRPr="00BD569B">
              <w:rPr>
                <w:rFonts w:ascii="Maiandra GD" w:hAnsi="Maiandra GD"/>
                <w:b/>
                <w:i/>
                <w:color w:val="auto"/>
                <w:sz w:val="24"/>
                <w:szCs w:val="24"/>
              </w:rPr>
              <w:t>. 150,000.00)</w:t>
            </w:r>
            <w:r w:rsidRPr="00BD569B">
              <w:rPr>
                <w:rFonts w:ascii="Maiandra GD" w:hAnsi="Maiandra GD"/>
                <w:i/>
                <w:color w:val="auto"/>
                <w:sz w:val="24"/>
                <w:szCs w:val="24"/>
              </w:rPr>
              <w:t xml:space="preserve"> in the form of a Banker’s guarantee or an Insurance Company Guarantee issued by an insurance firm approved by the Public Procurement Regulatory Authority (PPRA), cash, letter of credit or guarantee by a deposit taking microfinance institution, Sacco society, the Youth Enterprise Development Fund or the Women Enterprise Fund valid for 120 days from the date of tender opening in the format provided in the tender document.</w:t>
            </w:r>
          </w:p>
        </w:tc>
      </w:tr>
      <w:tr w:rsidR="00BD569B" w:rsidRPr="00BD569B" w:rsidTr="00B63A53">
        <w:trPr>
          <w:trHeight w:val="655"/>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2.18.1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3F1968" w:rsidP="00F810F1">
            <w:pPr>
              <w:spacing w:after="0" w:line="259" w:lineRule="auto"/>
              <w:ind w:left="0" w:firstLine="0"/>
              <w:jc w:val="left"/>
              <w:rPr>
                <w:rFonts w:ascii="Maiandra GD" w:hAnsi="Maiandra GD"/>
                <w:b/>
                <w:color w:val="auto"/>
                <w:sz w:val="24"/>
                <w:szCs w:val="24"/>
              </w:rPr>
            </w:pPr>
            <w:r w:rsidRPr="00BD569B">
              <w:rPr>
                <w:rFonts w:ascii="Maiandra GD" w:hAnsi="Maiandra GD"/>
                <w:b/>
                <w:i/>
                <w:color w:val="auto"/>
                <w:sz w:val="24"/>
                <w:szCs w:val="24"/>
              </w:rPr>
              <w:t>29</w:t>
            </w:r>
            <w:r w:rsidRPr="00BD569B">
              <w:rPr>
                <w:rFonts w:ascii="Maiandra GD" w:hAnsi="Maiandra GD"/>
                <w:b/>
                <w:i/>
                <w:color w:val="auto"/>
                <w:sz w:val="24"/>
                <w:szCs w:val="24"/>
                <w:vertAlign w:val="superscript"/>
              </w:rPr>
              <w:t>th</w:t>
            </w:r>
            <w:r w:rsidRPr="00BD569B">
              <w:rPr>
                <w:rFonts w:ascii="Maiandra GD" w:hAnsi="Maiandra GD"/>
                <w:b/>
                <w:i/>
                <w:color w:val="auto"/>
                <w:sz w:val="24"/>
                <w:szCs w:val="24"/>
              </w:rPr>
              <w:t xml:space="preserve"> March</w:t>
            </w:r>
            <w:r w:rsidR="00E5557C" w:rsidRPr="00BD569B">
              <w:rPr>
                <w:rFonts w:ascii="Maiandra GD" w:hAnsi="Maiandra GD"/>
                <w:b/>
                <w:i/>
                <w:color w:val="auto"/>
                <w:sz w:val="24"/>
                <w:szCs w:val="24"/>
              </w:rPr>
              <w:t>, 2019: 10:00hrs</w:t>
            </w:r>
            <w:r w:rsidR="0022112F" w:rsidRPr="00BD569B">
              <w:rPr>
                <w:rFonts w:ascii="Maiandra GD" w:hAnsi="Maiandra GD"/>
                <w:b/>
                <w:i/>
                <w:color w:val="auto"/>
                <w:sz w:val="24"/>
                <w:szCs w:val="24"/>
              </w:rPr>
              <w:t xml:space="preserve"> </w:t>
            </w:r>
          </w:p>
        </w:tc>
      </w:tr>
      <w:tr w:rsidR="00BD569B" w:rsidRPr="00BD569B" w:rsidTr="00B63A53">
        <w:trPr>
          <w:trHeight w:val="653"/>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2.29.1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As in 2.18.1 above </w:t>
            </w:r>
          </w:p>
        </w:tc>
      </w:tr>
      <w:tr w:rsidR="00BD569B" w:rsidRPr="00BD569B" w:rsidTr="00B63A53">
        <w:trPr>
          <w:trHeight w:val="655"/>
        </w:trPr>
        <w:tc>
          <w:tcPr>
            <w:tcW w:w="3051"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2.29.1 </w:t>
            </w:r>
          </w:p>
        </w:tc>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2112F" w:rsidRPr="00BD569B" w:rsidRDefault="00497A1A"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Performance</w:t>
            </w:r>
            <w:r w:rsidR="0022112F" w:rsidRPr="00BD569B">
              <w:rPr>
                <w:rFonts w:ascii="Maiandra GD" w:hAnsi="Maiandra GD"/>
                <w:i/>
                <w:color w:val="auto"/>
                <w:sz w:val="24"/>
                <w:szCs w:val="24"/>
              </w:rPr>
              <w:t xml:space="preserve"> security </w:t>
            </w:r>
            <w:r w:rsidR="00D43F9D" w:rsidRPr="00BD569B">
              <w:rPr>
                <w:rFonts w:ascii="Maiandra GD" w:hAnsi="Maiandra GD"/>
                <w:i/>
                <w:color w:val="auto"/>
                <w:sz w:val="24"/>
                <w:szCs w:val="24"/>
              </w:rPr>
              <w:t>is 10% of the contract value, given from a reputable bank in the country.</w:t>
            </w:r>
            <w:r w:rsidR="0022112F" w:rsidRPr="00BD569B">
              <w:rPr>
                <w:rFonts w:ascii="Maiandra GD" w:hAnsi="Maiandra GD"/>
                <w:i/>
                <w:color w:val="auto"/>
                <w:sz w:val="24"/>
                <w:szCs w:val="24"/>
              </w:rPr>
              <w:t xml:space="preserve"> </w:t>
            </w:r>
          </w:p>
          <w:p w:rsidR="0022112F" w:rsidRPr="00BD569B" w:rsidRDefault="0022112F" w:rsidP="00E84E9A">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tc>
      </w:tr>
    </w:tbl>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66" w:firstLine="0"/>
        <w:jc w:val="center"/>
        <w:rPr>
          <w:rFonts w:ascii="Maiandra GD" w:hAnsi="Maiandra GD"/>
          <w:color w:val="auto"/>
          <w:sz w:val="24"/>
          <w:szCs w:val="24"/>
        </w:rPr>
      </w:pP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741D2">
      <w:pPr>
        <w:spacing w:after="0" w:line="259" w:lineRule="auto"/>
        <w:rPr>
          <w:rFonts w:ascii="Maiandra GD" w:hAnsi="Maiandra GD"/>
          <w:color w:val="auto"/>
          <w:sz w:val="24"/>
          <w:szCs w:val="24"/>
        </w:rPr>
      </w:pPr>
    </w:p>
    <w:p w:rsidR="0049322D" w:rsidRPr="00BD569B" w:rsidRDefault="0049322D" w:rsidP="0049322D">
      <w:pPr>
        <w:spacing w:after="0" w:line="259" w:lineRule="auto"/>
        <w:ind w:left="0" w:firstLine="0"/>
        <w:rPr>
          <w:rFonts w:ascii="Maiandra GD" w:hAnsi="Maiandra GD"/>
          <w:color w:val="auto"/>
          <w:sz w:val="24"/>
          <w:szCs w:val="24"/>
        </w:rPr>
      </w:pP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color w:val="auto"/>
          <w:sz w:val="24"/>
          <w:szCs w:val="24"/>
        </w:rPr>
        <w:t xml:space="preserve"> </w:t>
      </w:r>
    </w:p>
    <w:p w:rsidR="00F865BE" w:rsidRPr="00BD569B" w:rsidRDefault="00F865BE" w:rsidP="0022112F">
      <w:pPr>
        <w:spacing w:after="0" w:line="259" w:lineRule="auto"/>
        <w:ind w:left="0" w:firstLine="0"/>
        <w:jc w:val="left"/>
        <w:rPr>
          <w:rFonts w:ascii="Maiandra GD" w:hAnsi="Maiandra GD"/>
          <w:b/>
          <w:color w:val="auto"/>
          <w:sz w:val="24"/>
          <w:szCs w:val="24"/>
        </w:rPr>
      </w:pPr>
    </w:p>
    <w:p w:rsidR="00F865BE" w:rsidRPr="00BD569B" w:rsidRDefault="00F865BE" w:rsidP="0022112F">
      <w:pPr>
        <w:spacing w:after="0" w:line="259" w:lineRule="auto"/>
        <w:ind w:left="0" w:firstLine="0"/>
        <w:jc w:val="left"/>
        <w:rPr>
          <w:rFonts w:ascii="Maiandra GD" w:hAnsi="Maiandra GD"/>
          <w:b/>
          <w:color w:val="auto"/>
          <w:sz w:val="24"/>
          <w:szCs w:val="24"/>
        </w:rPr>
      </w:pP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SECTION III: </w:t>
      </w:r>
      <w:r w:rsidRPr="00BD569B">
        <w:rPr>
          <w:rFonts w:ascii="Maiandra GD" w:hAnsi="Maiandra GD"/>
          <w:b/>
          <w:color w:val="auto"/>
          <w:sz w:val="24"/>
          <w:szCs w:val="24"/>
        </w:rPr>
        <w:tab/>
        <w:t xml:space="preserve">GENERAL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0" w:line="259" w:lineRule="auto"/>
        <w:ind w:left="0" w:right="6" w:firstLine="0"/>
        <w:jc w:val="center"/>
        <w:rPr>
          <w:rFonts w:ascii="Maiandra GD" w:hAnsi="Maiandra GD"/>
          <w:color w:val="auto"/>
          <w:sz w:val="24"/>
          <w:szCs w:val="24"/>
        </w:rPr>
      </w:pPr>
      <w:r w:rsidRPr="00BD569B">
        <w:rPr>
          <w:rFonts w:ascii="Maiandra GD" w:hAnsi="Maiandra GD"/>
          <w:b/>
          <w:color w:val="auto"/>
          <w:sz w:val="24"/>
          <w:szCs w:val="24"/>
          <w:u w:val="single" w:color="000000"/>
        </w:rPr>
        <w:t>Table of Clauses</w:t>
      </w:r>
      <w:r w:rsidRPr="00BD569B">
        <w:rPr>
          <w:rFonts w:ascii="Maiandra GD" w:hAnsi="Maiandra GD"/>
          <w:b/>
          <w:color w:val="auto"/>
          <w:sz w:val="24"/>
          <w:szCs w:val="24"/>
        </w:rPr>
        <w:t xml:space="preserve"> </w:t>
      </w:r>
    </w:p>
    <w:p w:rsidR="0022112F" w:rsidRPr="00BD569B" w:rsidRDefault="0022112F" w:rsidP="0022112F">
      <w:pPr>
        <w:spacing w:after="0" w:line="259" w:lineRule="auto"/>
        <w:ind w:left="66" w:firstLine="0"/>
        <w:jc w:val="center"/>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740FA5" w:rsidP="0022112F">
      <w:pPr>
        <w:tabs>
          <w:tab w:val="center" w:pos="720"/>
          <w:tab w:val="center" w:pos="1440"/>
          <w:tab w:val="center" w:pos="2160"/>
          <w:tab w:val="center" w:pos="2881"/>
          <w:tab w:val="center" w:pos="3601"/>
          <w:tab w:val="center" w:pos="4321"/>
          <w:tab w:val="center" w:pos="5041"/>
          <w:tab w:val="center" w:pos="5761"/>
          <w:tab w:val="center" w:pos="6481"/>
          <w:tab w:val="center" w:pos="7201"/>
          <w:tab w:val="right" w:pos="8645"/>
        </w:tabs>
        <w:spacing w:after="42"/>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0022112F" w:rsidRPr="00BD569B">
        <w:rPr>
          <w:rFonts w:ascii="Maiandra GD" w:hAnsi="Maiandra GD"/>
          <w:color w:val="auto"/>
          <w:sz w:val="24"/>
          <w:szCs w:val="24"/>
        </w:rPr>
        <w:t xml:space="preserve">Page </w:t>
      </w:r>
    </w:p>
    <w:p w:rsidR="0022112F" w:rsidRPr="00BD569B" w:rsidRDefault="0022112F" w:rsidP="0022112F">
      <w:pPr>
        <w:tabs>
          <w:tab w:val="center" w:pos="896"/>
          <w:tab w:val="center" w:pos="4450"/>
          <w:tab w:val="center" w:pos="8063"/>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3.1</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Definitions…………………………………………… </w:t>
      </w:r>
      <w:r w:rsidRPr="00BD569B">
        <w:rPr>
          <w:rFonts w:ascii="Maiandra GD" w:hAnsi="Maiandra GD"/>
          <w:color w:val="auto"/>
          <w:sz w:val="24"/>
          <w:szCs w:val="24"/>
        </w:rPr>
        <w:tab/>
        <w:t xml:space="preserve">24 </w:t>
      </w:r>
    </w:p>
    <w:p w:rsidR="0022112F" w:rsidRPr="00BD569B" w:rsidRDefault="0022112F" w:rsidP="0022112F">
      <w:pPr>
        <w:tabs>
          <w:tab w:val="center" w:pos="896"/>
          <w:tab w:val="center" w:pos="4412"/>
          <w:tab w:val="center" w:pos="8063"/>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3.2</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Application………………………………………….. </w:t>
      </w:r>
      <w:r w:rsidRPr="00BD569B">
        <w:rPr>
          <w:rFonts w:ascii="Maiandra GD" w:hAnsi="Maiandra GD"/>
          <w:color w:val="auto"/>
          <w:sz w:val="24"/>
          <w:szCs w:val="24"/>
        </w:rPr>
        <w:tab/>
        <w:t xml:space="preserve">24 </w:t>
      </w:r>
    </w:p>
    <w:p w:rsidR="0022112F" w:rsidRPr="00BD569B" w:rsidRDefault="0022112F" w:rsidP="0022112F">
      <w:pPr>
        <w:tabs>
          <w:tab w:val="center" w:pos="896"/>
          <w:tab w:val="center" w:pos="4480"/>
          <w:tab w:val="center" w:pos="8063"/>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3.3</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Country of Origin…………………………………….. </w:t>
      </w:r>
      <w:r w:rsidRPr="00BD569B">
        <w:rPr>
          <w:rFonts w:ascii="Maiandra GD" w:hAnsi="Maiandra GD"/>
          <w:color w:val="auto"/>
          <w:sz w:val="24"/>
          <w:szCs w:val="24"/>
        </w:rPr>
        <w:tab/>
        <w:t xml:space="preserve">24 </w:t>
      </w:r>
    </w:p>
    <w:p w:rsidR="0022112F" w:rsidRPr="00BD569B" w:rsidRDefault="0022112F" w:rsidP="0022112F">
      <w:pPr>
        <w:tabs>
          <w:tab w:val="center" w:pos="896"/>
          <w:tab w:val="center" w:pos="4407"/>
          <w:tab w:val="center" w:pos="8063"/>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3.4</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Standards……………………………………………. </w:t>
      </w:r>
      <w:r w:rsidRPr="00BD569B">
        <w:rPr>
          <w:rFonts w:ascii="Maiandra GD" w:hAnsi="Maiandra GD"/>
          <w:color w:val="auto"/>
          <w:sz w:val="24"/>
          <w:szCs w:val="24"/>
        </w:rPr>
        <w:tab/>
        <w:t xml:space="preserve">25 </w:t>
      </w:r>
    </w:p>
    <w:p w:rsidR="0022112F" w:rsidRPr="00BD569B" w:rsidRDefault="0022112F" w:rsidP="0022112F">
      <w:pPr>
        <w:tabs>
          <w:tab w:val="center" w:pos="896"/>
          <w:tab w:val="center" w:pos="4495"/>
          <w:tab w:val="center" w:pos="8063"/>
        </w:tabs>
        <w:spacing w:after="45"/>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3.5</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Use of Contract documents and information…………. </w:t>
      </w:r>
      <w:r w:rsidRPr="00BD569B">
        <w:rPr>
          <w:rFonts w:ascii="Maiandra GD" w:hAnsi="Maiandra GD"/>
          <w:color w:val="auto"/>
          <w:sz w:val="24"/>
          <w:szCs w:val="24"/>
        </w:rPr>
        <w:tab/>
        <w:t xml:space="preserve">25 </w:t>
      </w:r>
    </w:p>
    <w:p w:rsidR="0022112F" w:rsidRPr="00BD569B" w:rsidRDefault="0022112F" w:rsidP="0022112F">
      <w:pPr>
        <w:tabs>
          <w:tab w:val="center" w:pos="896"/>
          <w:tab w:val="center" w:pos="4822"/>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3.6</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Patent Rights…………………………………………… </w:t>
      </w:r>
      <w:r w:rsidR="00740FA5" w:rsidRPr="00BD569B">
        <w:rPr>
          <w:rFonts w:ascii="Maiandra GD" w:hAnsi="Maiandra GD"/>
          <w:color w:val="auto"/>
          <w:sz w:val="24"/>
          <w:szCs w:val="24"/>
        </w:rPr>
        <w:t xml:space="preserve">  </w:t>
      </w:r>
      <w:r w:rsidRPr="00BD569B">
        <w:rPr>
          <w:rFonts w:ascii="Maiandra GD" w:hAnsi="Maiandra GD"/>
          <w:color w:val="auto"/>
          <w:sz w:val="24"/>
          <w:szCs w:val="24"/>
        </w:rPr>
        <w:t xml:space="preserve">25 </w:t>
      </w:r>
    </w:p>
    <w:p w:rsidR="0022112F" w:rsidRPr="00BD569B" w:rsidRDefault="0022112F" w:rsidP="0022112F">
      <w:pPr>
        <w:tabs>
          <w:tab w:val="center" w:pos="896"/>
          <w:tab w:val="center" w:pos="4822"/>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3.7</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Performance security…………………………………… </w:t>
      </w:r>
      <w:r w:rsidR="00740FA5" w:rsidRPr="00BD569B">
        <w:rPr>
          <w:rFonts w:ascii="Maiandra GD" w:hAnsi="Maiandra GD"/>
          <w:color w:val="auto"/>
          <w:sz w:val="24"/>
          <w:szCs w:val="24"/>
        </w:rPr>
        <w:t xml:space="preserve"> </w:t>
      </w:r>
      <w:r w:rsidRPr="00BD569B">
        <w:rPr>
          <w:rFonts w:ascii="Maiandra GD" w:hAnsi="Maiandra GD"/>
          <w:color w:val="auto"/>
          <w:sz w:val="24"/>
          <w:szCs w:val="24"/>
        </w:rPr>
        <w:t xml:space="preserve">25 </w:t>
      </w:r>
    </w:p>
    <w:p w:rsidR="0022112F" w:rsidRPr="00BD569B" w:rsidRDefault="0022112F" w:rsidP="0022112F">
      <w:pPr>
        <w:tabs>
          <w:tab w:val="center" w:pos="896"/>
          <w:tab w:val="center" w:pos="4822"/>
        </w:tabs>
        <w:spacing w:after="43"/>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3.8</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Inspection and Tests……………………………………. </w:t>
      </w:r>
      <w:r w:rsidR="00740FA5" w:rsidRPr="00BD569B">
        <w:rPr>
          <w:rFonts w:ascii="Maiandra GD" w:hAnsi="Maiandra GD"/>
          <w:color w:val="auto"/>
          <w:sz w:val="24"/>
          <w:szCs w:val="24"/>
        </w:rPr>
        <w:t xml:space="preserve">  </w:t>
      </w:r>
      <w:r w:rsidRPr="00BD569B">
        <w:rPr>
          <w:rFonts w:ascii="Maiandra GD" w:hAnsi="Maiandra GD"/>
          <w:color w:val="auto"/>
          <w:sz w:val="24"/>
          <w:szCs w:val="24"/>
        </w:rPr>
        <w:t xml:space="preserve">26 </w:t>
      </w:r>
    </w:p>
    <w:p w:rsidR="0022112F" w:rsidRPr="00BD569B" w:rsidRDefault="0022112F" w:rsidP="0022112F">
      <w:pPr>
        <w:tabs>
          <w:tab w:val="center" w:pos="896"/>
          <w:tab w:val="center" w:pos="4822"/>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3.9</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Packing…………………………………………………... 27 </w:t>
      </w:r>
    </w:p>
    <w:p w:rsidR="0022112F" w:rsidRPr="00BD569B" w:rsidRDefault="0022112F" w:rsidP="0022112F">
      <w:pPr>
        <w:spacing w:after="34"/>
        <w:ind w:left="720" w:firstLine="0"/>
        <w:rPr>
          <w:rFonts w:ascii="Maiandra GD" w:hAnsi="Maiandra GD"/>
          <w:color w:val="auto"/>
          <w:sz w:val="24"/>
          <w:szCs w:val="24"/>
        </w:rPr>
      </w:pPr>
      <w:r w:rsidRPr="00BD569B">
        <w:rPr>
          <w:rFonts w:ascii="Maiandra GD" w:hAnsi="Maiandra GD"/>
          <w:color w:val="auto"/>
          <w:sz w:val="24"/>
          <w:szCs w:val="24"/>
        </w:rPr>
        <w:t>3.10</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Delivery and documents………………………………… </w:t>
      </w:r>
      <w:r w:rsidR="00740FA5" w:rsidRPr="00BD569B">
        <w:rPr>
          <w:rFonts w:ascii="Maiandra GD" w:hAnsi="Maiandra GD"/>
          <w:color w:val="auto"/>
          <w:sz w:val="24"/>
          <w:szCs w:val="24"/>
        </w:rPr>
        <w:tab/>
      </w:r>
      <w:r w:rsidRPr="00BD569B">
        <w:rPr>
          <w:rFonts w:ascii="Maiandra GD" w:hAnsi="Maiandra GD"/>
          <w:color w:val="auto"/>
          <w:sz w:val="24"/>
          <w:szCs w:val="24"/>
        </w:rPr>
        <w:t xml:space="preserve">27 </w:t>
      </w:r>
    </w:p>
    <w:p w:rsidR="0022112F" w:rsidRPr="00BD569B" w:rsidRDefault="0022112F" w:rsidP="0022112F">
      <w:pPr>
        <w:spacing w:after="34"/>
        <w:ind w:left="720" w:firstLine="0"/>
        <w:rPr>
          <w:rFonts w:ascii="Maiandra GD" w:hAnsi="Maiandra GD"/>
          <w:color w:val="auto"/>
          <w:sz w:val="24"/>
          <w:szCs w:val="24"/>
        </w:rPr>
      </w:pPr>
      <w:r w:rsidRPr="00BD569B">
        <w:rPr>
          <w:rFonts w:ascii="Maiandra GD" w:hAnsi="Maiandra GD"/>
          <w:color w:val="auto"/>
          <w:sz w:val="24"/>
          <w:szCs w:val="24"/>
        </w:rPr>
        <w:t>3.11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Insurance ………………………………………………. </w:t>
      </w:r>
      <w:r w:rsidR="00740FA5" w:rsidRPr="00BD569B">
        <w:rPr>
          <w:rFonts w:ascii="Maiandra GD" w:hAnsi="Maiandra GD"/>
          <w:color w:val="auto"/>
          <w:sz w:val="24"/>
          <w:szCs w:val="24"/>
        </w:rPr>
        <w:tab/>
      </w:r>
      <w:r w:rsidRPr="00BD569B">
        <w:rPr>
          <w:rFonts w:ascii="Maiandra GD" w:hAnsi="Maiandra GD"/>
          <w:color w:val="auto"/>
          <w:sz w:val="24"/>
          <w:szCs w:val="24"/>
        </w:rPr>
        <w:t xml:space="preserve">27 </w:t>
      </w:r>
    </w:p>
    <w:p w:rsidR="0022112F" w:rsidRPr="00BD569B" w:rsidRDefault="0022112F" w:rsidP="0022112F">
      <w:pPr>
        <w:spacing w:after="36"/>
        <w:ind w:left="720" w:firstLine="0"/>
        <w:rPr>
          <w:rFonts w:ascii="Maiandra GD" w:hAnsi="Maiandra GD"/>
          <w:color w:val="auto"/>
          <w:sz w:val="24"/>
          <w:szCs w:val="24"/>
        </w:rPr>
      </w:pPr>
      <w:r w:rsidRPr="00BD569B">
        <w:rPr>
          <w:rFonts w:ascii="Maiandra GD" w:hAnsi="Maiandra GD"/>
          <w:color w:val="auto"/>
          <w:sz w:val="24"/>
          <w:szCs w:val="24"/>
        </w:rPr>
        <w:t>3.12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Payment………………………………………………… </w:t>
      </w:r>
      <w:r w:rsidR="00740FA5" w:rsidRPr="00BD569B">
        <w:rPr>
          <w:rFonts w:ascii="Maiandra GD" w:hAnsi="Maiandra GD"/>
          <w:color w:val="auto"/>
          <w:sz w:val="24"/>
          <w:szCs w:val="24"/>
        </w:rPr>
        <w:tab/>
      </w:r>
      <w:r w:rsidRPr="00BD569B">
        <w:rPr>
          <w:rFonts w:ascii="Maiandra GD" w:hAnsi="Maiandra GD"/>
          <w:color w:val="auto"/>
          <w:sz w:val="24"/>
          <w:szCs w:val="24"/>
        </w:rPr>
        <w:t xml:space="preserve">27 </w:t>
      </w:r>
    </w:p>
    <w:p w:rsidR="0022112F" w:rsidRPr="00BD569B" w:rsidRDefault="0022112F" w:rsidP="0022112F">
      <w:pPr>
        <w:spacing w:after="34"/>
        <w:ind w:left="720" w:firstLine="0"/>
        <w:rPr>
          <w:rFonts w:ascii="Maiandra GD" w:hAnsi="Maiandra GD"/>
          <w:color w:val="auto"/>
          <w:sz w:val="24"/>
          <w:szCs w:val="24"/>
        </w:rPr>
      </w:pPr>
      <w:r w:rsidRPr="00BD569B">
        <w:rPr>
          <w:rFonts w:ascii="Maiandra GD" w:hAnsi="Maiandra GD"/>
          <w:color w:val="auto"/>
          <w:sz w:val="24"/>
          <w:szCs w:val="24"/>
        </w:rPr>
        <w:t>3.13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 </w:t>
      </w:r>
      <w:r w:rsidR="00740FA5" w:rsidRPr="00BD569B">
        <w:rPr>
          <w:rFonts w:ascii="Maiandra GD" w:hAnsi="Maiandra GD"/>
          <w:color w:val="auto"/>
          <w:sz w:val="24"/>
          <w:szCs w:val="24"/>
        </w:rPr>
        <w:tab/>
      </w:r>
      <w:r w:rsidRPr="00BD569B">
        <w:rPr>
          <w:rFonts w:ascii="Maiandra GD" w:hAnsi="Maiandra GD"/>
          <w:color w:val="auto"/>
          <w:sz w:val="24"/>
          <w:szCs w:val="24"/>
        </w:rPr>
        <w:t xml:space="preserve">28 </w:t>
      </w:r>
    </w:p>
    <w:p w:rsidR="0022112F" w:rsidRPr="00BD569B" w:rsidRDefault="0022112F" w:rsidP="0022112F">
      <w:pPr>
        <w:spacing w:after="34"/>
        <w:ind w:left="720" w:firstLine="0"/>
        <w:rPr>
          <w:rFonts w:ascii="Maiandra GD" w:hAnsi="Maiandra GD"/>
          <w:color w:val="auto"/>
          <w:sz w:val="24"/>
          <w:szCs w:val="24"/>
        </w:rPr>
      </w:pPr>
      <w:r w:rsidRPr="00BD569B">
        <w:rPr>
          <w:rFonts w:ascii="Maiandra GD" w:hAnsi="Maiandra GD"/>
          <w:color w:val="auto"/>
          <w:sz w:val="24"/>
          <w:szCs w:val="24"/>
        </w:rPr>
        <w:t>3.14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Assignments…………………………………………… </w:t>
      </w:r>
      <w:r w:rsidR="00740FA5" w:rsidRPr="00BD569B">
        <w:rPr>
          <w:rFonts w:ascii="Maiandra GD" w:hAnsi="Maiandra GD"/>
          <w:color w:val="auto"/>
          <w:sz w:val="24"/>
          <w:szCs w:val="24"/>
        </w:rPr>
        <w:tab/>
      </w:r>
      <w:r w:rsidRPr="00BD569B">
        <w:rPr>
          <w:rFonts w:ascii="Maiandra GD" w:hAnsi="Maiandra GD"/>
          <w:color w:val="auto"/>
          <w:sz w:val="24"/>
          <w:szCs w:val="24"/>
        </w:rPr>
        <w:t xml:space="preserve">28 </w:t>
      </w:r>
    </w:p>
    <w:p w:rsidR="0022112F" w:rsidRPr="00BD569B" w:rsidRDefault="0022112F" w:rsidP="0022112F">
      <w:pPr>
        <w:tabs>
          <w:tab w:val="center" w:pos="4148"/>
          <w:tab w:val="center" w:pos="8063"/>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3.15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Sub contracts………………………………………….. </w:t>
      </w:r>
      <w:r w:rsidRPr="00BD569B">
        <w:rPr>
          <w:rFonts w:ascii="Maiandra GD" w:hAnsi="Maiandra GD"/>
          <w:color w:val="auto"/>
          <w:sz w:val="24"/>
          <w:szCs w:val="24"/>
        </w:rPr>
        <w:tab/>
        <w:t xml:space="preserve">28 </w:t>
      </w:r>
    </w:p>
    <w:p w:rsidR="0022112F" w:rsidRPr="00BD569B" w:rsidRDefault="0022112F" w:rsidP="0022112F">
      <w:pPr>
        <w:tabs>
          <w:tab w:val="center" w:pos="4144"/>
          <w:tab w:val="center" w:pos="8063"/>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3.16</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Termination for default……………………………….. </w:t>
      </w:r>
      <w:r w:rsidRPr="00BD569B">
        <w:rPr>
          <w:rFonts w:ascii="Maiandra GD" w:hAnsi="Maiandra GD"/>
          <w:color w:val="auto"/>
          <w:sz w:val="24"/>
          <w:szCs w:val="24"/>
        </w:rPr>
        <w:tab/>
        <w:t xml:space="preserve">28 </w:t>
      </w:r>
    </w:p>
    <w:p w:rsidR="0022112F" w:rsidRPr="00BD569B" w:rsidRDefault="0022112F" w:rsidP="0022112F">
      <w:pPr>
        <w:tabs>
          <w:tab w:val="center" w:pos="4101"/>
          <w:tab w:val="center" w:pos="8063"/>
        </w:tabs>
        <w:spacing w:after="41"/>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3.17</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Liquidated damages………………………………….. </w:t>
      </w:r>
      <w:r w:rsidRPr="00BD569B">
        <w:rPr>
          <w:rFonts w:ascii="Maiandra GD" w:hAnsi="Maiandra GD"/>
          <w:color w:val="auto"/>
          <w:sz w:val="24"/>
          <w:szCs w:val="24"/>
        </w:rPr>
        <w:tab/>
        <w:t xml:space="preserve">29 </w:t>
      </w:r>
    </w:p>
    <w:p w:rsidR="0022112F" w:rsidRPr="00BD569B" w:rsidRDefault="0022112F" w:rsidP="0022112F">
      <w:pPr>
        <w:spacing w:after="36"/>
        <w:ind w:left="720" w:firstLine="0"/>
        <w:rPr>
          <w:rFonts w:ascii="Maiandra GD" w:hAnsi="Maiandra GD"/>
          <w:color w:val="auto"/>
          <w:sz w:val="24"/>
          <w:szCs w:val="24"/>
        </w:rPr>
      </w:pPr>
      <w:r w:rsidRPr="00BD569B">
        <w:rPr>
          <w:rFonts w:ascii="Maiandra GD" w:hAnsi="Maiandra GD"/>
          <w:color w:val="auto"/>
          <w:sz w:val="24"/>
          <w:szCs w:val="24"/>
        </w:rPr>
        <w:t>3.18</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Resolution of Disputes………………………………… </w:t>
      </w:r>
      <w:r w:rsidR="00740FA5" w:rsidRPr="00BD569B">
        <w:rPr>
          <w:rFonts w:ascii="Maiandra GD" w:hAnsi="Maiandra GD"/>
          <w:color w:val="auto"/>
          <w:sz w:val="24"/>
          <w:szCs w:val="24"/>
        </w:rPr>
        <w:tab/>
      </w:r>
      <w:r w:rsidRPr="00BD569B">
        <w:rPr>
          <w:rFonts w:ascii="Maiandra GD" w:hAnsi="Maiandra GD"/>
          <w:color w:val="auto"/>
          <w:sz w:val="24"/>
          <w:szCs w:val="24"/>
        </w:rPr>
        <w:t xml:space="preserve">29 </w:t>
      </w:r>
    </w:p>
    <w:p w:rsidR="0022112F" w:rsidRPr="00BD569B" w:rsidRDefault="0022112F" w:rsidP="0022112F">
      <w:pPr>
        <w:tabs>
          <w:tab w:val="center" w:pos="4136"/>
          <w:tab w:val="center" w:pos="8063"/>
        </w:tabs>
        <w:spacing w:after="42"/>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3.19</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Language and law…………………………………….. </w:t>
      </w:r>
      <w:r w:rsidRPr="00BD569B">
        <w:rPr>
          <w:rFonts w:ascii="Maiandra GD" w:hAnsi="Maiandra GD"/>
          <w:color w:val="auto"/>
          <w:sz w:val="24"/>
          <w:szCs w:val="24"/>
        </w:rPr>
        <w:tab/>
        <w:t xml:space="preserve">29 </w:t>
      </w:r>
    </w:p>
    <w:p w:rsidR="0022112F" w:rsidRPr="00BD569B" w:rsidRDefault="0022112F" w:rsidP="0022112F">
      <w:pPr>
        <w:spacing w:after="17" w:line="247" w:lineRule="auto"/>
        <w:ind w:right="129" w:hanging="10"/>
        <w:rPr>
          <w:rFonts w:ascii="Maiandra GD" w:hAnsi="Maiandra GD"/>
          <w:color w:val="auto"/>
          <w:sz w:val="24"/>
          <w:szCs w:val="24"/>
        </w:rPr>
      </w:pPr>
      <w:r w:rsidRPr="00BD569B">
        <w:rPr>
          <w:rFonts w:ascii="Maiandra GD" w:hAnsi="Maiandra GD"/>
          <w:color w:val="auto"/>
          <w:sz w:val="24"/>
          <w:szCs w:val="24"/>
        </w:rPr>
        <w:t>3.20</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Force Majeure………………………………………… </w:t>
      </w:r>
      <w:r w:rsidRPr="00BD569B">
        <w:rPr>
          <w:rFonts w:ascii="Maiandra GD" w:hAnsi="Maiandra GD"/>
          <w:color w:val="auto"/>
          <w:sz w:val="24"/>
          <w:szCs w:val="24"/>
        </w:rPr>
        <w:tab/>
        <w:t xml:space="preserve">29 </w:t>
      </w: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b/>
          <w:color w:val="auto"/>
          <w:sz w:val="24"/>
          <w:szCs w:val="24"/>
        </w:rPr>
      </w:pPr>
    </w:p>
    <w:p w:rsidR="003027B6" w:rsidRPr="00BD569B" w:rsidRDefault="003027B6" w:rsidP="0022112F">
      <w:pPr>
        <w:spacing w:after="17" w:line="247" w:lineRule="auto"/>
        <w:ind w:right="129" w:hanging="10"/>
        <w:rPr>
          <w:rFonts w:ascii="Maiandra GD" w:hAnsi="Maiandra GD"/>
          <w:b/>
          <w:color w:val="auto"/>
          <w:sz w:val="24"/>
          <w:szCs w:val="24"/>
        </w:rPr>
      </w:pPr>
    </w:p>
    <w:p w:rsidR="003027B6" w:rsidRPr="00BD569B" w:rsidRDefault="003027B6" w:rsidP="0022112F">
      <w:pPr>
        <w:spacing w:after="17" w:line="247" w:lineRule="auto"/>
        <w:ind w:right="129" w:hanging="10"/>
        <w:rPr>
          <w:rFonts w:ascii="Maiandra GD" w:hAnsi="Maiandra GD"/>
          <w:b/>
          <w:color w:val="auto"/>
          <w:sz w:val="24"/>
          <w:szCs w:val="24"/>
        </w:rPr>
      </w:pPr>
    </w:p>
    <w:p w:rsidR="003027B6" w:rsidRPr="00BD569B" w:rsidRDefault="003027B6" w:rsidP="0022112F">
      <w:pPr>
        <w:spacing w:after="17" w:line="247" w:lineRule="auto"/>
        <w:ind w:right="129" w:hanging="10"/>
        <w:rPr>
          <w:rFonts w:ascii="Maiandra GD" w:hAnsi="Maiandra GD"/>
          <w:b/>
          <w:color w:val="auto"/>
          <w:sz w:val="24"/>
          <w:szCs w:val="24"/>
        </w:rPr>
      </w:pPr>
    </w:p>
    <w:p w:rsidR="003027B6" w:rsidRPr="00BD569B" w:rsidRDefault="003027B6" w:rsidP="0022112F">
      <w:pPr>
        <w:spacing w:after="17" w:line="247" w:lineRule="auto"/>
        <w:ind w:right="129" w:hanging="10"/>
        <w:rPr>
          <w:rFonts w:ascii="Maiandra GD" w:hAnsi="Maiandra GD"/>
          <w:b/>
          <w:color w:val="auto"/>
          <w:sz w:val="24"/>
          <w:szCs w:val="24"/>
        </w:rPr>
      </w:pPr>
    </w:p>
    <w:p w:rsidR="0022112F" w:rsidRPr="00BD569B" w:rsidRDefault="0022112F" w:rsidP="0022112F">
      <w:pPr>
        <w:spacing w:after="17" w:line="247" w:lineRule="auto"/>
        <w:ind w:right="129" w:hanging="10"/>
        <w:rPr>
          <w:rFonts w:ascii="Maiandra GD" w:hAnsi="Maiandra GD"/>
          <w:color w:val="auto"/>
          <w:sz w:val="24"/>
          <w:szCs w:val="24"/>
        </w:rPr>
      </w:pPr>
      <w:r w:rsidRPr="00BD569B">
        <w:rPr>
          <w:rFonts w:ascii="Maiandra GD" w:hAnsi="Maiandra GD"/>
          <w:b/>
          <w:color w:val="auto"/>
          <w:sz w:val="24"/>
          <w:szCs w:val="24"/>
        </w:rPr>
        <w:lastRenderedPageBreak/>
        <w:t xml:space="preserve">SECTION III  </w:t>
      </w:r>
      <w:r w:rsidRPr="00BD569B">
        <w:rPr>
          <w:rFonts w:ascii="Maiandra GD" w:hAnsi="Maiandra GD"/>
          <w:b/>
          <w:color w:val="auto"/>
          <w:sz w:val="24"/>
          <w:szCs w:val="24"/>
        </w:rPr>
        <w:tab/>
        <w:t xml:space="preserve">- </w:t>
      </w:r>
      <w:r w:rsidRPr="00BD569B">
        <w:rPr>
          <w:rFonts w:ascii="Maiandra GD" w:hAnsi="Maiandra GD"/>
          <w:b/>
          <w:color w:val="auto"/>
          <w:sz w:val="24"/>
          <w:szCs w:val="24"/>
        </w:rPr>
        <w:tab/>
        <w:t xml:space="preserve">GENERAL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6"/>
        <w:tabs>
          <w:tab w:val="center" w:pos="1374"/>
        </w:tabs>
        <w:ind w:left="-15" w:right="0" w:firstLine="0"/>
        <w:jc w:val="left"/>
        <w:rPr>
          <w:rFonts w:ascii="Maiandra GD" w:hAnsi="Maiandra GD"/>
          <w:color w:val="auto"/>
          <w:sz w:val="24"/>
          <w:szCs w:val="24"/>
        </w:rPr>
      </w:pPr>
      <w:r w:rsidRPr="00BD569B">
        <w:rPr>
          <w:rFonts w:ascii="Maiandra GD" w:hAnsi="Maiandra GD"/>
          <w:b w:val="0"/>
          <w:color w:val="auto"/>
          <w:sz w:val="24"/>
          <w:szCs w:val="24"/>
        </w:rPr>
        <w:t>3.1</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Definitions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39"/>
        <w:ind w:left="-15" w:firstLine="0"/>
        <w:rPr>
          <w:rFonts w:ascii="Maiandra GD" w:hAnsi="Maiandra GD"/>
          <w:color w:val="auto"/>
          <w:sz w:val="24"/>
          <w:szCs w:val="24"/>
        </w:rPr>
      </w:pPr>
      <w:r w:rsidRPr="00BD569B">
        <w:rPr>
          <w:rFonts w:ascii="Maiandra GD" w:hAnsi="Maiandra GD"/>
          <w:color w:val="auto"/>
          <w:sz w:val="24"/>
          <w:szCs w:val="24"/>
        </w:rPr>
        <w:t>3.1.1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 this Contract, the following terms shall be interpreted as indicated:- </w:t>
      </w:r>
    </w:p>
    <w:p w:rsidR="0022112F" w:rsidRPr="00BD569B" w:rsidRDefault="0022112F" w:rsidP="0022112F">
      <w:pPr>
        <w:numPr>
          <w:ilvl w:val="0"/>
          <w:numId w:val="11"/>
        </w:numPr>
        <w:ind w:hanging="720"/>
        <w:rPr>
          <w:rFonts w:ascii="Maiandra GD" w:hAnsi="Maiandra GD"/>
          <w:color w:val="auto"/>
          <w:sz w:val="24"/>
          <w:szCs w:val="24"/>
        </w:rPr>
      </w:pPr>
      <w:r w:rsidRPr="00BD569B">
        <w:rPr>
          <w:rFonts w:ascii="Maiandra GD" w:hAnsi="Maiandra GD"/>
          <w:color w:val="auto"/>
          <w:sz w:val="24"/>
          <w:szCs w:val="24"/>
        </w:rPr>
        <w:t xml:space="preserve">“The Contract” means the agreement entered into between the Procuring entity and the tenderer, as recorded in the Contract Form signed by the parties, including all attachments and appendices thereto and all documents incorporated by reference therein. </w:t>
      </w:r>
    </w:p>
    <w:p w:rsidR="0022112F" w:rsidRPr="00BD569B" w:rsidRDefault="0022112F" w:rsidP="0022112F">
      <w:pPr>
        <w:spacing w:after="27"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1"/>
        </w:numPr>
        <w:ind w:hanging="720"/>
        <w:rPr>
          <w:rFonts w:ascii="Maiandra GD" w:hAnsi="Maiandra GD"/>
          <w:color w:val="auto"/>
          <w:sz w:val="24"/>
          <w:szCs w:val="24"/>
        </w:rPr>
      </w:pPr>
      <w:r w:rsidRPr="00BD569B">
        <w:rPr>
          <w:rFonts w:ascii="Maiandra GD" w:hAnsi="Maiandra GD"/>
          <w:color w:val="auto"/>
          <w:sz w:val="24"/>
          <w:szCs w:val="24"/>
        </w:rPr>
        <w:t xml:space="preserve">“The Contract Price” means the price payable to the tenderer under the Contract for the full and proper performance of its contractual obligations </w:t>
      </w:r>
    </w:p>
    <w:p w:rsidR="0022112F" w:rsidRPr="00BD569B" w:rsidRDefault="0022112F" w:rsidP="0022112F">
      <w:pPr>
        <w:spacing w:after="27"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1"/>
        </w:numPr>
        <w:ind w:hanging="720"/>
        <w:rPr>
          <w:rFonts w:ascii="Maiandra GD" w:hAnsi="Maiandra GD"/>
          <w:color w:val="auto"/>
          <w:sz w:val="24"/>
          <w:szCs w:val="24"/>
        </w:rPr>
      </w:pPr>
      <w:r w:rsidRPr="00BD569B">
        <w:rPr>
          <w:rFonts w:ascii="Maiandra GD" w:hAnsi="Maiandra GD"/>
          <w:color w:val="auto"/>
          <w:sz w:val="24"/>
          <w:szCs w:val="24"/>
        </w:rPr>
        <w:t xml:space="preserve">“The Goods” means all of the equipment, machinery, and/or other materials, which the tenderer is required to supply to the Procuring entity under the Contract. </w:t>
      </w:r>
    </w:p>
    <w:p w:rsidR="0022112F" w:rsidRPr="00BD569B" w:rsidRDefault="0022112F" w:rsidP="0022112F">
      <w:pPr>
        <w:spacing w:after="11"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1"/>
        </w:numPr>
        <w:ind w:hanging="720"/>
        <w:rPr>
          <w:rFonts w:ascii="Maiandra GD" w:hAnsi="Maiandra GD"/>
          <w:color w:val="auto"/>
          <w:sz w:val="24"/>
          <w:szCs w:val="24"/>
        </w:rPr>
      </w:pPr>
      <w:r w:rsidRPr="00BD569B">
        <w:rPr>
          <w:rFonts w:ascii="Maiandra GD" w:hAnsi="Maiandra GD"/>
          <w:color w:val="auto"/>
          <w:sz w:val="24"/>
          <w:szCs w:val="24"/>
        </w:rPr>
        <w:t xml:space="preserve">“The Procuring entity” means the organization purchasing the Goods under this Contract. </w:t>
      </w:r>
    </w:p>
    <w:p w:rsidR="0022112F" w:rsidRPr="00BD569B" w:rsidRDefault="0022112F" w:rsidP="0022112F">
      <w:pPr>
        <w:spacing w:after="27" w:line="259" w:lineRule="auto"/>
        <w:ind w:left="72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1"/>
        </w:numPr>
        <w:ind w:hanging="720"/>
        <w:rPr>
          <w:rFonts w:ascii="Maiandra GD" w:hAnsi="Maiandra GD"/>
          <w:color w:val="auto"/>
          <w:sz w:val="24"/>
          <w:szCs w:val="24"/>
        </w:rPr>
      </w:pPr>
      <w:r w:rsidRPr="00BD569B">
        <w:rPr>
          <w:rFonts w:ascii="Maiandra GD" w:hAnsi="Maiandra GD"/>
          <w:color w:val="auto"/>
          <w:sz w:val="24"/>
          <w:szCs w:val="24"/>
        </w:rPr>
        <w:t xml:space="preserve">“The Tenderer’ means the individual or firm supplying the Goods under this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1420"/>
        </w:tabs>
        <w:ind w:left="-15" w:right="0" w:firstLine="0"/>
        <w:jc w:val="left"/>
        <w:rPr>
          <w:rFonts w:ascii="Maiandra GD" w:hAnsi="Maiandra GD"/>
          <w:color w:val="auto"/>
          <w:sz w:val="24"/>
          <w:szCs w:val="24"/>
        </w:rPr>
      </w:pPr>
      <w:r w:rsidRPr="00BD569B">
        <w:rPr>
          <w:rFonts w:ascii="Maiandra GD" w:hAnsi="Maiandra GD"/>
          <w:b w:val="0"/>
          <w:color w:val="auto"/>
          <w:sz w:val="24"/>
          <w:szCs w:val="24"/>
        </w:rPr>
        <w:t>3.2</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Application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3.2.1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These General Conditions shall apply in all Contracts made by the Procuring entity for the procurement installation and commissioning of equipment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1809"/>
        </w:tabs>
        <w:ind w:left="-15" w:right="0" w:firstLine="0"/>
        <w:jc w:val="left"/>
        <w:rPr>
          <w:rFonts w:ascii="Maiandra GD" w:hAnsi="Maiandra GD"/>
          <w:color w:val="auto"/>
          <w:sz w:val="24"/>
          <w:szCs w:val="24"/>
        </w:rPr>
      </w:pPr>
      <w:r w:rsidRPr="00BD569B">
        <w:rPr>
          <w:rFonts w:ascii="Maiandra GD" w:hAnsi="Maiandra GD"/>
          <w:b w:val="0"/>
          <w:color w:val="auto"/>
          <w:sz w:val="24"/>
          <w:szCs w:val="24"/>
        </w:rPr>
        <w:t>3.3</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Country of Origin </w:t>
      </w:r>
    </w:p>
    <w:p w:rsidR="0022112F" w:rsidRPr="00BD569B" w:rsidRDefault="0022112F" w:rsidP="0022112F">
      <w:pPr>
        <w:spacing w:after="21"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For purposes of this clause, “Origin” means the place where the Goods were mined, grown or produced.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3.3.2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origin of Goods and Services is distinct from the nationality of the tenderer.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1335"/>
        </w:tabs>
        <w:ind w:left="-15" w:right="0" w:firstLine="0"/>
        <w:jc w:val="left"/>
        <w:rPr>
          <w:rFonts w:ascii="Maiandra GD" w:hAnsi="Maiandra GD"/>
          <w:color w:val="auto"/>
          <w:sz w:val="24"/>
          <w:szCs w:val="24"/>
        </w:rPr>
      </w:pPr>
      <w:r w:rsidRPr="00BD569B">
        <w:rPr>
          <w:rFonts w:ascii="Maiandra GD" w:hAnsi="Maiandra GD"/>
          <w:b w:val="0"/>
          <w:color w:val="auto"/>
          <w:sz w:val="24"/>
          <w:szCs w:val="24"/>
        </w:rPr>
        <w:t>3.4</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Standards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3.4.1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Goods supplied under this Contract shall conform to the standards mentioned in the Technical Specifications. </w:t>
      </w:r>
    </w:p>
    <w:p w:rsidR="000B4D45" w:rsidRPr="00BD569B" w:rsidRDefault="000B4D45" w:rsidP="0022112F">
      <w:pPr>
        <w:ind w:left="715"/>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3392"/>
        </w:tabs>
        <w:ind w:left="-15" w:right="0" w:firstLine="0"/>
        <w:jc w:val="left"/>
        <w:rPr>
          <w:rFonts w:ascii="Maiandra GD" w:hAnsi="Maiandra GD"/>
          <w:color w:val="auto"/>
          <w:sz w:val="24"/>
          <w:szCs w:val="24"/>
        </w:rPr>
      </w:pPr>
      <w:r w:rsidRPr="00BD569B">
        <w:rPr>
          <w:rFonts w:ascii="Maiandra GD" w:hAnsi="Maiandra GD"/>
          <w:b w:val="0"/>
          <w:color w:val="auto"/>
          <w:sz w:val="24"/>
          <w:szCs w:val="24"/>
        </w:rPr>
        <w:lastRenderedPageBreak/>
        <w:t>3.5</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Use of Contract Documents and Information </w:t>
      </w:r>
    </w:p>
    <w:p w:rsidR="0022112F" w:rsidRPr="00BD569B" w:rsidRDefault="0022112F" w:rsidP="0022112F">
      <w:pPr>
        <w:spacing w:after="21"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3.5.1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tenderer in the performance of the Contract. </w:t>
      </w:r>
    </w:p>
    <w:p w:rsidR="0022112F" w:rsidRPr="00BD569B" w:rsidRDefault="0022112F" w:rsidP="0022112F">
      <w:pPr>
        <w:spacing w:after="28"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3.5.2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not, without the Procuring entity’s prior written consent, make use of any document or information enumerated in paragraph 3.5.1 above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3.5.3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Any document, other than the Contract itself, enumerated in paragraph 3.5.1 shall remain the property of the Procuring entity and shall be returned (all copies) to the Procuring entity on completion of the Tenderer’s performance under the Contract if so required by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1533"/>
        </w:tabs>
        <w:ind w:left="-15" w:right="0" w:firstLine="0"/>
        <w:jc w:val="left"/>
        <w:rPr>
          <w:rFonts w:ascii="Maiandra GD" w:hAnsi="Maiandra GD"/>
          <w:color w:val="auto"/>
          <w:sz w:val="24"/>
          <w:szCs w:val="24"/>
        </w:rPr>
      </w:pPr>
      <w:r w:rsidRPr="00BD569B">
        <w:rPr>
          <w:rFonts w:ascii="Maiandra GD" w:hAnsi="Maiandra GD"/>
          <w:b w:val="0"/>
          <w:color w:val="auto"/>
          <w:sz w:val="24"/>
          <w:szCs w:val="24"/>
        </w:rPr>
        <w:t>3.6</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Patent Rights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3.6.1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indemnify the Procuring entity against all third-party claims of infringement of patent, trademark, or industrial design rights arising from use of the Goods or any part thereof in the Procuring entity’s country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tabs>
          <w:tab w:val="center" w:pos="2031"/>
        </w:tabs>
        <w:ind w:left="-15" w:right="0" w:firstLine="0"/>
        <w:jc w:val="left"/>
        <w:rPr>
          <w:rFonts w:ascii="Maiandra GD" w:hAnsi="Maiandra GD"/>
          <w:color w:val="auto"/>
          <w:sz w:val="24"/>
          <w:szCs w:val="24"/>
        </w:rPr>
      </w:pPr>
      <w:r w:rsidRPr="00BD569B">
        <w:rPr>
          <w:rFonts w:ascii="Maiandra GD" w:hAnsi="Maiandra GD"/>
          <w:b w:val="0"/>
          <w:color w:val="auto"/>
          <w:sz w:val="24"/>
          <w:szCs w:val="24"/>
        </w:rPr>
        <w:t>3.7</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Performance Security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3.7.1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Within thirty (30) days of receipt of the notification of Contract award, the successful tenderer shall furnish to the Procuring entity the performance security in the amount specified in Special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3.7.2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proceeds of the performance security shall be payable to the Procuring entity as compensation for any loss resulting from the Tenderer’s failure to complete its obligations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3.7.3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3.7.4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performance security will be discharged by the Procuring entity and returned to the Candidate not later than thirty (30) days following the date of completion of the Tenderer’s performance obligations under the Contract, including any warranty obligations,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pStyle w:val="Heading6"/>
        <w:tabs>
          <w:tab w:val="center" w:pos="1949"/>
        </w:tabs>
        <w:ind w:left="-15" w:right="0" w:firstLine="0"/>
        <w:jc w:val="left"/>
        <w:rPr>
          <w:rFonts w:ascii="Maiandra GD" w:hAnsi="Maiandra GD"/>
          <w:color w:val="auto"/>
          <w:sz w:val="24"/>
          <w:szCs w:val="24"/>
        </w:rPr>
      </w:pPr>
      <w:r w:rsidRPr="00BD569B">
        <w:rPr>
          <w:rFonts w:ascii="Maiandra GD" w:hAnsi="Maiandra GD"/>
          <w:b w:val="0"/>
          <w:color w:val="auto"/>
          <w:sz w:val="24"/>
          <w:szCs w:val="24"/>
        </w:rPr>
        <w:t>3.8</w:t>
      </w:r>
      <w:r w:rsidRPr="00BD569B">
        <w:rPr>
          <w:rFonts w:ascii="Maiandra GD" w:eastAsia="Arial" w:hAnsi="Maiandra GD" w:cs="Arial"/>
          <w:b w:val="0"/>
          <w:color w:val="auto"/>
          <w:sz w:val="24"/>
          <w:szCs w:val="24"/>
        </w:rPr>
        <w:t xml:space="preserve"> </w:t>
      </w:r>
      <w:r w:rsidRPr="00BD569B">
        <w:rPr>
          <w:rFonts w:ascii="Maiandra GD" w:eastAsia="Arial" w:hAnsi="Maiandra GD" w:cs="Arial"/>
          <w:b w:val="0"/>
          <w:color w:val="auto"/>
          <w:sz w:val="24"/>
          <w:szCs w:val="24"/>
        </w:rPr>
        <w:tab/>
      </w:r>
      <w:r w:rsidRPr="00BD569B">
        <w:rPr>
          <w:rFonts w:ascii="Maiandra GD" w:hAnsi="Maiandra GD"/>
          <w:color w:val="auto"/>
          <w:sz w:val="24"/>
          <w:szCs w:val="24"/>
        </w:rPr>
        <w:t xml:space="preserve">Inspection and Tests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3.8.1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3.8.2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inspections and tests may be conducted in the premises of the tenderer or its subcontractor(s), at point of delivery, and/or at the Goods’ final </w:t>
      </w:r>
      <w:r w:rsidR="003F1968" w:rsidRPr="00BD569B">
        <w:rPr>
          <w:rFonts w:ascii="Maiandra GD" w:hAnsi="Maiandra GD"/>
          <w:color w:val="auto"/>
          <w:sz w:val="24"/>
          <w:szCs w:val="24"/>
        </w:rPr>
        <w:t>destination If</w:t>
      </w:r>
      <w:r w:rsidRPr="00BD569B">
        <w:rPr>
          <w:rFonts w:ascii="Maiandra GD" w:hAnsi="Maiandra GD"/>
          <w:color w:val="auto"/>
          <w:sz w:val="24"/>
          <w:szCs w:val="24"/>
        </w:rPr>
        <w:t xml:space="preserve"> conducted on the premises of the tenderer or its subcontractor(s), all reasonable facilities and assistance, including access to drawings and production data, shall be furnished to the inspectors at no charge to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3.8.3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 </w:t>
      </w:r>
    </w:p>
    <w:p w:rsidR="0022112F" w:rsidRPr="00BD569B" w:rsidRDefault="0022112F" w:rsidP="0022112F">
      <w:pPr>
        <w:spacing w:after="21"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3.8.4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3.8.5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Nothing in paragraph 3.8 shall in any way release the tenderer from any warranty or other obligations under this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3.9</w:t>
      </w:r>
      <w:r w:rsidRPr="00BD569B">
        <w:rPr>
          <w:rFonts w:ascii="Maiandra GD" w:eastAsia="Arial" w:hAnsi="Maiandra GD" w:cs="Arial"/>
          <w:b/>
          <w:color w:val="auto"/>
          <w:sz w:val="24"/>
          <w:szCs w:val="24"/>
        </w:rPr>
        <w:t xml:space="preserve"> </w:t>
      </w:r>
      <w:r w:rsidRPr="00BD569B">
        <w:rPr>
          <w:rFonts w:ascii="Maiandra GD" w:eastAsia="Arial" w:hAnsi="Maiandra GD" w:cs="Arial"/>
          <w:b/>
          <w:color w:val="auto"/>
          <w:sz w:val="24"/>
          <w:szCs w:val="24"/>
        </w:rPr>
        <w:tab/>
      </w:r>
      <w:r w:rsidRPr="00BD569B">
        <w:rPr>
          <w:rFonts w:ascii="Maiandra GD" w:hAnsi="Maiandra GD"/>
          <w:b/>
          <w:color w:val="auto"/>
          <w:sz w:val="24"/>
          <w:szCs w:val="24"/>
        </w:rPr>
        <w:t xml:space="preserve">Packing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3.9.1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provide such packing of the Goods as is required to prevent their damage or deterioration during transit to their final destination, as indicated in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3F1968"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3.9.2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The packing, marking, and documentation within and outside the packages shall comply strictly with such special requirements as shall be expressly provided for in the Contract</w:t>
      </w:r>
    </w:p>
    <w:p w:rsidR="003F1968" w:rsidRPr="00BD569B" w:rsidRDefault="003F1968" w:rsidP="0022112F">
      <w:pPr>
        <w:ind w:left="715"/>
        <w:rPr>
          <w:rFonts w:ascii="Maiandra GD" w:hAnsi="Maiandra GD"/>
          <w:color w:val="auto"/>
          <w:sz w:val="24"/>
          <w:szCs w:val="24"/>
        </w:rPr>
      </w:pPr>
    </w:p>
    <w:p w:rsidR="003F1968" w:rsidRPr="00BD569B" w:rsidRDefault="003F1968" w:rsidP="0022112F">
      <w:pPr>
        <w:ind w:left="715"/>
        <w:rPr>
          <w:rFonts w:ascii="Maiandra GD" w:hAnsi="Maiandra GD"/>
          <w:color w:val="auto"/>
          <w:sz w:val="24"/>
          <w:szCs w:val="24"/>
        </w:rPr>
      </w:pP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b w:val="0"/>
          <w:color w:val="auto"/>
          <w:sz w:val="24"/>
          <w:szCs w:val="24"/>
        </w:rPr>
        <w:lastRenderedPageBreak/>
        <w:t>3.10</w:t>
      </w:r>
      <w:r w:rsidRPr="00BD569B">
        <w:rPr>
          <w:rFonts w:ascii="Maiandra GD" w:eastAsia="Arial" w:hAnsi="Maiandra GD" w:cs="Arial"/>
          <w:b w:val="0"/>
          <w:color w:val="auto"/>
          <w:sz w:val="24"/>
          <w:szCs w:val="24"/>
        </w:rPr>
        <w:t xml:space="preserve"> </w:t>
      </w:r>
      <w:r w:rsidRPr="00BD569B">
        <w:rPr>
          <w:rFonts w:ascii="Maiandra GD" w:hAnsi="Maiandra GD"/>
          <w:color w:val="auto"/>
          <w:sz w:val="24"/>
          <w:szCs w:val="24"/>
        </w:rPr>
        <w:t xml:space="preserve">Delivery and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3.10.1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Delivery of the Goods shall be made by the tenderer in accordance with the terms specified by Procuring entity in its Schedule of Requirements and the Special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b w:val="0"/>
          <w:color w:val="auto"/>
          <w:sz w:val="24"/>
          <w:szCs w:val="24"/>
        </w:rPr>
        <w:t>3.11</w:t>
      </w:r>
      <w:r w:rsidRPr="00BD569B">
        <w:rPr>
          <w:rFonts w:ascii="Maiandra GD" w:eastAsia="Arial" w:hAnsi="Maiandra GD" w:cs="Arial"/>
          <w:b w:val="0"/>
          <w:color w:val="auto"/>
          <w:sz w:val="24"/>
          <w:szCs w:val="24"/>
        </w:rPr>
        <w:t xml:space="preserve"> </w:t>
      </w:r>
      <w:r w:rsidRPr="00BD569B">
        <w:rPr>
          <w:rFonts w:ascii="Maiandra GD" w:hAnsi="Maiandra GD"/>
          <w:color w:val="auto"/>
          <w:sz w:val="24"/>
          <w:szCs w:val="24"/>
        </w:rPr>
        <w:t xml:space="preserve">Insurance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3.11.1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Goods supplied under the Contract shall be fully insured against loss or damage incidental to manufacturer or acquisition, transportation, storage, and delivery in the manner specified in the Special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b w:val="0"/>
          <w:color w:val="auto"/>
          <w:sz w:val="24"/>
          <w:szCs w:val="24"/>
        </w:rPr>
        <w:t xml:space="preserve">3.12 </w:t>
      </w:r>
      <w:r w:rsidRPr="00BD569B">
        <w:rPr>
          <w:rFonts w:ascii="Maiandra GD" w:hAnsi="Maiandra GD"/>
          <w:color w:val="auto"/>
          <w:sz w:val="24"/>
          <w:szCs w:val="24"/>
        </w:rPr>
        <w:t xml:space="preserve">Payment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3.12.1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method and conditions of payment to be made to the tenderer under this Contract shall be specified in Special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3F1968">
      <w:pPr>
        <w:ind w:left="779" w:hanging="794"/>
        <w:rPr>
          <w:rFonts w:ascii="Maiandra GD" w:hAnsi="Maiandra GD"/>
          <w:color w:val="auto"/>
          <w:sz w:val="24"/>
          <w:szCs w:val="24"/>
        </w:rPr>
      </w:pPr>
      <w:r w:rsidRPr="00BD569B">
        <w:rPr>
          <w:rFonts w:ascii="Maiandra GD" w:hAnsi="Maiandra GD"/>
          <w:color w:val="auto"/>
          <w:sz w:val="24"/>
          <w:szCs w:val="24"/>
        </w:rPr>
        <w:t>3.12.2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Payments shall be made promptly by the Procuring entity as specified in the contract </w:t>
      </w: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3.13.1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Prices charged by the tenderer for goods delivered and </w:t>
      </w:r>
      <w:r w:rsidR="003F1968" w:rsidRPr="00BD569B">
        <w:rPr>
          <w:rFonts w:ascii="Maiandra GD" w:hAnsi="Maiandra GD"/>
          <w:color w:val="auto"/>
          <w:sz w:val="24"/>
          <w:szCs w:val="24"/>
        </w:rPr>
        <w:t>services performed</w:t>
      </w:r>
      <w:r w:rsidRPr="00BD569B">
        <w:rPr>
          <w:rFonts w:ascii="Maiandra GD" w:hAnsi="Maiandra GD"/>
          <w:color w:val="auto"/>
          <w:sz w:val="24"/>
          <w:szCs w:val="24"/>
        </w:rPr>
        <w:t xml:space="preserve"> under the Contract shall not, with the exception of any price adjustments authorized in Special Conditions of Contract, vary from the prices by the tenderer in its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3.13.2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Contract price variations shall not be allowed for contracts not exceeding one year (12 months)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3.13.3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Where contract price variation is allowed, the variation shall not exceed 10% of the original contract price.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3.13.4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Price variation request shall be processed by the procuring entity within 30 days of receiving the request.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Assignment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3.14.1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not assign, in whole or in part, its obligations to perform under this Contract, except with the Procuring entity’s prior written consent </w:t>
      </w:r>
    </w:p>
    <w:p w:rsidR="003F1968" w:rsidRPr="00BD569B" w:rsidRDefault="003F1968" w:rsidP="0022112F">
      <w:pPr>
        <w:ind w:left="779" w:hanging="794"/>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lastRenderedPageBreak/>
        <w:t>3.15</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Subcontracts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3.15.1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notify the Procuring entity in writing of all subcontracts awarded under this Contract if not already specified in the tender.  Such notification, in the original tender or later, shall not relieve the tenderer from any liability or obligation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3.16</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Termination for default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3.16.1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may, without prejudice to any other remedy for breach of Contract, by written notice of default sent to the tenderer, terminate this Contract in whole or in part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2"/>
        </w:numPr>
        <w:ind w:hanging="720"/>
        <w:rPr>
          <w:rFonts w:ascii="Maiandra GD" w:hAnsi="Maiandra GD"/>
          <w:color w:val="auto"/>
          <w:sz w:val="24"/>
          <w:szCs w:val="24"/>
        </w:rPr>
      </w:pPr>
      <w:r w:rsidRPr="00BD569B">
        <w:rPr>
          <w:rFonts w:ascii="Maiandra GD" w:hAnsi="Maiandra GD"/>
          <w:color w:val="auto"/>
          <w:sz w:val="24"/>
          <w:szCs w:val="24"/>
        </w:rPr>
        <w:t xml:space="preserve">if the tenderer fails to deliver any or all of the goods within the period(s) specified in the Contract, or within any extension thereof granted by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2"/>
        </w:numPr>
        <w:ind w:hanging="720"/>
        <w:rPr>
          <w:rFonts w:ascii="Maiandra GD" w:hAnsi="Maiandra GD"/>
          <w:color w:val="auto"/>
          <w:sz w:val="24"/>
          <w:szCs w:val="24"/>
        </w:rPr>
      </w:pPr>
      <w:r w:rsidRPr="00BD569B">
        <w:rPr>
          <w:rFonts w:ascii="Maiandra GD" w:hAnsi="Maiandra GD"/>
          <w:color w:val="auto"/>
          <w:sz w:val="24"/>
          <w:szCs w:val="24"/>
        </w:rPr>
        <w:t xml:space="preserve">if the tenderer fails to perform any other obligation(s) under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2"/>
        </w:numPr>
        <w:ind w:hanging="720"/>
        <w:rPr>
          <w:rFonts w:ascii="Maiandra GD" w:hAnsi="Maiandra GD"/>
          <w:color w:val="auto"/>
          <w:sz w:val="24"/>
          <w:szCs w:val="24"/>
        </w:rPr>
      </w:pPr>
      <w:r w:rsidRPr="00BD569B">
        <w:rPr>
          <w:rFonts w:ascii="Maiandra GD" w:hAnsi="Maiandra GD"/>
          <w:color w:val="auto"/>
          <w:sz w:val="24"/>
          <w:szCs w:val="24"/>
        </w:rPr>
        <w:t xml:space="preserve">if the tenderer, in the judgment of the Procuring entity has engaged in corrupt or fraudulent practices in competing for or in executing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3.16.2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3.17</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Liquidated Damages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899" w:hanging="914"/>
        <w:rPr>
          <w:rFonts w:ascii="Maiandra GD" w:hAnsi="Maiandra GD"/>
          <w:color w:val="auto"/>
          <w:sz w:val="24"/>
          <w:szCs w:val="24"/>
        </w:rPr>
      </w:pPr>
      <w:r w:rsidRPr="00BD569B">
        <w:rPr>
          <w:rFonts w:ascii="Maiandra GD" w:hAnsi="Maiandra GD"/>
          <w:color w:val="auto"/>
          <w:sz w:val="24"/>
          <w:szCs w:val="24"/>
        </w:rPr>
        <w:t>3.17.1.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If the tenderer fails to deliver any or all of </w:t>
      </w:r>
      <w:r w:rsidR="0049322D" w:rsidRPr="00BD569B">
        <w:rPr>
          <w:rFonts w:ascii="Maiandra GD" w:hAnsi="Maiandra GD"/>
          <w:color w:val="auto"/>
          <w:sz w:val="24"/>
          <w:szCs w:val="24"/>
        </w:rPr>
        <w:t xml:space="preserve">the goods within the period(s) </w:t>
      </w:r>
      <w:r w:rsidRPr="00BD569B">
        <w:rPr>
          <w:rFonts w:ascii="Maiandra GD" w:hAnsi="Maiandra GD"/>
          <w:color w:val="auto"/>
          <w:sz w:val="24"/>
          <w:szCs w:val="24"/>
        </w:rPr>
        <w:t xml:space="preserve">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3.18</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Resolution of Disputes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3.18.1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procuring entity and the tenderer shall make every effort to resolve amicably by direct informal negotiation and disagreement or dispute arising between them under or in connection with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3.18.2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If, after thirty (30) days from the commencement of such informal negotiations both parties have been unable to resolve amicably a contract dispute, either party may require adjudication in an agreed national or international  forum, and/or international arbitration.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3.19</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Language and Law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3.19.1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language of the contract and the law governing the contract shall be English language and the Laws of Kenya respectively unless otherwise stated.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3.20</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Force Majeure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79" w:hanging="794"/>
        <w:rPr>
          <w:rFonts w:ascii="Maiandra GD" w:hAnsi="Maiandra GD"/>
          <w:color w:val="auto"/>
          <w:sz w:val="24"/>
          <w:szCs w:val="24"/>
        </w:rPr>
      </w:pPr>
      <w:r w:rsidRPr="00BD569B">
        <w:rPr>
          <w:rFonts w:ascii="Maiandra GD" w:hAnsi="Maiandra GD"/>
          <w:color w:val="auto"/>
          <w:sz w:val="24"/>
          <w:szCs w:val="24"/>
        </w:rPr>
        <w:t>3.20.1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 shall not be liable for forfeiture of its performance security or termination for default if and to the extent that it’s delay in performance or other failure to perform its obligations under the Contract is the result of an event of Force Majeure.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5067FD">
      <w:pPr>
        <w:ind w:left="0" w:firstLine="0"/>
        <w:rPr>
          <w:rFonts w:ascii="Maiandra GD" w:hAnsi="Maiandra GD"/>
          <w:color w:val="auto"/>
          <w:sz w:val="24"/>
          <w:szCs w:val="24"/>
        </w:rPr>
        <w:sectPr w:rsidR="0022112F" w:rsidRPr="00BD569B">
          <w:headerReference w:type="even" r:id="rId9"/>
          <w:headerReference w:type="default" r:id="rId10"/>
          <w:footerReference w:type="even" r:id="rId11"/>
          <w:footerReference w:type="default" r:id="rId12"/>
          <w:headerReference w:type="first" r:id="rId13"/>
          <w:footerReference w:type="first" r:id="rId14"/>
          <w:pgSz w:w="12240" w:h="15840"/>
          <w:pgMar w:top="866" w:right="1795" w:bottom="726" w:left="1800" w:header="720" w:footer="720" w:gutter="0"/>
          <w:cols w:space="720"/>
          <w:titlePg/>
        </w:sect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1"/>
        <w:tabs>
          <w:tab w:val="center" w:pos="5490"/>
        </w:tabs>
        <w:ind w:left="-15" w:right="0" w:firstLine="0"/>
        <w:jc w:val="left"/>
        <w:rPr>
          <w:rFonts w:ascii="Maiandra GD" w:hAnsi="Maiandra GD"/>
          <w:color w:val="auto"/>
          <w:sz w:val="24"/>
          <w:szCs w:val="24"/>
        </w:rPr>
      </w:pPr>
      <w:r w:rsidRPr="00BD569B">
        <w:rPr>
          <w:rFonts w:ascii="Maiandra GD" w:hAnsi="Maiandra GD"/>
          <w:color w:val="auto"/>
          <w:sz w:val="24"/>
          <w:szCs w:val="24"/>
        </w:rPr>
        <w:t xml:space="preserve">SECTION IV </w:t>
      </w:r>
      <w:r w:rsidRPr="00BD569B">
        <w:rPr>
          <w:rFonts w:ascii="Maiandra GD" w:hAnsi="Maiandra GD"/>
          <w:color w:val="auto"/>
          <w:sz w:val="24"/>
          <w:szCs w:val="24"/>
        </w:rPr>
        <w:tab/>
        <w:t xml:space="preserve">SPECIAL CONDITIONS OF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 xml:space="preserve">4.1. Special Conditions of Contract shall supplement the General Conditions of Contract.  Whenever there is a conflict, between the GCC and the SCC, the provisions of the SCC herein shall prevail over these in the GCC.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3611"/>
        </w:tabs>
        <w:ind w:left="-15" w:firstLine="0"/>
        <w:jc w:val="left"/>
        <w:rPr>
          <w:rFonts w:ascii="Maiandra GD" w:hAnsi="Maiandra GD"/>
          <w:color w:val="auto"/>
          <w:sz w:val="24"/>
          <w:szCs w:val="24"/>
        </w:rPr>
      </w:pPr>
      <w:r w:rsidRPr="00BD569B">
        <w:rPr>
          <w:rFonts w:ascii="Maiandra GD" w:hAnsi="Maiandra GD"/>
          <w:color w:val="auto"/>
          <w:sz w:val="24"/>
          <w:szCs w:val="24"/>
        </w:rPr>
        <w:t xml:space="preserve">42. </w:t>
      </w:r>
      <w:r w:rsidRPr="00BD569B">
        <w:rPr>
          <w:rFonts w:ascii="Maiandra GD" w:hAnsi="Maiandra GD"/>
          <w:color w:val="auto"/>
          <w:sz w:val="24"/>
          <w:szCs w:val="24"/>
        </w:rPr>
        <w:tab/>
        <w:t xml:space="preserve">Special conditions of contract as relates to the GCC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tbl>
      <w:tblPr>
        <w:tblW w:w="8030" w:type="dxa"/>
        <w:tblInd w:w="720" w:type="dxa"/>
        <w:tblCellMar>
          <w:top w:w="9" w:type="dxa"/>
          <w:left w:w="0" w:type="dxa"/>
          <w:right w:w="38" w:type="dxa"/>
        </w:tblCellMar>
        <w:tblLook w:val="04A0" w:firstRow="1" w:lastRow="0" w:firstColumn="1" w:lastColumn="0" w:noHBand="0" w:noVBand="1"/>
      </w:tblPr>
      <w:tblGrid>
        <w:gridCol w:w="2223"/>
        <w:gridCol w:w="838"/>
        <w:gridCol w:w="4473"/>
        <w:gridCol w:w="496"/>
      </w:tblGrid>
      <w:tr w:rsidR="00BD569B" w:rsidRPr="00BD569B" w:rsidTr="00E84E9A">
        <w:trPr>
          <w:trHeight w:val="975"/>
        </w:trPr>
        <w:tc>
          <w:tcPr>
            <w:tcW w:w="222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b/>
                <w:color w:val="auto"/>
                <w:sz w:val="24"/>
                <w:szCs w:val="24"/>
              </w:rPr>
              <w:t xml:space="preserve">REFERENCE GCC </w:t>
            </w:r>
          </w:p>
        </w:tc>
        <w:tc>
          <w:tcPr>
            <w:tcW w:w="838"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0" w:line="259" w:lineRule="auto"/>
              <w:ind w:left="0" w:right="69" w:firstLine="0"/>
              <w:jc w:val="right"/>
              <w:rPr>
                <w:rFonts w:ascii="Maiandra GD" w:hAnsi="Maiandra GD"/>
                <w:color w:val="auto"/>
                <w:sz w:val="24"/>
                <w:szCs w:val="24"/>
              </w:rPr>
            </w:pPr>
            <w:r w:rsidRPr="00BD569B">
              <w:rPr>
                <w:rFonts w:ascii="Maiandra GD" w:hAnsi="Maiandra GD"/>
                <w:b/>
                <w:color w:val="auto"/>
                <w:sz w:val="24"/>
                <w:szCs w:val="24"/>
              </w:rPr>
              <w:t xml:space="preserve">OF </w:t>
            </w:r>
          </w:p>
        </w:tc>
        <w:tc>
          <w:tcPr>
            <w:tcW w:w="447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tabs>
                <w:tab w:val="center" w:pos="2897"/>
              </w:tabs>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SPECIAL </w:t>
            </w:r>
            <w:r w:rsidRPr="00BD569B">
              <w:rPr>
                <w:rFonts w:ascii="Maiandra GD" w:hAnsi="Maiandra GD"/>
                <w:b/>
                <w:color w:val="auto"/>
                <w:sz w:val="24"/>
                <w:szCs w:val="24"/>
              </w:rPr>
              <w:tab/>
              <w:t xml:space="preserve">CONDITIONS </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b/>
                <w:color w:val="auto"/>
                <w:sz w:val="24"/>
                <w:szCs w:val="24"/>
              </w:rPr>
              <w:t xml:space="preserve">CONTRACT </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b/>
                <w:color w:val="auto"/>
                <w:sz w:val="24"/>
                <w:szCs w:val="24"/>
              </w:rPr>
              <w:t xml:space="preserve"> </w:t>
            </w:r>
          </w:p>
        </w:tc>
        <w:tc>
          <w:tcPr>
            <w:tcW w:w="496"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0" w:line="259" w:lineRule="auto"/>
              <w:ind w:left="0" w:firstLine="0"/>
              <w:rPr>
                <w:rFonts w:ascii="Maiandra GD" w:hAnsi="Maiandra GD"/>
                <w:color w:val="auto"/>
                <w:sz w:val="24"/>
                <w:szCs w:val="24"/>
              </w:rPr>
            </w:pPr>
            <w:r w:rsidRPr="00BD569B">
              <w:rPr>
                <w:rFonts w:ascii="Maiandra GD" w:hAnsi="Maiandra GD"/>
                <w:b/>
                <w:color w:val="auto"/>
                <w:sz w:val="24"/>
                <w:szCs w:val="24"/>
              </w:rPr>
              <w:t xml:space="preserve">OF </w:t>
            </w:r>
          </w:p>
        </w:tc>
      </w:tr>
      <w:tr w:rsidR="00BD569B" w:rsidRPr="00BD569B" w:rsidTr="00E84E9A">
        <w:trPr>
          <w:trHeight w:val="655"/>
        </w:trPr>
        <w:tc>
          <w:tcPr>
            <w:tcW w:w="222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3.7.1 </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838"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c>
          <w:tcPr>
            <w:tcW w:w="4473" w:type="dxa"/>
            <w:tcBorders>
              <w:top w:val="single" w:sz="4" w:space="0" w:color="000000"/>
              <w:left w:val="single" w:sz="4" w:space="0" w:color="000000"/>
              <w:bottom w:val="single" w:sz="4" w:space="0" w:color="000000"/>
              <w:right w:val="nil"/>
            </w:tcBorders>
            <w:shd w:val="clear" w:color="auto" w:fill="auto"/>
          </w:tcPr>
          <w:p w:rsidR="00497A1A" w:rsidRPr="00BD569B" w:rsidRDefault="00497A1A" w:rsidP="00497A1A">
            <w:pPr>
              <w:spacing w:after="0" w:line="259" w:lineRule="auto"/>
              <w:ind w:left="108" w:firstLine="0"/>
              <w:jc w:val="left"/>
              <w:rPr>
                <w:rFonts w:ascii="Maiandra GD" w:hAnsi="Maiandra GD"/>
                <w:i/>
                <w:color w:val="auto"/>
                <w:sz w:val="24"/>
                <w:szCs w:val="24"/>
              </w:rPr>
            </w:pPr>
            <w:r w:rsidRPr="00BD569B">
              <w:rPr>
                <w:rFonts w:ascii="Maiandra GD" w:hAnsi="Maiandra GD"/>
                <w:i/>
                <w:color w:val="auto"/>
                <w:sz w:val="24"/>
                <w:szCs w:val="24"/>
              </w:rPr>
              <w:t xml:space="preserve">Performance security is 10% of the contract value, given from a reputable bank in the country. </w:t>
            </w:r>
          </w:p>
          <w:p w:rsidR="0022112F" w:rsidRPr="00BD569B" w:rsidRDefault="00497A1A" w:rsidP="00497A1A">
            <w:pPr>
              <w:spacing w:after="0" w:line="259" w:lineRule="auto"/>
              <w:ind w:left="108" w:firstLine="0"/>
              <w:jc w:val="left"/>
              <w:rPr>
                <w:rFonts w:ascii="Maiandra GD" w:hAnsi="Maiandra GD"/>
                <w:color w:val="auto"/>
                <w:sz w:val="24"/>
                <w:szCs w:val="24"/>
              </w:rPr>
            </w:pPr>
            <w:r w:rsidRPr="00BD569B">
              <w:rPr>
                <w:rFonts w:ascii="Maiandra GD" w:hAnsi="Maiandra GD"/>
                <w:i/>
                <w:color w:val="auto"/>
                <w:sz w:val="24"/>
                <w:szCs w:val="24"/>
              </w:rPr>
              <w:t xml:space="preserve"> </w:t>
            </w:r>
            <w:r w:rsidR="0022112F" w:rsidRPr="00BD569B">
              <w:rPr>
                <w:rFonts w:ascii="Maiandra GD" w:hAnsi="Maiandra GD"/>
                <w:i/>
                <w:color w:val="auto"/>
                <w:sz w:val="24"/>
                <w:szCs w:val="24"/>
              </w:rPr>
              <w:t xml:space="preserve"> </w:t>
            </w:r>
          </w:p>
        </w:tc>
        <w:tc>
          <w:tcPr>
            <w:tcW w:w="496"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r>
      <w:tr w:rsidR="00BD569B" w:rsidRPr="00BD569B" w:rsidTr="00E84E9A">
        <w:trPr>
          <w:trHeight w:val="653"/>
        </w:trPr>
        <w:tc>
          <w:tcPr>
            <w:tcW w:w="222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3.12.1 </w:t>
            </w:r>
          </w:p>
        </w:tc>
        <w:tc>
          <w:tcPr>
            <w:tcW w:w="838"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c>
          <w:tcPr>
            <w:tcW w:w="4473" w:type="dxa"/>
            <w:tcBorders>
              <w:top w:val="single" w:sz="4" w:space="0" w:color="000000"/>
              <w:left w:val="single" w:sz="4" w:space="0" w:color="000000"/>
              <w:bottom w:val="single" w:sz="4" w:space="0" w:color="000000"/>
              <w:right w:val="nil"/>
            </w:tcBorders>
            <w:shd w:val="clear" w:color="auto" w:fill="auto"/>
          </w:tcPr>
          <w:p w:rsidR="005067FD" w:rsidRPr="00BD569B" w:rsidRDefault="005067FD" w:rsidP="00E84E9A">
            <w:pPr>
              <w:spacing w:after="0" w:line="259" w:lineRule="auto"/>
              <w:ind w:left="108" w:firstLine="0"/>
              <w:jc w:val="left"/>
              <w:rPr>
                <w:rFonts w:ascii="Maiandra GD" w:hAnsi="Maiandra GD"/>
                <w:i/>
                <w:color w:val="auto"/>
                <w:sz w:val="24"/>
                <w:szCs w:val="24"/>
              </w:rPr>
            </w:pPr>
            <w:r w:rsidRPr="00BD569B">
              <w:rPr>
                <w:rFonts w:ascii="Maiandra GD" w:hAnsi="Maiandra GD"/>
                <w:i/>
                <w:color w:val="auto"/>
                <w:sz w:val="24"/>
                <w:szCs w:val="24"/>
              </w:rPr>
              <w:t>The terms of payment will be as agreed in the contract.</w:t>
            </w:r>
          </w:p>
          <w:p w:rsidR="0022112F" w:rsidRPr="00BD569B" w:rsidRDefault="005067FD" w:rsidP="00E84E9A">
            <w:pPr>
              <w:spacing w:after="0" w:line="259" w:lineRule="auto"/>
              <w:ind w:left="108" w:firstLine="0"/>
              <w:jc w:val="left"/>
              <w:rPr>
                <w:rFonts w:ascii="Maiandra GD" w:hAnsi="Maiandra GD"/>
                <w:color w:val="auto"/>
                <w:sz w:val="24"/>
                <w:szCs w:val="24"/>
              </w:rPr>
            </w:pPr>
            <w:r w:rsidRPr="00BD569B">
              <w:rPr>
                <w:rFonts w:ascii="Maiandra GD" w:hAnsi="Maiandra GD"/>
                <w:i/>
                <w:color w:val="auto"/>
                <w:sz w:val="24"/>
                <w:szCs w:val="24"/>
              </w:rPr>
              <w:t>However, the client is expected to pay within 30</w:t>
            </w:r>
            <w:r w:rsidR="00497A1A" w:rsidRPr="00BD569B">
              <w:rPr>
                <w:rFonts w:ascii="Maiandra GD" w:hAnsi="Maiandra GD"/>
                <w:i/>
                <w:color w:val="auto"/>
                <w:sz w:val="24"/>
                <w:szCs w:val="24"/>
              </w:rPr>
              <w:t xml:space="preserve"> </w:t>
            </w:r>
            <w:r w:rsidRPr="00BD569B">
              <w:rPr>
                <w:rFonts w:ascii="Maiandra GD" w:hAnsi="Maiandra GD"/>
                <w:i/>
                <w:color w:val="auto"/>
                <w:sz w:val="24"/>
                <w:szCs w:val="24"/>
              </w:rPr>
              <w:t>days of receiving and inspecting the furniture and an invoice issued.</w:t>
            </w:r>
            <w:r w:rsidR="0022112F" w:rsidRPr="00BD569B">
              <w:rPr>
                <w:rFonts w:ascii="Maiandra GD" w:hAnsi="Maiandra GD"/>
                <w:i/>
                <w:color w:val="auto"/>
                <w:sz w:val="24"/>
                <w:szCs w:val="24"/>
              </w:rPr>
              <w:t xml:space="preserve"> </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i/>
                <w:color w:val="auto"/>
                <w:sz w:val="24"/>
                <w:szCs w:val="24"/>
              </w:rPr>
              <w:t xml:space="preserve"> </w:t>
            </w:r>
          </w:p>
        </w:tc>
        <w:tc>
          <w:tcPr>
            <w:tcW w:w="496"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r>
      <w:tr w:rsidR="00BD569B" w:rsidRPr="00BD569B" w:rsidTr="00E84E9A">
        <w:trPr>
          <w:trHeight w:val="655"/>
        </w:trPr>
        <w:tc>
          <w:tcPr>
            <w:tcW w:w="222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3.18.1 </w:t>
            </w:r>
          </w:p>
        </w:tc>
        <w:tc>
          <w:tcPr>
            <w:tcW w:w="838"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c>
          <w:tcPr>
            <w:tcW w:w="4473" w:type="dxa"/>
            <w:tcBorders>
              <w:top w:val="single" w:sz="4" w:space="0" w:color="000000"/>
              <w:left w:val="single" w:sz="4" w:space="0" w:color="000000"/>
              <w:bottom w:val="single" w:sz="4" w:space="0" w:color="000000"/>
              <w:right w:val="nil"/>
            </w:tcBorders>
            <w:shd w:val="clear" w:color="auto" w:fill="auto"/>
          </w:tcPr>
          <w:p w:rsidR="0022112F" w:rsidRPr="00BD569B" w:rsidRDefault="00FB2CE1" w:rsidP="00E84E9A">
            <w:pPr>
              <w:spacing w:after="0" w:line="259" w:lineRule="auto"/>
              <w:ind w:left="108" w:firstLine="0"/>
              <w:jc w:val="left"/>
              <w:rPr>
                <w:rFonts w:ascii="Maiandra GD" w:hAnsi="Maiandra GD"/>
                <w:color w:val="auto"/>
                <w:sz w:val="24"/>
                <w:szCs w:val="24"/>
              </w:rPr>
            </w:pPr>
            <w:r w:rsidRPr="00BD569B">
              <w:rPr>
                <w:rFonts w:ascii="Maiandra GD" w:hAnsi="Maiandra GD"/>
                <w:i/>
                <w:color w:val="auto"/>
                <w:sz w:val="24"/>
                <w:szCs w:val="24"/>
              </w:rPr>
              <w:t>Will be as agreed in the contract</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i/>
                <w:color w:val="auto"/>
                <w:sz w:val="24"/>
                <w:szCs w:val="24"/>
              </w:rPr>
              <w:t xml:space="preserve"> </w:t>
            </w:r>
          </w:p>
        </w:tc>
        <w:tc>
          <w:tcPr>
            <w:tcW w:w="496"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r>
      <w:tr w:rsidR="00BD569B" w:rsidRPr="00BD569B" w:rsidTr="00E84E9A">
        <w:trPr>
          <w:trHeight w:val="653"/>
        </w:trPr>
        <w:tc>
          <w:tcPr>
            <w:tcW w:w="222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838"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c>
          <w:tcPr>
            <w:tcW w:w="4473" w:type="dxa"/>
            <w:tcBorders>
              <w:top w:val="single" w:sz="4" w:space="0" w:color="000000"/>
              <w:left w:val="single" w:sz="4" w:space="0" w:color="000000"/>
              <w:bottom w:val="single" w:sz="4" w:space="0" w:color="000000"/>
              <w:right w:val="nil"/>
            </w:tcBorders>
            <w:shd w:val="clear" w:color="auto" w:fill="auto"/>
          </w:tcPr>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E84E9A">
            <w:pPr>
              <w:spacing w:after="0" w:line="259" w:lineRule="auto"/>
              <w:ind w:left="108" w:firstLine="0"/>
              <w:jc w:val="left"/>
              <w:rPr>
                <w:rFonts w:ascii="Maiandra GD" w:hAnsi="Maiandra GD"/>
                <w:color w:val="auto"/>
                <w:sz w:val="24"/>
                <w:szCs w:val="24"/>
              </w:rPr>
            </w:pPr>
            <w:r w:rsidRPr="00BD569B">
              <w:rPr>
                <w:rFonts w:ascii="Maiandra GD" w:hAnsi="Maiandra GD"/>
                <w:color w:val="auto"/>
                <w:sz w:val="24"/>
                <w:szCs w:val="24"/>
              </w:rPr>
              <w:t xml:space="preserve"> </w:t>
            </w:r>
          </w:p>
        </w:tc>
        <w:tc>
          <w:tcPr>
            <w:tcW w:w="496" w:type="dxa"/>
            <w:tcBorders>
              <w:top w:val="single" w:sz="4" w:space="0" w:color="000000"/>
              <w:left w:val="nil"/>
              <w:bottom w:val="single" w:sz="4" w:space="0" w:color="000000"/>
              <w:right w:val="single" w:sz="4" w:space="0" w:color="000000"/>
            </w:tcBorders>
            <w:shd w:val="clear" w:color="auto" w:fill="auto"/>
          </w:tcPr>
          <w:p w:rsidR="0022112F" w:rsidRPr="00BD569B" w:rsidRDefault="0022112F" w:rsidP="00E84E9A">
            <w:pPr>
              <w:spacing w:after="160" w:line="259" w:lineRule="auto"/>
              <w:ind w:left="0" w:firstLine="0"/>
              <w:jc w:val="left"/>
              <w:rPr>
                <w:rFonts w:ascii="Maiandra GD" w:hAnsi="Maiandra GD"/>
                <w:color w:val="auto"/>
                <w:sz w:val="24"/>
                <w:szCs w:val="24"/>
              </w:rPr>
            </w:pPr>
          </w:p>
        </w:tc>
      </w:tr>
    </w:tbl>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4568AA" w:rsidRPr="00BD569B" w:rsidRDefault="004568AA" w:rsidP="0022112F">
      <w:pPr>
        <w:spacing w:after="0" w:line="259" w:lineRule="auto"/>
        <w:ind w:left="0" w:firstLine="0"/>
        <w:jc w:val="left"/>
        <w:rPr>
          <w:rFonts w:ascii="Maiandra GD" w:hAnsi="Maiandra GD"/>
          <w:color w:val="auto"/>
          <w:sz w:val="24"/>
          <w:szCs w:val="24"/>
        </w:rPr>
      </w:pPr>
    </w:p>
    <w:tbl>
      <w:tblPr>
        <w:tblW w:w="10833" w:type="dxa"/>
        <w:tblInd w:w="-1085" w:type="dxa"/>
        <w:tblCellMar>
          <w:top w:w="12" w:type="dxa"/>
          <w:right w:w="59" w:type="dxa"/>
        </w:tblCellMar>
        <w:tblLook w:val="04A0" w:firstRow="1" w:lastRow="0" w:firstColumn="1" w:lastColumn="0" w:noHBand="0" w:noVBand="1"/>
      </w:tblPr>
      <w:tblGrid>
        <w:gridCol w:w="540"/>
        <w:gridCol w:w="10293"/>
      </w:tblGrid>
      <w:tr w:rsidR="00BD569B" w:rsidRPr="00BD569B" w:rsidTr="004568AA">
        <w:trPr>
          <w:trHeight w:val="286"/>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(c) </w:t>
            </w:r>
          </w:p>
        </w:tc>
        <w:tc>
          <w:tcPr>
            <w:tcW w:w="10293" w:type="dxa"/>
            <w:tcBorders>
              <w:top w:val="single" w:sz="4" w:space="0" w:color="000000"/>
              <w:left w:val="single" w:sz="4" w:space="0" w:color="000000"/>
              <w:bottom w:val="single" w:sz="4" w:space="0" w:color="000000"/>
              <w:right w:val="single" w:sz="4"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Tender Responsiveness Criteria </w:t>
            </w:r>
          </w:p>
        </w:tc>
      </w:tr>
      <w:tr w:rsidR="00BD569B" w:rsidRPr="00BD569B" w:rsidTr="00873CCB">
        <w:trPr>
          <w:trHeight w:val="53"/>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 </w:t>
            </w:r>
          </w:p>
        </w:tc>
        <w:tc>
          <w:tcPr>
            <w:tcW w:w="10293" w:type="dxa"/>
            <w:tcBorders>
              <w:top w:val="single" w:sz="4" w:space="0" w:color="000000"/>
              <w:left w:val="single" w:sz="4" w:space="0" w:color="000000"/>
              <w:bottom w:val="single" w:sz="4" w:space="0" w:color="000000"/>
              <w:right w:val="single" w:sz="4" w:space="0" w:color="000000"/>
            </w:tcBorders>
            <w:shd w:val="clear" w:color="auto" w:fill="auto"/>
          </w:tcPr>
          <w:p w:rsidR="004568AA" w:rsidRPr="00BD569B" w:rsidRDefault="004568AA" w:rsidP="00E84E9A">
            <w:pPr>
              <w:spacing w:after="0"/>
              <w:ind w:right="55"/>
              <w:rPr>
                <w:rFonts w:ascii="Maiandra GD" w:hAnsi="Maiandra GD"/>
                <w:color w:val="auto"/>
                <w:sz w:val="24"/>
                <w:szCs w:val="24"/>
              </w:rPr>
            </w:pPr>
            <w:r w:rsidRPr="00BD569B">
              <w:rPr>
                <w:rFonts w:ascii="Maiandra GD" w:hAnsi="Maiandra GD"/>
                <w:color w:val="auto"/>
                <w:sz w:val="24"/>
                <w:szCs w:val="24"/>
              </w:rPr>
              <w:t xml:space="preserve">The submission of the following items will be required in the determination of the Completeness of the Bid. Bids that do not contain all the information required will be declared non responsive and shall not be evaluated further. </w:t>
            </w:r>
          </w:p>
          <w:tbl>
            <w:tblPr>
              <w:tblW w:w="10050" w:type="dxa"/>
              <w:tblCellMar>
                <w:top w:w="8" w:type="dxa"/>
                <w:right w:w="75" w:type="dxa"/>
              </w:tblCellMar>
              <w:tblLook w:val="04A0" w:firstRow="1" w:lastRow="0" w:firstColumn="1" w:lastColumn="0" w:noHBand="0" w:noVBand="1"/>
            </w:tblPr>
            <w:tblGrid>
              <w:gridCol w:w="579"/>
              <w:gridCol w:w="9471"/>
            </w:tblGrid>
            <w:tr w:rsidR="00BD569B" w:rsidRPr="00BD569B" w:rsidTr="00CA12E0">
              <w:trPr>
                <w:trHeight w:val="276"/>
              </w:trPr>
              <w:tc>
                <w:tcPr>
                  <w:tcW w:w="579" w:type="dxa"/>
                  <w:tcBorders>
                    <w:top w:val="double" w:sz="4"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 </w:t>
                  </w:r>
                </w:p>
              </w:tc>
              <w:tc>
                <w:tcPr>
                  <w:tcW w:w="9471" w:type="dxa"/>
                  <w:tcBorders>
                    <w:top w:val="double" w:sz="4"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Description of Criteria </w:t>
                  </w:r>
                </w:p>
              </w:tc>
            </w:tr>
            <w:tr w:rsidR="00BD569B" w:rsidRPr="00BD569B" w:rsidTr="00CA12E0">
              <w:trPr>
                <w:trHeight w:val="1058"/>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1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0"/>
                    <w:ind w:right="35"/>
                    <w:jc w:val="center"/>
                    <w:rPr>
                      <w:rFonts w:ascii="Maiandra GD" w:hAnsi="Maiandra GD"/>
                      <w:color w:val="auto"/>
                      <w:sz w:val="24"/>
                      <w:szCs w:val="24"/>
                    </w:rPr>
                  </w:pPr>
                  <w:r w:rsidRPr="00BD569B">
                    <w:rPr>
                      <w:rFonts w:ascii="Maiandra GD" w:hAnsi="Maiandra GD"/>
                      <w:b/>
                      <w:color w:val="auto"/>
                      <w:sz w:val="24"/>
                      <w:szCs w:val="24"/>
                    </w:rPr>
                    <w:t xml:space="preserve">Submission of Tender Documents </w:t>
                  </w:r>
                </w:p>
                <w:p w:rsidR="00A04AD1" w:rsidRPr="00BD569B" w:rsidRDefault="004568AA" w:rsidP="004568AA">
                  <w:pPr>
                    <w:numPr>
                      <w:ilvl w:val="0"/>
                      <w:numId w:val="31"/>
                    </w:numPr>
                    <w:spacing w:after="0" w:line="248" w:lineRule="auto"/>
                    <w:ind w:right="2287" w:firstLine="0"/>
                    <w:jc w:val="left"/>
                    <w:rPr>
                      <w:rFonts w:ascii="Maiandra GD" w:hAnsi="Maiandra GD"/>
                      <w:color w:val="auto"/>
                      <w:sz w:val="24"/>
                      <w:szCs w:val="24"/>
                    </w:rPr>
                  </w:pPr>
                  <w:r w:rsidRPr="00BD569B">
                    <w:rPr>
                      <w:rFonts w:ascii="Maiandra GD" w:hAnsi="Maiandra GD"/>
                      <w:color w:val="auto"/>
                      <w:sz w:val="24"/>
                      <w:szCs w:val="24"/>
                    </w:rPr>
                    <w:t xml:space="preserve">One envelope bid  </w:t>
                  </w:r>
                </w:p>
                <w:p w:rsidR="004568AA" w:rsidRPr="00BD569B" w:rsidRDefault="00A04AD1" w:rsidP="004568AA">
                  <w:pPr>
                    <w:numPr>
                      <w:ilvl w:val="0"/>
                      <w:numId w:val="31"/>
                    </w:numPr>
                    <w:spacing w:after="0" w:line="248" w:lineRule="auto"/>
                    <w:ind w:right="2287" w:firstLine="0"/>
                    <w:jc w:val="left"/>
                    <w:rPr>
                      <w:rFonts w:ascii="Maiandra GD" w:hAnsi="Maiandra GD"/>
                      <w:color w:val="auto"/>
                      <w:sz w:val="24"/>
                      <w:szCs w:val="24"/>
                    </w:rPr>
                  </w:pPr>
                  <w:r w:rsidRPr="00BD569B">
                    <w:rPr>
                      <w:rFonts w:ascii="Maiandra GD" w:hAnsi="Maiandra GD"/>
                      <w:color w:val="auto"/>
                      <w:sz w:val="24"/>
                      <w:szCs w:val="24"/>
                    </w:rPr>
                    <w:t>T</w:t>
                  </w:r>
                  <w:r w:rsidR="004568AA" w:rsidRPr="00BD569B">
                    <w:rPr>
                      <w:rFonts w:ascii="Maiandra GD" w:hAnsi="Maiandra GD"/>
                      <w:color w:val="auto"/>
                      <w:sz w:val="24"/>
                      <w:szCs w:val="24"/>
                    </w:rPr>
                    <w:t xml:space="preserve">ender Security </w:t>
                  </w:r>
                </w:p>
                <w:p w:rsidR="004568AA" w:rsidRPr="00BD569B" w:rsidRDefault="004568AA" w:rsidP="006C07CA">
                  <w:pPr>
                    <w:numPr>
                      <w:ilvl w:val="0"/>
                      <w:numId w:val="31"/>
                    </w:numPr>
                    <w:spacing w:after="0" w:line="259" w:lineRule="auto"/>
                    <w:ind w:right="940" w:firstLine="0"/>
                    <w:jc w:val="left"/>
                    <w:rPr>
                      <w:rFonts w:ascii="Maiandra GD" w:hAnsi="Maiandra GD"/>
                      <w:color w:val="auto"/>
                      <w:sz w:val="24"/>
                      <w:szCs w:val="24"/>
                    </w:rPr>
                  </w:pPr>
                  <w:r w:rsidRPr="00BD569B">
                    <w:rPr>
                      <w:rFonts w:ascii="Maiandra GD" w:hAnsi="Maiandra GD"/>
                      <w:color w:val="auto"/>
                      <w:sz w:val="24"/>
                      <w:szCs w:val="24"/>
                    </w:rPr>
                    <w:t>Power of Attorney</w:t>
                  </w:r>
                  <w:r w:rsidR="00A04AD1" w:rsidRPr="00BD569B">
                    <w:rPr>
                      <w:rFonts w:ascii="Maiandra GD" w:hAnsi="Maiandra GD"/>
                      <w:color w:val="auto"/>
                      <w:sz w:val="24"/>
                      <w:szCs w:val="24"/>
                    </w:rPr>
                    <w:t xml:space="preserve"> (If applicable an a different person is signing documents</w:t>
                  </w:r>
                  <w:r w:rsidR="00404876" w:rsidRPr="00BD569B">
                    <w:rPr>
                      <w:rFonts w:ascii="Maiandra GD" w:hAnsi="Maiandra GD"/>
                      <w:color w:val="auto"/>
                      <w:sz w:val="24"/>
                      <w:szCs w:val="24"/>
                    </w:rPr>
                    <w:t xml:space="preserve"> as opposed to authorized company signatories</w:t>
                  </w:r>
                  <w:r w:rsidR="00A04AD1" w:rsidRPr="00BD569B">
                    <w:rPr>
                      <w:rFonts w:ascii="Maiandra GD" w:hAnsi="Maiandra GD"/>
                      <w:color w:val="auto"/>
                      <w:sz w:val="24"/>
                      <w:szCs w:val="24"/>
                    </w:rPr>
                    <w:t>)</w:t>
                  </w:r>
                  <w:r w:rsidR="00A04AD1" w:rsidRPr="00BD569B">
                    <w:rPr>
                      <w:rFonts w:ascii="Maiandra GD" w:hAnsi="Maiandra GD"/>
                      <w:color w:val="auto"/>
                      <w:sz w:val="24"/>
                      <w:szCs w:val="24"/>
                      <w:vertAlign w:val="superscript"/>
                    </w:rPr>
                    <w:t xml:space="preserve"> </w:t>
                  </w:r>
                  <w:r w:rsidRPr="00BD569B">
                    <w:rPr>
                      <w:rFonts w:ascii="Maiandra GD" w:hAnsi="Maiandra GD"/>
                      <w:color w:val="auto"/>
                      <w:sz w:val="24"/>
                      <w:szCs w:val="24"/>
                    </w:rPr>
                    <w:t xml:space="preserve"> </w:t>
                  </w:r>
                </w:p>
              </w:tc>
            </w:tr>
            <w:tr w:rsidR="00BD569B" w:rsidRPr="00BD569B" w:rsidTr="00CA12E0">
              <w:trPr>
                <w:trHeight w:val="2293"/>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2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4568AA">
                  <w:pPr>
                    <w:numPr>
                      <w:ilvl w:val="0"/>
                      <w:numId w:val="32"/>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Company Profile </w:t>
                  </w:r>
                  <w:r w:rsidR="009E55CB" w:rsidRPr="00BD569B">
                    <w:rPr>
                      <w:rFonts w:ascii="Maiandra GD" w:hAnsi="Maiandra GD"/>
                      <w:color w:val="auto"/>
                      <w:sz w:val="24"/>
                      <w:szCs w:val="24"/>
                    </w:rPr>
                    <w:t>to include physical evidence of existence, contacts and organizational structure</w:t>
                  </w:r>
                </w:p>
                <w:p w:rsidR="004568AA" w:rsidRPr="00BD569B" w:rsidRDefault="004568AA" w:rsidP="004568AA">
                  <w:pPr>
                    <w:numPr>
                      <w:ilvl w:val="0"/>
                      <w:numId w:val="32"/>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Attach copy of Certificate of Incorporation  </w:t>
                  </w:r>
                </w:p>
                <w:p w:rsidR="004568AA" w:rsidRPr="00BD569B" w:rsidRDefault="004568AA" w:rsidP="004568AA">
                  <w:pPr>
                    <w:numPr>
                      <w:ilvl w:val="0"/>
                      <w:numId w:val="32"/>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Confidential Business Questionnaire </w:t>
                  </w:r>
                </w:p>
                <w:p w:rsidR="004568AA" w:rsidRPr="00BD569B" w:rsidRDefault="004568AA" w:rsidP="004568AA">
                  <w:pPr>
                    <w:numPr>
                      <w:ilvl w:val="0"/>
                      <w:numId w:val="32"/>
                    </w:numPr>
                    <w:spacing w:after="26"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Copy of </w:t>
                  </w:r>
                  <w:r w:rsidR="00076207" w:rsidRPr="00BD569B">
                    <w:rPr>
                      <w:rFonts w:ascii="Maiandra GD" w:hAnsi="Maiandra GD"/>
                      <w:color w:val="auto"/>
                      <w:sz w:val="24"/>
                      <w:szCs w:val="24"/>
                    </w:rPr>
                    <w:t xml:space="preserve">current </w:t>
                  </w:r>
                  <w:r w:rsidRPr="00BD569B">
                    <w:rPr>
                      <w:rFonts w:ascii="Maiandra GD" w:hAnsi="Maiandra GD"/>
                      <w:color w:val="auto"/>
                      <w:sz w:val="24"/>
                      <w:szCs w:val="24"/>
                    </w:rPr>
                    <w:t xml:space="preserve">Trade License or County Government Single Business Permit  </w:t>
                  </w:r>
                </w:p>
                <w:p w:rsidR="004568AA" w:rsidRPr="00BD569B" w:rsidRDefault="004568AA" w:rsidP="004568AA">
                  <w:pPr>
                    <w:numPr>
                      <w:ilvl w:val="0"/>
                      <w:numId w:val="32"/>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Manufacturer’s Authorization   </w:t>
                  </w:r>
                </w:p>
                <w:p w:rsidR="004568AA" w:rsidRPr="00BD569B" w:rsidRDefault="004568AA" w:rsidP="004568AA">
                  <w:pPr>
                    <w:numPr>
                      <w:ilvl w:val="0"/>
                      <w:numId w:val="32"/>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Certificate issued to Manufacturer that chair mechanism, gas lift and castors meet BIFMA Standard, ISO 21015:2007 or equivalent Kenya Bureau of Standards Quality for Office Chairs</w:t>
                  </w:r>
                  <w:r w:rsidR="00076207" w:rsidRPr="00BD569B">
                    <w:rPr>
                      <w:rFonts w:ascii="Maiandra GD" w:hAnsi="Maiandra GD"/>
                      <w:color w:val="auto"/>
                      <w:sz w:val="24"/>
                      <w:szCs w:val="24"/>
                    </w:rPr>
                    <w:t xml:space="preserve"> and furniture</w:t>
                  </w:r>
                  <w:r w:rsidRPr="00BD569B">
                    <w:rPr>
                      <w:rFonts w:ascii="Maiandra GD" w:hAnsi="Maiandra GD"/>
                      <w:color w:val="auto"/>
                      <w:sz w:val="24"/>
                      <w:szCs w:val="24"/>
                    </w:rPr>
                    <w:t xml:space="preserve">.(if bidding for lots where there are chairs). </w:t>
                  </w:r>
                </w:p>
              </w:tc>
            </w:tr>
            <w:tr w:rsidR="00BD569B" w:rsidRPr="00BD569B" w:rsidTr="00CA12E0">
              <w:trPr>
                <w:trHeight w:val="1298"/>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3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25" w:line="227" w:lineRule="auto"/>
                    <w:ind w:right="244" w:firstLine="914"/>
                    <w:rPr>
                      <w:rFonts w:ascii="Maiandra GD" w:hAnsi="Maiandra GD"/>
                      <w:color w:val="auto"/>
                      <w:sz w:val="24"/>
                      <w:szCs w:val="24"/>
                    </w:rPr>
                  </w:pPr>
                  <w:r w:rsidRPr="00BD569B">
                    <w:rPr>
                      <w:rFonts w:ascii="Maiandra GD" w:hAnsi="Maiandra GD"/>
                      <w:b/>
                      <w:color w:val="auto"/>
                      <w:sz w:val="24"/>
                      <w:szCs w:val="24"/>
                    </w:rPr>
                    <w:t xml:space="preserve">Managerial and Key Personnel Competency Profiles </w:t>
                  </w:r>
                  <w:r w:rsidRPr="00BD569B">
                    <w:rPr>
                      <w:rFonts w:ascii="Maiandra GD" w:hAnsi="Maiandra GD"/>
                      <w:color w:val="auto"/>
                      <w:sz w:val="24"/>
                      <w:szCs w:val="24"/>
                    </w:rPr>
                    <w:t xml:space="preserve">Attach: </w:t>
                  </w:r>
                </w:p>
                <w:p w:rsidR="004568AA" w:rsidRPr="00BD569B" w:rsidRDefault="004568AA" w:rsidP="004568AA">
                  <w:pPr>
                    <w:numPr>
                      <w:ilvl w:val="0"/>
                      <w:numId w:val="33"/>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Organization chart </w:t>
                  </w:r>
                </w:p>
                <w:p w:rsidR="004568AA" w:rsidRPr="00BD569B" w:rsidRDefault="004568AA" w:rsidP="004568AA">
                  <w:pPr>
                    <w:numPr>
                      <w:ilvl w:val="0"/>
                      <w:numId w:val="33"/>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Key Staff Competency Profiles for technical staff with skills in joinery and carpentry fitting (minimum of two persons). </w:t>
                  </w:r>
                </w:p>
              </w:tc>
            </w:tr>
            <w:tr w:rsidR="00BD569B" w:rsidRPr="00BD569B" w:rsidTr="00CA12E0">
              <w:trPr>
                <w:trHeight w:val="1061"/>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4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CA12E0" w:rsidRPr="00BD569B" w:rsidRDefault="004568AA" w:rsidP="00CA12E0">
                  <w:pPr>
                    <w:spacing w:after="9" w:line="227" w:lineRule="auto"/>
                    <w:ind w:right="1713" w:firstLine="2429"/>
                    <w:rPr>
                      <w:rFonts w:ascii="Maiandra GD" w:hAnsi="Maiandra GD"/>
                      <w:color w:val="auto"/>
                      <w:sz w:val="24"/>
                      <w:szCs w:val="24"/>
                    </w:rPr>
                  </w:pPr>
                  <w:r w:rsidRPr="00BD569B">
                    <w:rPr>
                      <w:rFonts w:ascii="Maiandra GD" w:hAnsi="Maiandra GD"/>
                      <w:b/>
                      <w:color w:val="auto"/>
                      <w:sz w:val="24"/>
                      <w:szCs w:val="24"/>
                    </w:rPr>
                    <w:t xml:space="preserve">Financial Resources </w:t>
                  </w:r>
                  <w:r w:rsidRPr="00BD569B">
                    <w:rPr>
                      <w:rFonts w:ascii="Maiandra GD" w:hAnsi="Maiandra GD"/>
                      <w:color w:val="auto"/>
                      <w:sz w:val="24"/>
                      <w:szCs w:val="24"/>
                    </w:rPr>
                    <w:t>Submit:</w:t>
                  </w:r>
                </w:p>
                <w:p w:rsidR="004568AA" w:rsidRPr="00BD569B" w:rsidRDefault="004568AA" w:rsidP="00CA12E0">
                  <w:pPr>
                    <w:spacing w:after="9" w:line="227" w:lineRule="auto"/>
                    <w:ind w:right="1713"/>
                    <w:jc w:val="left"/>
                    <w:rPr>
                      <w:rFonts w:ascii="Maiandra GD" w:hAnsi="Maiandra GD"/>
                      <w:color w:val="auto"/>
                      <w:sz w:val="24"/>
                      <w:szCs w:val="24"/>
                    </w:rPr>
                  </w:pPr>
                  <w:r w:rsidRPr="00BD569B">
                    <w:rPr>
                      <w:rFonts w:ascii="Maiandra GD" w:hAnsi="Maiandra GD"/>
                      <w:color w:val="auto"/>
                      <w:sz w:val="24"/>
                      <w:szCs w:val="24"/>
                    </w:rPr>
                    <w:t xml:space="preserve">Last 3 years Audited Accounts </w:t>
                  </w:r>
                  <w:r w:rsidR="006000B9" w:rsidRPr="00BD569B">
                    <w:rPr>
                      <w:rFonts w:ascii="Maiandra GD" w:hAnsi="Maiandra GD"/>
                      <w:color w:val="auto"/>
                      <w:sz w:val="24"/>
                      <w:szCs w:val="24"/>
                    </w:rPr>
                    <w:t>(2015-2017 or 2016-2018)</w:t>
                  </w:r>
                </w:p>
                <w:p w:rsidR="004568AA" w:rsidRPr="00BD569B" w:rsidRDefault="004568AA" w:rsidP="00E84E9A">
                  <w:pPr>
                    <w:spacing w:after="0"/>
                    <w:rPr>
                      <w:rFonts w:ascii="Maiandra GD" w:hAnsi="Maiandra GD"/>
                      <w:color w:val="auto"/>
                      <w:sz w:val="24"/>
                      <w:szCs w:val="24"/>
                    </w:rPr>
                  </w:pPr>
                  <w:r w:rsidRPr="00BD569B">
                    <w:rPr>
                      <w:rFonts w:ascii="Maiandra GD" w:hAnsi="Maiandra GD"/>
                      <w:color w:val="auto"/>
                      <w:sz w:val="24"/>
                      <w:szCs w:val="24"/>
                    </w:rPr>
                    <w:t xml:space="preserve"> </w:t>
                  </w:r>
                </w:p>
              </w:tc>
            </w:tr>
            <w:tr w:rsidR="00BD569B" w:rsidRPr="00BD569B" w:rsidTr="00CA12E0">
              <w:trPr>
                <w:trHeight w:val="1215"/>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5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20" w:line="230" w:lineRule="auto"/>
                    <w:ind w:right="1766" w:firstLine="2535"/>
                    <w:rPr>
                      <w:rFonts w:ascii="Maiandra GD" w:hAnsi="Maiandra GD"/>
                      <w:color w:val="auto"/>
                      <w:sz w:val="24"/>
                      <w:szCs w:val="24"/>
                    </w:rPr>
                  </w:pPr>
                  <w:r w:rsidRPr="00BD569B">
                    <w:rPr>
                      <w:rFonts w:ascii="Maiandra GD" w:hAnsi="Maiandra GD"/>
                      <w:b/>
                      <w:color w:val="auto"/>
                      <w:sz w:val="24"/>
                      <w:szCs w:val="24"/>
                    </w:rPr>
                    <w:t xml:space="preserve">Physical Facilities </w:t>
                  </w:r>
                  <w:r w:rsidRPr="00BD569B">
                    <w:rPr>
                      <w:rFonts w:ascii="Maiandra GD" w:hAnsi="Maiandra GD"/>
                      <w:color w:val="auto"/>
                      <w:sz w:val="24"/>
                      <w:szCs w:val="24"/>
                    </w:rPr>
                    <w:t xml:space="preserve">Physical Address: </w:t>
                  </w:r>
                </w:p>
                <w:p w:rsidR="004568AA" w:rsidRPr="00BD569B" w:rsidRDefault="004568AA" w:rsidP="00E84E9A">
                  <w:pPr>
                    <w:spacing w:after="0"/>
                    <w:ind w:left="432" w:hanging="360"/>
                    <w:rPr>
                      <w:rFonts w:ascii="Maiandra GD" w:hAnsi="Maiandra GD"/>
                      <w:color w:val="auto"/>
                      <w:sz w:val="24"/>
                      <w:szCs w:val="24"/>
                    </w:rPr>
                  </w:pPr>
                  <w:r w:rsidRPr="00BD569B">
                    <w:rPr>
                      <w:rFonts w:ascii="Maiandra GD" w:eastAsia="Wingdings" w:hAnsi="Maiandra GD" w:cs="Wingdings"/>
                      <w:color w:val="auto"/>
                      <w:sz w:val="24"/>
                      <w:szCs w:val="24"/>
                    </w:rPr>
                    <w:t></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State if owned or leased and attach copy of title or lease documents and latest utility bill. </w:t>
                  </w:r>
                </w:p>
              </w:tc>
            </w:tr>
            <w:tr w:rsidR="00BD569B" w:rsidRPr="00BD569B" w:rsidTr="00CA12E0">
              <w:trPr>
                <w:trHeight w:val="787"/>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6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0"/>
                    <w:ind w:right="32"/>
                    <w:jc w:val="center"/>
                    <w:rPr>
                      <w:rFonts w:ascii="Maiandra GD" w:hAnsi="Maiandra GD"/>
                      <w:color w:val="auto"/>
                      <w:sz w:val="24"/>
                      <w:szCs w:val="24"/>
                    </w:rPr>
                  </w:pPr>
                  <w:r w:rsidRPr="00BD569B">
                    <w:rPr>
                      <w:rFonts w:ascii="Maiandra GD" w:hAnsi="Maiandra GD"/>
                      <w:b/>
                      <w:color w:val="auto"/>
                      <w:sz w:val="24"/>
                      <w:szCs w:val="24"/>
                    </w:rPr>
                    <w:t xml:space="preserve">Experience </w:t>
                  </w:r>
                </w:p>
                <w:p w:rsidR="004568AA" w:rsidRPr="00BD569B" w:rsidRDefault="00E269B5" w:rsidP="00E269B5">
                  <w:pPr>
                    <w:numPr>
                      <w:ilvl w:val="0"/>
                      <w:numId w:val="35"/>
                    </w:numPr>
                    <w:spacing w:after="0"/>
                    <w:rPr>
                      <w:rFonts w:ascii="Maiandra GD" w:hAnsi="Maiandra GD"/>
                      <w:color w:val="auto"/>
                      <w:sz w:val="24"/>
                      <w:szCs w:val="24"/>
                    </w:rPr>
                  </w:pPr>
                  <w:r w:rsidRPr="00BD569B">
                    <w:rPr>
                      <w:rFonts w:ascii="Maiandra GD" w:hAnsi="Maiandra GD"/>
                      <w:color w:val="auto"/>
                      <w:sz w:val="24"/>
                      <w:szCs w:val="24"/>
                    </w:rPr>
                    <w:t xml:space="preserve">At least 5 </w:t>
                  </w:r>
                  <w:r w:rsidR="004568AA" w:rsidRPr="00BD569B">
                    <w:rPr>
                      <w:rFonts w:ascii="Maiandra GD" w:hAnsi="Maiandra GD"/>
                      <w:color w:val="auto"/>
                      <w:sz w:val="24"/>
                      <w:szCs w:val="24"/>
                    </w:rPr>
                    <w:t xml:space="preserve">years of experience in the procurement item. </w:t>
                  </w:r>
                </w:p>
              </w:tc>
            </w:tr>
            <w:tr w:rsidR="00BD569B" w:rsidRPr="00BD569B" w:rsidTr="00CA12E0">
              <w:trPr>
                <w:trHeight w:val="1025"/>
              </w:trPr>
              <w:tc>
                <w:tcPr>
                  <w:tcW w:w="579" w:type="dxa"/>
                  <w:tcBorders>
                    <w:top w:val="single" w:sz="6" w:space="0" w:color="000000"/>
                    <w:left w:val="double" w:sz="4" w:space="0" w:color="000000"/>
                    <w:bottom w:val="single" w:sz="6"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t xml:space="preserve">7 </w:t>
                  </w:r>
                </w:p>
              </w:tc>
              <w:tc>
                <w:tcPr>
                  <w:tcW w:w="9471" w:type="dxa"/>
                  <w:tcBorders>
                    <w:top w:val="single" w:sz="6" w:space="0" w:color="000000"/>
                    <w:left w:val="single" w:sz="6" w:space="0" w:color="000000"/>
                    <w:bottom w:val="single" w:sz="6" w:space="0" w:color="000000"/>
                    <w:right w:val="double" w:sz="4" w:space="0" w:color="000000"/>
                  </w:tcBorders>
                  <w:shd w:val="clear" w:color="auto" w:fill="auto"/>
                </w:tcPr>
                <w:p w:rsidR="004568AA" w:rsidRPr="00BD569B" w:rsidRDefault="004568AA" w:rsidP="00E84E9A">
                  <w:pPr>
                    <w:spacing w:after="0"/>
                    <w:ind w:right="31"/>
                    <w:jc w:val="center"/>
                    <w:rPr>
                      <w:rFonts w:ascii="Maiandra GD" w:hAnsi="Maiandra GD"/>
                      <w:color w:val="auto"/>
                      <w:sz w:val="24"/>
                      <w:szCs w:val="24"/>
                    </w:rPr>
                  </w:pPr>
                  <w:r w:rsidRPr="00BD569B">
                    <w:rPr>
                      <w:rFonts w:ascii="Maiandra GD" w:hAnsi="Maiandra GD"/>
                      <w:b/>
                      <w:color w:val="auto"/>
                      <w:sz w:val="24"/>
                      <w:szCs w:val="24"/>
                    </w:rPr>
                    <w:t xml:space="preserve">Reputation </w:t>
                  </w:r>
                </w:p>
                <w:p w:rsidR="004568AA" w:rsidRPr="00BD569B" w:rsidRDefault="004568AA" w:rsidP="00CA12E0">
                  <w:pPr>
                    <w:numPr>
                      <w:ilvl w:val="0"/>
                      <w:numId w:val="35"/>
                    </w:numPr>
                    <w:spacing w:after="0"/>
                    <w:rPr>
                      <w:rFonts w:ascii="Maiandra GD" w:hAnsi="Maiandra GD"/>
                      <w:color w:val="auto"/>
                      <w:sz w:val="24"/>
                      <w:szCs w:val="24"/>
                    </w:rPr>
                  </w:pPr>
                  <w:r w:rsidRPr="00BD569B">
                    <w:rPr>
                      <w:rFonts w:ascii="Maiandra GD" w:hAnsi="Maiandra GD"/>
                      <w:color w:val="auto"/>
                      <w:sz w:val="24"/>
                      <w:szCs w:val="24"/>
                    </w:rPr>
                    <w:t>Submit letters of reference from five major clients, which should include summary of services rendered, value of contracts and contact person, email address and telephone numbers</w:t>
                  </w:r>
                  <w:r w:rsidRPr="00BD569B">
                    <w:rPr>
                      <w:rFonts w:ascii="Maiandra GD" w:hAnsi="Maiandra GD"/>
                      <w:b/>
                      <w:color w:val="auto"/>
                      <w:sz w:val="24"/>
                      <w:szCs w:val="24"/>
                    </w:rPr>
                    <w:t xml:space="preserve"> </w:t>
                  </w:r>
                </w:p>
              </w:tc>
            </w:tr>
            <w:tr w:rsidR="00BD569B" w:rsidRPr="00BD569B" w:rsidTr="00CA12E0">
              <w:trPr>
                <w:trHeight w:val="1056"/>
              </w:trPr>
              <w:tc>
                <w:tcPr>
                  <w:tcW w:w="579" w:type="dxa"/>
                  <w:tcBorders>
                    <w:top w:val="single" w:sz="6" w:space="0" w:color="000000"/>
                    <w:left w:val="double" w:sz="4" w:space="0" w:color="000000"/>
                    <w:bottom w:val="double" w:sz="4" w:space="0" w:color="000000"/>
                    <w:right w:val="single" w:sz="6" w:space="0" w:color="000000"/>
                  </w:tcBorders>
                  <w:shd w:val="clear" w:color="auto" w:fill="auto"/>
                </w:tcPr>
                <w:p w:rsidR="004568AA" w:rsidRPr="00BD569B" w:rsidRDefault="004568AA" w:rsidP="00E84E9A">
                  <w:pPr>
                    <w:spacing w:after="0"/>
                    <w:rPr>
                      <w:rFonts w:ascii="Maiandra GD" w:hAnsi="Maiandra GD"/>
                      <w:color w:val="auto"/>
                      <w:sz w:val="24"/>
                      <w:szCs w:val="24"/>
                    </w:rPr>
                  </w:pPr>
                  <w:r w:rsidRPr="00BD569B">
                    <w:rPr>
                      <w:rFonts w:ascii="Maiandra GD" w:hAnsi="Maiandra GD"/>
                      <w:b/>
                      <w:color w:val="auto"/>
                      <w:sz w:val="24"/>
                      <w:szCs w:val="24"/>
                    </w:rPr>
                    <w:lastRenderedPageBreak/>
                    <w:t xml:space="preserve">8 </w:t>
                  </w:r>
                </w:p>
              </w:tc>
              <w:tc>
                <w:tcPr>
                  <w:tcW w:w="9471" w:type="dxa"/>
                  <w:tcBorders>
                    <w:top w:val="single" w:sz="6" w:space="0" w:color="000000"/>
                    <w:left w:val="single" w:sz="6" w:space="0" w:color="000000"/>
                    <w:bottom w:val="double" w:sz="4" w:space="0" w:color="000000"/>
                    <w:right w:val="double" w:sz="4" w:space="0" w:color="000000"/>
                  </w:tcBorders>
                  <w:shd w:val="clear" w:color="auto" w:fill="auto"/>
                </w:tcPr>
                <w:p w:rsidR="004568AA" w:rsidRPr="00BD569B" w:rsidRDefault="00CA12E0" w:rsidP="00CA12E0">
                  <w:pPr>
                    <w:tabs>
                      <w:tab w:val="left" w:pos="3510"/>
                      <w:tab w:val="center" w:pos="4627"/>
                    </w:tabs>
                    <w:spacing w:after="0"/>
                    <w:ind w:right="34"/>
                    <w:jc w:val="left"/>
                    <w:rPr>
                      <w:rFonts w:ascii="Maiandra GD" w:hAnsi="Maiandra GD"/>
                      <w:color w:val="auto"/>
                      <w:sz w:val="24"/>
                      <w:szCs w:val="24"/>
                    </w:rPr>
                  </w:pPr>
                  <w:r w:rsidRPr="00BD569B">
                    <w:rPr>
                      <w:rFonts w:ascii="Maiandra GD" w:hAnsi="Maiandra GD"/>
                      <w:b/>
                      <w:color w:val="auto"/>
                      <w:sz w:val="24"/>
                      <w:szCs w:val="24"/>
                    </w:rPr>
                    <w:tab/>
                  </w:r>
                  <w:r w:rsidR="004568AA" w:rsidRPr="00BD569B">
                    <w:rPr>
                      <w:rFonts w:ascii="Maiandra GD" w:hAnsi="Maiandra GD"/>
                      <w:b/>
                      <w:color w:val="auto"/>
                      <w:sz w:val="24"/>
                      <w:szCs w:val="24"/>
                    </w:rPr>
                    <w:t xml:space="preserve">Social Obligations </w:t>
                  </w:r>
                  <w:r w:rsidR="004568AA" w:rsidRPr="00BD569B">
                    <w:rPr>
                      <w:rFonts w:ascii="Maiandra GD" w:hAnsi="Maiandra GD"/>
                      <w:color w:val="auto"/>
                      <w:sz w:val="24"/>
                      <w:szCs w:val="24"/>
                    </w:rPr>
                    <w:t>Submit certificate of compliance for the following;</w:t>
                  </w:r>
                  <w:r w:rsidR="000044A5" w:rsidRPr="00BD569B">
                    <w:rPr>
                      <w:rFonts w:ascii="Maiandra GD" w:hAnsi="Maiandra GD"/>
                      <w:color w:val="auto"/>
                      <w:sz w:val="24"/>
                      <w:szCs w:val="24"/>
                    </w:rPr>
                    <w:t xml:space="preserve"> </w:t>
                  </w:r>
                  <w:r w:rsidR="000044A5" w:rsidRPr="00BD569B">
                    <w:rPr>
                      <w:rFonts w:ascii="Maiandra GD" w:hAnsi="Maiandra GD"/>
                      <w:b/>
                      <w:color w:val="auto"/>
                      <w:sz w:val="24"/>
                      <w:szCs w:val="24"/>
                    </w:rPr>
                    <w:t>(MANDATORY)</w:t>
                  </w:r>
                  <w:r w:rsidR="004568AA" w:rsidRPr="00BD569B">
                    <w:rPr>
                      <w:rFonts w:ascii="Maiandra GD" w:hAnsi="Maiandra GD"/>
                      <w:color w:val="auto"/>
                      <w:sz w:val="24"/>
                      <w:szCs w:val="24"/>
                    </w:rPr>
                    <w:t xml:space="preserve"> </w:t>
                  </w:r>
                </w:p>
                <w:p w:rsidR="004568AA" w:rsidRPr="00BD569B" w:rsidRDefault="003F1968" w:rsidP="004568AA">
                  <w:pPr>
                    <w:numPr>
                      <w:ilvl w:val="0"/>
                      <w:numId w:val="34"/>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Anti-Corruption</w:t>
                  </w:r>
                  <w:r w:rsidR="004568AA" w:rsidRPr="00BD569B">
                    <w:rPr>
                      <w:rFonts w:ascii="Maiandra GD" w:hAnsi="Maiandra GD"/>
                      <w:color w:val="auto"/>
                      <w:sz w:val="24"/>
                      <w:szCs w:val="24"/>
                    </w:rPr>
                    <w:t xml:space="preserve"> Affidavit</w:t>
                  </w:r>
                </w:p>
                <w:p w:rsidR="004568AA" w:rsidRPr="00BD569B" w:rsidRDefault="004568AA" w:rsidP="00873CCB">
                  <w:pPr>
                    <w:numPr>
                      <w:ilvl w:val="0"/>
                      <w:numId w:val="34"/>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 xml:space="preserve">Tax Compliance </w:t>
                  </w:r>
                </w:p>
                <w:p w:rsidR="008F0184" w:rsidRPr="00BD569B" w:rsidRDefault="008F0184" w:rsidP="00873CCB">
                  <w:pPr>
                    <w:numPr>
                      <w:ilvl w:val="0"/>
                      <w:numId w:val="34"/>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Commitment to offer maintenance and spare parts (Warranty)</w:t>
                  </w:r>
                </w:p>
                <w:p w:rsidR="0001141A" w:rsidRPr="00BD569B" w:rsidRDefault="0001141A" w:rsidP="00873CCB">
                  <w:pPr>
                    <w:numPr>
                      <w:ilvl w:val="0"/>
                      <w:numId w:val="34"/>
                    </w:numPr>
                    <w:spacing w:after="0" w:line="259" w:lineRule="auto"/>
                    <w:ind w:hanging="360"/>
                    <w:jc w:val="left"/>
                    <w:rPr>
                      <w:rFonts w:ascii="Maiandra GD" w:hAnsi="Maiandra GD"/>
                      <w:color w:val="auto"/>
                      <w:sz w:val="24"/>
                      <w:szCs w:val="24"/>
                    </w:rPr>
                  </w:pPr>
                  <w:r w:rsidRPr="00BD569B">
                    <w:rPr>
                      <w:rFonts w:ascii="Maiandra GD" w:hAnsi="Maiandra GD"/>
                      <w:color w:val="auto"/>
                      <w:sz w:val="24"/>
                      <w:szCs w:val="24"/>
                    </w:rPr>
                    <w:t>Attach Brochures of the f</w:t>
                  </w:r>
                  <w:r w:rsidR="00EB48A6" w:rsidRPr="00BD569B">
                    <w:rPr>
                      <w:rFonts w:ascii="Maiandra GD" w:hAnsi="Maiandra GD"/>
                      <w:color w:val="auto"/>
                      <w:sz w:val="24"/>
                      <w:szCs w:val="24"/>
                    </w:rPr>
                    <w:t xml:space="preserve">urniture samples to be provided. </w:t>
                  </w:r>
                  <w:r w:rsidR="00EB48A6" w:rsidRPr="00BD569B">
                    <w:rPr>
                      <w:rFonts w:ascii="Maiandra GD" w:hAnsi="Maiandra GD"/>
                      <w:b/>
                      <w:color w:val="auto"/>
                      <w:sz w:val="24"/>
                      <w:szCs w:val="24"/>
                    </w:rPr>
                    <w:t>(MANDATORY)</w:t>
                  </w:r>
                </w:p>
              </w:tc>
            </w:tr>
          </w:tbl>
          <w:p w:rsidR="004568AA" w:rsidRPr="00BD569B" w:rsidRDefault="004568AA" w:rsidP="00E84E9A">
            <w:pPr>
              <w:spacing w:after="0"/>
              <w:rPr>
                <w:rFonts w:ascii="Maiandra GD" w:hAnsi="Maiandra GD"/>
                <w:b/>
                <w:color w:val="auto"/>
                <w:sz w:val="24"/>
                <w:szCs w:val="24"/>
              </w:rPr>
            </w:pPr>
          </w:p>
          <w:p w:rsidR="00873CCB" w:rsidRPr="00BD569B" w:rsidRDefault="00873CCB" w:rsidP="00E84E9A">
            <w:pPr>
              <w:spacing w:after="0"/>
              <w:rPr>
                <w:rFonts w:ascii="Maiandra GD" w:hAnsi="Maiandra GD"/>
                <w:b/>
                <w:color w:val="auto"/>
                <w:sz w:val="24"/>
                <w:szCs w:val="24"/>
              </w:rPr>
            </w:pPr>
          </w:p>
          <w:p w:rsidR="00873CCB" w:rsidRPr="00BD569B" w:rsidRDefault="00873CCB" w:rsidP="00E84E9A">
            <w:pPr>
              <w:spacing w:after="0"/>
              <w:rPr>
                <w:rFonts w:ascii="Maiandra GD" w:hAnsi="Maiandra GD"/>
                <w:color w:val="auto"/>
                <w:sz w:val="24"/>
                <w:szCs w:val="24"/>
              </w:rPr>
            </w:pPr>
          </w:p>
        </w:tc>
      </w:tr>
    </w:tbl>
    <w:p w:rsidR="004568AA" w:rsidRPr="00BD569B" w:rsidRDefault="004568AA" w:rsidP="0022112F">
      <w:pPr>
        <w:spacing w:after="0" w:line="259" w:lineRule="auto"/>
        <w:ind w:left="0" w:firstLine="0"/>
        <w:jc w:val="left"/>
        <w:rPr>
          <w:rFonts w:ascii="Maiandra GD" w:hAnsi="Maiandra GD"/>
          <w:color w:val="auto"/>
          <w:sz w:val="24"/>
          <w:szCs w:val="24"/>
        </w:rPr>
      </w:pPr>
    </w:p>
    <w:p w:rsidR="00873CCB" w:rsidRPr="00BD569B" w:rsidRDefault="00873CCB"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The Evaluation Criteria</w:t>
      </w:r>
    </w:p>
    <w:p w:rsidR="00873CCB" w:rsidRPr="00BD569B" w:rsidRDefault="00873CCB" w:rsidP="0022112F">
      <w:pPr>
        <w:spacing w:after="0" w:line="259" w:lineRule="auto"/>
        <w:ind w:left="0" w:firstLine="0"/>
        <w:jc w:val="left"/>
        <w:rPr>
          <w:rFonts w:ascii="Maiandra GD" w:hAnsi="Maiandra GD"/>
          <w:color w:val="auto"/>
          <w:sz w:val="24"/>
          <w:szCs w:val="24"/>
        </w:rPr>
      </w:pPr>
    </w:p>
    <w:tbl>
      <w:tblPr>
        <w:tblStyle w:val="TableGrid"/>
        <w:tblW w:w="10632" w:type="dxa"/>
        <w:tblInd w:w="-885" w:type="dxa"/>
        <w:tblLook w:val="04A0" w:firstRow="1" w:lastRow="0" w:firstColumn="1" w:lastColumn="0" w:noHBand="0" w:noVBand="1"/>
      </w:tblPr>
      <w:tblGrid>
        <w:gridCol w:w="851"/>
        <w:gridCol w:w="3403"/>
        <w:gridCol w:w="4961"/>
        <w:gridCol w:w="1417"/>
      </w:tblGrid>
      <w:tr w:rsidR="00BD569B" w:rsidRPr="00BD569B" w:rsidTr="004C685B">
        <w:tc>
          <w:tcPr>
            <w:tcW w:w="851" w:type="dxa"/>
          </w:tcPr>
          <w:p w:rsidR="00770FC3" w:rsidRPr="00BD569B" w:rsidRDefault="00770FC3"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S/No.</w:t>
            </w:r>
          </w:p>
        </w:tc>
        <w:tc>
          <w:tcPr>
            <w:tcW w:w="3403" w:type="dxa"/>
          </w:tcPr>
          <w:p w:rsidR="00770FC3" w:rsidRPr="00BD569B" w:rsidRDefault="00770FC3"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Evaluation Criteria</w:t>
            </w:r>
          </w:p>
        </w:tc>
        <w:tc>
          <w:tcPr>
            <w:tcW w:w="4961" w:type="dxa"/>
          </w:tcPr>
          <w:p w:rsidR="00770FC3" w:rsidRPr="00BD569B" w:rsidRDefault="00770FC3"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Weighting the Score</w:t>
            </w:r>
          </w:p>
        </w:tc>
        <w:tc>
          <w:tcPr>
            <w:tcW w:w="1417" w:type="dxa"/>
          </w:tcPr>
          <w:p w:rsidR="00770FC3" w:rsidRPr="00BD569B" w:rsidRDefault="00770FC3"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Max. Score</w:t>
            </w:r>
          </w:p>
        </w:tc>
      </w:tr>
      <w:tr w:rsidR="00BD569B" w:rsidRPr="00BD569B" w:rsidTr="004C685B">
        <w:tc>
          <w:tcPr>
            <w:tcW w:w="851" w:type="dxa"/>
          </w:tcPr>
          <w:p w:rsidR="00770FC3" w:rsidRPr="00BD569B" w:rsidRDefault="00770FC3"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1</w:t>
            </w:r>
            <w:r w:rsidR="00E76992" w:rsidRPr="00BD569B">
              <w:rPr>
                <w:rFonts w:ascii="Maiandra GD" w:hAnsi="Maiandra GD"/>
                <w:color w:val="auto"/>
                <w:sz w:val="24"/>
                <w:szCs w:val="24"/>
              </w:rPr>
              <w:t>.</w:t>
            </w:r>
          </w:p>
        </w:tc>
        <w:tc>
          <w:tcPr>
            <w:tcW w:w="3403" w:type="dxa"/>
          </w:tcPr>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Number of years in Supply &amp;</w:t>
            </w:r>
          </w:p>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delivery  of  Office  Furniture</w:t>
            </w:r>
          </w:p>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&amp; fittings</w:t>
            </w:r>
          </w:p>
        </w:tc>
        <w:tc>
          <w:tcPr>
            <w:tcW w:w="4961" w:type="dxa"/>
          </w:tcPr>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&gt; 3 years </w:t>
            </w:r>
            <w:r w:rsidRPr="00BD569B">
              <w:rPr>
                <w:rFonts w:ascii="Maiandra GD" w:hAnsi="Maiandra GD"/>
                <w:b/>
                <w:i/>
                <w:color w:val="auto"/>
                <w:sz w:val="24"/>
                <w:szCs w:val="24"/>
              </w:rPr>
              <w:t>(10 marks )</w:t>
            </w:r>
          </w:p>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&gt;=1 and &lt;=3 years (</w:t>
            </w:r>
            <w:r w:rsidRPr="00BD569B">
              <w:rPr>
                <w:rFonts w:ascii="Maiandra GD" w:hAnsi="Maiandra GD"/>
                <w:b/>
                <w:i/>
                <w:color w:val="auto"/>
                <w:sz w:val="24"/>
                <w:szCs w:val="24"/>
              </w:rPr>
              <w:t>5marks)</w:t>
            </w:r>
          </w:p>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Below 1 Year (3marks)</w:t>
            </w:r>
            <w:r w:rsidRPr="00BD569B">
              <w:rPr>
                <w:rFonts w:ascii="Maiandra GD" w:hAnsi="Maiandra GD"/>
                <w:color w:val="auto"/>
                <w:sz w:val="24"/>
                <w:szCs w:val="24"/>
              </w:rPr>
              <w:tab/>
            </w:r>
          </w:p>
        </w:tc>
        <w:tc>
          <w:tcPr>
            <w:tcW w:w="1417" w:type="dxa"/>
          </w:tcPr>
          <w:p w:rsidR="00770FC3" w:rsidRPr="00BD569B" w:rsidRDefault="00770FC3"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10</w:t>
            </w:r>
          </w:p>
        </w:tc>
      </w:tr>
      <w:tr w:rsidR="00BD569B" w:rsidRPr="00BD569B" w:rsidTr="004C685B">
        <w:tc>
          <w:tcPr>
            <w:tcW w:w="851" w:type="dxa"/>
          </w:tcPr>
          <w:p w:rsidR="00770FC3" w:rsidRPr="00BD569B" w:rsidRDefault="00770FC3"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2</w:t>
            </w:r>
            <w:r w:rsidR="00E76992" w:rsidRPr="00BD569B">
              <w:rPr>
                <w:rFonts w:ascii="Maiandra GD" w:hAnsi="Maiandra GD"/>
                <w:color w:val="auto"/>
                <w:sz w:val="24"/>
                <w:szCs w:val="24"/>
              </w:rPr>
              <w:t>.</w:t>
            </w:r>
          </w:p>
        </w:tc>
        <w:tc>
          <w:tcPr>
            <w:tcW w:w="3403" w:type="dxa"/>
          </w:tcPr>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Provide a list of clients and</w:t>
            </w:r>
            <w:r w:rsidR="00A417BE" w:rsidRPr="00BD569B">
              <w:rPr>
                <w:rFonts w:ascii="Maiandra GD" w:hAnsi="Maiandra GD"/>
                <w:color w:val="auto"/>
                <w:sz w:val="24"/>
                <w:szCs w:val="24"/>
              </w:rPr>
              <w:t xml:space="preserve"> </w:t>
            </w:r>
            <w:r w:rsidRPr="00BD569B">
              <w:rPr>
                <w:rFonts w:ascii="Maiandra GD" w:hAnsi="Maiandra GD"/>
                <w:color w:val="auto"/>
                <w:sz w:val="24"/>
                <w:szCs w:val="24"/>
              </w:rPr>
              <w:t>references, LPOs to which</w:t>
            </w:r>
            <w:r w:rsidR="00A417BE" w:rsidRPr="00BD569B">
              <w:rPr>
                <w:rFonts w:ascii="Maiandra GD" w:hAnsi="Maiandra GD"/>
                <w:color w:val="auto"/>
                <w:sz w:val="24"/>
                <w:szCs w:val="24"/>
              </w:rPr>
              <w:t xml:space="preserve"> </w:t>
            </w:r>
            <w:r w:rsidRPr="00BD569B">
              <w:rPr>
                <w:rFonts w:ascii="Maiandra GD" w:hAnsi="Maiandra GD"/>
                <w:color w:val="auto"/>
                <w:sz w:val="24"/>
                <w:szCs w:val="24"/>
              </w:rPr>
              <w:t>the company has provided</w:t>
            </w:r>
          </w:p>
          <w:p w:rsidR="00770FC3" w:rsidRPr="00BD569B" w:rsidRDefault="00770FC3" w:rsidP="00770FC3">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Similar nature of goods in</w:t>
            </w:r>
            <w:r w:rsidR="00483CCC" w:rsidRPr="00BD569B">
              <w:rPr>
                <w:rFonts w:ascii="Maiandra GD" w:hAnsi="Maiandra GD"/>
                <w:color w:val="auto"/>
                <w:sz w:val="24"/>
                <w:szCs w:val="24"/>
              </w:rPr>
              <w:t xml:space="preserve"> </w:t>
            </w:r>
            <w:r w:rsidRPr="00BD569B">
              <w:rPr>
                <w:rFonts w:ascii="Maiandra GD" w:hAnsi="Maiandra GD"/>
                <w:color w:val="auto"/>
                <w:sz w:val="24"/>
                <w:szCs w:val="24"/>
              </w:rPr>
              <w:t>the last 3 years.</w:t>
            </w:r>
          </w:p>
          <w:p w:rsidR="00770FC3" w:rsidRPr="00BD569B" w:rsidRDefault="00770FC3" w:rsidP="0022112F">
            <w:pPr>
              <w:spacing w:after="0" w:line="259" w:lineRule="auto"/>
              <w:ind w:left="0" w:firstLine="0"/>
              <w:jc w:val="left"/>
              <w:rPr>
                <w:rFonts w:ascii="Maiandra GD" w:hAnsi="Maiandra GD"/>
                <w:color w:val="auto"/>
                <w:sz w:val="24"/>
                <w:szCs w:val="24"/>
              </w:rPr>
            </w:pPr>
          </w:p>
        </w:tc>
        <w:tc>
          <w:tcPr>
            <w:tcW w:w="4961" w:type="dxa"/>
          </w:tcPr>
          <w:p w:rsidR="00770FC3" w:rsidRPr="00BD569B" w:rsidRDefault="00770FC3" w:rsidP="0022112F">
            <w:pPr>
              <w:spacing w:after="0" w:line="259" w:lineRule="auto"/>
              <w:ind w:left="0" w:firstLine="0"/>
              <w:jc w:val="left"/>
              <w:rPr>
                <w:rFonts w:ascii="Maiandra GD" w:hAnsi="Maiandra GD"/>
                <w:b/>
                <w:i/>
                <w:color w:val="auto"/>
                <w:sz w:val="24"/>
                <w:szCs w:val="24"/>
              </w:rPr>
            </w:pPr>
            <w:r w:rsidRPr="00BD569B">
              <w:rPr>
                <w:rFonts w:ascii="Maiandra GD" w:hAnsi="Maiandra GD"/>
                <w:color w:val="auto"/>
                <w:sz w:val="24"/>
                <w:szCs w:val="24"/>
              </w:rPr>
              <w:t xml:space="preserve">4 Clients with references, LPOs and proof of Delivery </w:t>
            </w:r>
            <w:r w:rsidRPr="00BD569B">
              <w:rPr>
                <w:rFonts w:ascii="Maiandra GD" w:hAnsi="Maiandra GD"/>
                <w:b/>
                <w:i/>
                <w:color w:val="auto"/>
                <w:sz w:val="24"/>
                <w:szCs w:val="24"/>
              </w:rPr>
              <w:t>(5 each if proof provided),</w:t>
            </w:r>
          </w:p>
          <w:p w:rsidR="00770FC3" w:rsidRPr="00BD569B" w:rsidRDefault="00770FC3" w:rsidP="0022112F">
            <w:pPr>
              <w:spacing w:after="0" w:line="259" w:lineRule="auto"/>
              <w:ind w:left="0" w:firstLine="0"/>
              <w:jc w:val="left"/>
              <w:rPr>
                <w:rFonts w:ascii="Maiandra GD" w:hAnsi="Maiandra GD"/>
                <w:color w:val="auto"/>
                <w:sz w:val="24"/>
                <w:szCs w:val="24"/>
              </w:rPr>
            </w:pPr>
            <w:r w:rsidRPr="00BD569B">
              <w:rPr>
                <w:rFonts w:ascii="Maiandra GD" w:hAnsi="Maiandra GD"/>
                <w:b/>
                <w:i/>
                <w:color w:val="auto"/>
                <w:sz w:val="24"/>
                <w:szCs w:val="24"/>
              </w:rPr>
              <w:t>(0 Marks if no proof)</w:t>
            </w:r>
          </w:p>
        </w:tc>
        <w:tc>
          <w:tcPr>
            <w:tcW w:w="1417" w:type="dxa"/>
          </w:tcPr>
          <w:p w:rsidR="00770FC3" w:rsidRPr="00BD569B" w:rsidRDefault="00770FC3"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20</w:t>
            </w:r>
          </w:p>
        </w:tc>
      </w:tr>
      <w:tr w:rsidR="00BD569B" w:rsidRPr="00BD569B" w:rsidTr="004C685B">
        <w:tc>
          <w:tcPr>
            <w:tcW w:w="851" w:type="dxa"/>
          </w:tcPr>
          <w:p w:rsidR="00A417BE" w:rsidRPr="00BD569B" w:rsidRDefault="00A417BE"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3</w:t>
            </w:r>
            <w:r w:rsidR="00E76992" w:rsidRPr="00BD569B">
              <w:rPr>
                <w:rFonts w:ascii="Maiandra GD" w:hAnsi="Maiandra GD"/>
                <w:color w:val="auto"/>
                <w:sz w:val="24"/>
                <w:szCs w:val="24"/>
              </w:rPr>
              <w:t>.</w:t>
            </w:r>
          </w:p>
        </w:tc>
        <w:tc>
          <w:tcPr>
            <w:tcW w:w="3403" w:type="dxa"/>
          </w:tcPr>
          <w:p w:rsidR="00A417BE" w:rsidRPr="00BD569B" w:rsidRDefault="00FD15C4" w:rsidP="00770CB9">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Qualifications </w:t>
            </w:r>
            <w:r w:rsidR="00770CB9" w:rsidRPr="00BD569B">
              <w:rPr>
                <w:rFonts w:ascii="Maiandra GD" w:hAnsi="Maiandra GD"/>
                <w:color w:val="auto"/>
                <w:sz w:val="24"/>
                <w:szCs w:val="24"/>
              </w:rPr>
              <w:t xml:space="preserve">and experience of </w:t>
            </w:r>
            <w:r w:rsidRPr="00BD569B">
              <w:rPr>
                <w:rFonts w:ascii="Maiandra GD" w:hAnsi="Maiandra GD"/>
                <w:color w:val="auto"/>
                <w:sz w:val="24"/>
                <w:szCs w:val="24"/>
              </w:rPr>
              <w:t xml:space="preserve"> key personnel on the proposed system</w:t>
            </w:r>
          </w:p>
        </w:tc>
        <w:tc>
          <w:tcPr>
            <w:tcW w:w="4961" w:type="dxa"/>
          </w:tcPr>
          <w:p w:rsidR="00770CB9" w:rsidRPr="00BD569B" w:rsidRDefault="00770CB9" w:rsidP="00770CB9">
            <w:pPr>
              <w:pStyle w:val="ListParagraph"/>
              <w:numPr>
                <w:ilvl w:val="0"/>
                <w:numId w:val="37"/>
              </w:numPr>
              <w:tabs>
                <w:tab w:val="num" w:pos="1186"/>
              </w:tabs>
              <w:ind w:left="283" w:hanging="283"/>
              <w:jc w:val="both"/>
              <w:rPr>
                <w:rFonts w:ascii="Maiandra GD" w:hAnsi="Maiandra GD"/>
              </w:rPr>
            </w:pPr>
            <w:r w:rsidRPr="00BD569B">
              <w:rPr>
                <w:rFonts w:ascii="Maiandra GD" w:hAnsi="Maiandra GD"/>
              </w:rPr>
              <w:t xml:space="preserve">Qualification of Team Leader should be at a minimum of the following:- </w:t>
            </w:r>
            <w:r w:rsidRPr="00BD569B">
              <w:rPr>
                <w:rFonts w:ascii="Maiandra GD" w:hAnsi="Maiandra GD"/>
                <w:b/>
              </w:rPr>
              <w:t>(10 Marks)</w:t>
            </w:r>
          </w:p>
          <w:p w:rsidR="00770CB9" w:rsidRPr="00BD569B" w:rsidRDefault="00770CB9" w:rsidP="00770CB9">
            <w:pPr>
              <w:pStyle w:val="ListParagraph"/>
              <w:numPr>
                <w:ilvl w:val="0"/>
                <w:numId w:val="36"/>
              </w:numPr>
              <w:tabs>
                <w:tab w:val="num" w:pos="1611"/>
              </w:tabs>
              <w:ind w:left="708" w:hanging="283"/>
              <w:jc w:val="both"/>
              <w:rPr>
                <w:rFonts w:ascii="Maiandra GD" w:hAnsi="Maiandra GD"/>
                <w:b/>
                <w:i/>
              </w:rPr>
            </w:pPr>
            <w:r w:rsidRPr="00BD569B">
              <w:rPr>
                <w:rFonts w:ascii="Maiandra GD" w:hAnsi="Maiandra GD"/>
              </w:rPr>
              <w:t xml:space="preserve">At least 10 years’ experience </w:t>
            </w:r>
            <w:r w:rsidRPr="00BD569B">
              <w:rPr>
                <w:rFonts w:ascii="Maiandra GD" w:hAnsi="Maiandra GD"/>
                <w:b/>
                <w:i/>
              </w:rPr>
              <w:t>(4 Marks)</w:t>
            </w:r>
          </w:p>
          <w:p w:rsidR="00770CB9" w:rsidRPr="00BD569B" w:rsidRDefault="00770CB9" w:rsidP="00770CB9">
            <w:pPr>
              <w:pStyle w:val="ListParagraph"/>
              <w:numPr>
                <w:ilvl w:val="0"/>
                <w:numId w:val="36"/>
              </w:numPr>
              <w:tabs>
                <w:tab w:val="num" w:pos="1611"/>
              </w:tabs>
              <w:ind w:left="708" w:hanging="283"/>
              <w:jc w:val="both"/>
              <w:rPr>
                <w:rFonts w:ascii="Maiandra GD" w:hAnsi="Maiandra GD"/>
                <w:b/>
                <w:i/>
              </w:rPr>
            </w:pPr>
            <w:r w:rsidRPr="00BD569B">
              <w:rPr>
                <w:rFonts w:ascii="Maiandra GD" w:hAnsi="Maiandra GD"/>
              </w:rPr>
              <w:t xml:space="preserve">Minimum of Diploma in Carpentry and Joinery Grade I </w:t>
            </w:r>
            <w:r w:rsidRPr="00BD569B">
              <w:rPr>
                <w:rFonts w:ascii="Maiandra GD" w:hAnsi="Maiandra GD"/>
                <w:b/>
                <w:i/>
              </w:rPr>
              <w:t>(3 Marks)</w:t>
            </w:r>
          </w:p>
          <w:p w:rsidR="00A417BE" w:rsidRPr="00BD569B" w:rsidRDefault="00770CB9" w:rsidP="00770CB9">
            <w:pPr>
              <w:pStyle w:val="ListParagraph"/>
              <w:numPr>
                <w:ilvl w:val="0"/>
                <w:numId w:val="36"/>
              </w:numPr>
              <w:tabs>
                <w:tab w:val="num" w:pos="1611"/>
              </w:tabs>
              <w:ind w:left="708" w:hanging="283"/>
              <w:jc w:val="both"/>
              <w:rPr>
                <w:rFonts w:ascii="Maiandra GD" w:hAnsi="Maiandra GD"/>
              </w:rPr>
            </w:pPr>
            <w:r w:rsidRPr="00BD569B">
              <w:rPr>
                <w:rFonts w:ascii="Maiandra GD" w:hAnsi="Maiandra GD"/>
              </w:rPr>
              <w:t xml:space="preserve">Exhibit supervisory qualities in similar works with quality and timely output </w:t>
            </w:r>
            <w:r w:rsidRPr="00BD569B">
              <w:rPr>
                <w:rFonts w:ascii="Maiandra GD" w:hAnsi="Maiandra GD"/>
                <w:b/>
                <w:i/>
              </w:rPr>
              <w:t>(3 Marks)</w:t>
            </w:r>
          </w:p>
          <w:p w:rsidR="00770CB9" w:rsidRPr="00BD569B" w:rsidRDefault="00770CB9" w:rsidP="00770CB9">
            <w:pPr>
              <w:pStyle w:val="ListParagraph"/>
              <w:numPr>
                <w:ilvl w:val="0"/>
                <w:numId w:val="37"/>
              </w:numPr>
              <w:tabs>
                <w:tab w:val="num" w:pos="1186"/>
              </w:tabs>
              <w:ind w:left="283" w:hanging="283"/>
              <w:jc w:val="both"/>
              <w:rPr>
                <w:rFonts w:ascii="Maiandra GD" w:hAnsi="Maiandra GD"/>
              </w:rPr>
            </w:pPr>
            <w:r w:rsidRPr="00BD569B">
              <w:rPr>
                <w:rFonts w:ascii="Maiandra GD" w:hAnsi="Maiandra GD"/>
              </w:rPr>
              <w:t>Qualification of a 2 assisting carpenters should be at a minimum of the following (10 Marks)</w:t>
            </w:r>
          </w:p>
          <w:p w:rsidR="00770CB9" w:rsidRPr="00BD569B" w:rsidRDefault="00770CB9" w:rsidP="00770CB9">
            <w:pPr>
              <w:pStyle w:val="ListParagraph"/>
              <w:numPr>
                <w:ilvl w:val="0"/>
                <w:numId w:val="38"/>
              </w:numPr>
              <w:ind w:left="643"/>
              <w:jc w:val="both"/>
              <w:rPr>
                <w:rFonts w:ascii="Maiandra GD" w:hAnsi="Maiandra GD"/>
                <w:b/>
                <w:i/>
              </w:rPr>
            </w:pPr>
            <w:r w:rsidRPr="00BD569B">
              <w:rPr>
                <w:rFonts w:ascii="Maiandra GD" w:hAnsi="Maiandra GD"/>
              </w:rPr>
              <w:t xml:space="preserve">At least 4 years experience </w:t>
            </w:r>
            <w:r w:rsidRPr="00BD569B">
              <w:rPr>
                <w:rFonts w:ascii="Maiandra GD" w:hAnsi="Maiandra GD"/>
                <w:b/>
                <w:i/>
              </w:rPr>
              <w:t xml:space="preserve">(2.5 marks each)  </w:t>
            </w:r>
          </w:p>
          <w:p w:rsidR="00770CB9" w:rsidRPr="00BD569B" w:rsidRDefault="00770CB9" w:rsidP="00770CB9">
            <w:pPr>
              <w:pStyle w:val="ListParagraph"/>
              <w:numPr>
                <w:ilvl w:val="0"/>
                <w:numId w:val="38"/>
              </w:numPr>
              <w:ind w:left="643"/>
              <w:jc w:val="both"/>
              <w:rPr>
                <w:rFonts w:ascii="Maiandra GD" w:hAnsi="Maiandra GD"/>
              </w:rPr>
            </w:pPr>
            <w:r w:rsidRPr="00BD569B">
              <w:rPr>
                <w:rFonts w:ascii="Maiandra GD" w:hAnsi="Maiandra GD"/>
              </w:rPr>
              <w:t xml:space="preserve">Certificate/Artisan in carpentry and Joinery. Grade II or I </w:t>
            </w:r>
            <w:r w:rsidRPr="00BD569B">
              <w:rPr>
                <w:rFonts w:ascii="Maiandra GD" w:hAnsi="Maiandra GD"/>
                <w:b/>
                <w:i/>
              </w:rPr>
              <w:t>(2.5 marks each)</w:t>
            </w:r>
          </w:p>
          <w:p w:rsidR="00E15D91" w:rsidRPr="00BD569B" w:rsidRDefault="00E15D91" w:rsidP="00E15D91">
            <w:pPr>
              <w:ind w:left="0" w:firstLine="0"/>
              <w:rPr>
                <w:rFonts w:ascii="Maiandra GD" w:hAnsi="Maiandra GD"/>
                <w:color w:val="auto"/>
                <w:sz w:val="24"/>
                <w:szCs w:val="24"/>
              </w:rPr>
            </w:pPr>
            <w:r w:rsidRPr="00BD569B">
              <w:rPr>
                <w:rFonts w:ascii="Maiandra GD" w:hAnsi="Maiandra GD"/>
                <w:b/>
                <w:color w:val="auto"/>
                <w:sz w:val="24"/>
                <w:szCs w:val="24"/>
              </w:rPr>
              <w:t>NOTE:</w:t>
            </w:r>
            <w:r w:rsidRPr="00BD569B">
              <w:rPr>
                <w:rFonts w:ascii="Maiandra GD" w:hAnsi="Maiandra GD"/>
                <w:color w:val="auto"/>
                <w:sz w:val="24"/>
                <w:szCs w:val="24"/>
              </w:rPr>
              <w:t xml:space="preserve"> Please provide copies of academic qualification certificates and experience references</w:t>
            </w:r>
          </w:p>
        </w:tc>
        <w:tc>
          <w:tcPr>
            <w:tcW w:w="1417" w:type="dxa"/>
          </w:tcPr>
          <w:p w:rsidR="00A417BE" w:rsidRPr="00BD569B" w:rsidRDefault="00770CB9"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20</w:t>
            </w:r>
          </w:p>
        </w:tc>
      </w:tr>
      <w:tr w:rsidR="00BD569B" w:rsidRPr="00BD569B" w:rsidTr="004C685B">
        <w:tc>
          <w:tcPr>
            <w:tcW w:w="851" w:type="dxa"/>
          </w:tcPr>
          <w:p w:rsidR="004C685B" w:rsidRPr="00BD569B" w:rsidRDefault="004C685B"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4</w:t>
            </w:r>
            <w:r w:rsidR="00E76992" w:rsidRPr="00BD569B">
              <w:rPr>
                <w:rFonts w:ascii="Maiandra GD" w:hAnsi="Maiandra GD"/>
                <w:color w:val="auto"/>
                <w:sz w:val="24"/>
                <w:szCs w:val="24"/>
              </w:rPr>
              <w:t>.</w:t>
            </w:r>
          </w:p>
        </w:tc>
        <w:tc>
          <w:tcPr>
            <w:tcW w:w="3403" w:type="dxa"/>
          </w:tcPr>
          <w:p w:rsidR="004C685B" w:rsidRPr="00BD569B" w:rsidRDefault="00FB18B2" w:rsidP="00FB18B2">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Work Plan and Methodology</w:t>
            </w:r>
          </w:p>
        </w:tc>
        <w:tc>
          <w:tcPr>
            <w:tcW w:w="4961" w:type="dxa"/>
          </w:tcPr>
          <w:p w:rsidR="004C685B" w:rsidRPr="00BD569B" w:rsidRDefault="00AE6C00" w:rsidP="004C685B">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Clear and comprehensive work plan </w:t>
            </w:r>
            <w:r w:rsidRPr="00BD569B">
              <w:rPr>
                <w:rFonts w:ascii="Maiandra GD" w:hAnsi="Maiandra GD"/>
                <w:b/>
                <w:i/>
                <w:color w:val="auto"/>
                <w:sz w:val="24"/>
                <w:szCs w:val="24"/>
              </w:rPr>
              <w:t>(</w:t>
            </w:r>
            <w:r w:rsidR="000643AD" w:rsidRPr="00BD569B">
              <w:rPr>
                <w:rFonts w:ascii="Maiandra GD" w:hAnsi="Maiandra GD"/>
                <w:b/>
                <w:i/>
                <w:color w:val="auto"/>
                <w:sz w:val="24"/>
                <w:szCs w:val="24"/>
              </w:rPr>
              <w:t>5</w:t>
            </w:r>
            <w:r w:rsidRPr="00BD569B">
              <w:rPr>
                <w:rFonts w:ascii="Maiandra GD" w:hAnsi="Maiandra GD"/>
                <w:b/>
                <w:i/>
                <w:color w:val="auto"/>
                <w:sz w:val="24"/>
                <w:szCs w:val="24"/>
              </w:rPr>
              <w:t>Marks)</w:t>
            </w:r>
          </w:p>
          <w:p w:rsidR="00AE6C00" w:rsidRPr="00BD569B" w:rsidRDefault="00AE6C00" w:rsidP="000643AD">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Clear and time bound Work Plan </w:t>
            </w:r>
            <w:r w:rsidRPr="00BD569B">
              <w:rPr>
                <w:rFonts w:ascii="Maiandra GD" w:hAnsi="Maiandra GD"/>
                <w:b/>
                <w:i/>
                <w:color w:val="auto"/>
                <w:sz w:val="24"/>
                <w:szCs w:val="24"/>
              </w:rPr>
              <w:t>(</w:t>
            </w:r>
            <w:r w:rsidR="000643AD" w:rsidRPr="00BD569B">
              <w:rPr>
                <w:rFonts w:ascii="Maiandra GD" w:hAnsi="Maiandra GD"/>
                <w:b/>
                <w:i/>
                <w:color w:val="auto"/>
                <w:sz w:val="24"/>
                <w:szCs w:val="24"/>
              </w:rPr>
              <w:t>5</w:t>
            </w:r>
            <w:r w:rsidRPr="00BD569B">
              <w:rPr>
                <w:rFonts w:ascii="Maiandra GD" w:hAnsi="Maiandra GD"/>
                <w:b/>
                <w:i/>
                <w:color w:val="auto"/>
                <w:sz w:val="24"/>
                <w:szCs w:val="24"/>
              </w:rPr>
              <w:t xml:space="preserve"> Marks)</w:t>
            </w:r>
          </w:p>
        </w:tc>
        <w:tc>
          <w:tcPr>
            <w:tcW w:w="1417" w:type="dxa"/>
          </w:tcPr>
          <w:p w:rsidR="004C685B" w:rsidRPr="00BD569B" w:rsidRDefault="00185C99"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10</w:t>
            </w:r>
          </w:p>
        </w:tc>
      </w:tr>
      <w:tr w:rsidR="00BD569B" w:rsidRPr="00BD569B" w:rsidTr="004C685B">
        <w:tc>
          <w:tcPr>
            <w:tcW w:w="851" w:type="dxa"/>
          </w:tcPr>
          <w:p w:rsidR="00185C99" w:rsidRPr="00BD569B" w:rsidRDefault="00DE6D57"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5</w:t>
            </w:r>
          </w:p>
        </w:tc>
        <w:tc>
          <w:tcPr>
            <w:tcW w:w="3403" w:type="dxa"/>
          </w:tcPr>
          <w:p w:rsidR="00185C99" w:rsidRPr="00BD569B" w:rsidRDefault="00185C99" w:rsidP="00FB18B2">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Pledge and Commitment to </w:t>
            </w:r>
            <w:r w:rsidRPr="00BD569B">
              <w:rPr>
                <w:rFonts w:ascii="Maiandra GD" w:hAnsi="Maiandra GD"/>
                <w:color w:val="auto"/>
                <w:sz w:val="24"/>
                <w:szCs w:val="24"/>
              </w:rPr>
              <w:lastRenderedPageBreak/>
              <w:t>Maintenance and provision of spare parts</w:t>
            </w:r>
          </w:p>
        </w:tc>
        <w:tc>
          <w:tcPr>
            <w:tcW w:w="4961" w:type="dxa"/>
          </w:tcPr>
          <w:p w:rsidR="00185C99" w:rsidRPr="00BD569B" w:rsidRDefault="00185C99" w:rsidP="00185C99">
            <w:pPr>
              <w:spacing w:after="0" w:line="240" w:lineRule="auto"/>
              <w:jc w:val="left"/>
              <w:rPr>
                <w:rFonts w:ascii="Maiandra GD" w:hAnsi="Maiandra GD"/>
                <w:color w:val="auto"/>
                <w:sz w:val="24"/>
                <w:szCs w:val="24"/>
              </w:rPr>
            </w:pPr>
            <w:r w:rsidRPr="00BD569B">
              <w:rPr>
                <w:rFonts w:ascii="Maiandra GD" w:hAnsi="Maiandra GD"/>
                <w:color w:val="auto"/>
                <w:sz w:val="24"/>
                <w:szCs w:val="24"/>
              </w:rPr>
              <w:lastRenderedPageBreak/>
              <w:t xml:space="preserve">One week and above – </w:t>
            </w:r>
            <w:r w:rsidRPr="00BD569B">
              <w:rPr>
                <w:rFonts w:ascii="Maiandra GD" w:hAnsi="Maiandra GD"/>
                <w:b/>
                <w:i/>
                <w:color w:val="auto"/>
                <w:sz w:val="24"/>
                <w:szCs w:val="24"/>
              </w:rPr>
              <w:t>15 marks</w:t>
            </w:r>
          </w:p>
          <w:p w:rsidR="00185C99" w:rsidRPr="00BD569B" w:rsidRDefault="00185C99" w:rsidP="00185C99">
            <w:pPr>
              <w:spacing w:after="0" w:line="240" w:lineRule="auto"/>
              <w:jc w:val="left"/>
              <w:rPr>
                <w:rFonts w:ascii="Maiandra GD" w:hAnsi="Maiandra GD"/>
                <w:color w:val="auto"/>
                <w:sz w:val="24"/>
                <w:szCs w:val="24"/>
              </w:rPr>
            </w:pPr>
            <w:r w:rsidRPr="00BD569B">
              <w:rPr>
                <w:rFonts w:ascii="Maiandra GD" w:hAnsi="Maiandra GD"/>
                <w:color w:val="auto"/>
                <w:sz w:val="24"/>
                <w:szCs w:val="24"/>
              </w:rPr>
              <w:lastRenderedPageBreak/>
              <w:t xml:space="preserve">Six months and above – </w:t>
            </w:r>
            <w:r w:rsidRPr="00BD569B">
              <w:rPr>
                <w:rFonts w:ascii="Maiandra GD" w:hAnsi="Maiandra GD"/>
                <w:b/>
                <w:i/>
                <w:color w:val="auto"/>
                <w:sz w:val="24"/>
                <w:szCs w:val="24"/>
              </w:rPr>
              <w:t>7 marks</w:t>
            </w:r>
          </w:p>
          <w:p w:rsidR="00185C99" w:rsidRPr="00BD569B" w:rsidRDefault="00185C99" w:rsidP="00185C99">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Below six months – </w:t>
            </w:r>
            <w:r w:rsidRPr="00BD569B">
              <w:rPr>
                <w:rFonts w:ascii="Maiandra GD" w:hAnsi="Maiandra GD"/>
                <w:b/>
                <w:i/>
                <w:color w:val="auto"/>
                <w:sz w:val="24"/>
                <w:szCs w:val="24"/>
              </w:rPr>
              <w:t>0 marks</w:t>
            </w:r>
          </w:p>
          <w:p w:rsidR="00185C99" w:rsidRPr="00BD569B" w:rsidRDefault="00185C99" w:rsidP="004C685B">
            <w:pPr>
              <w:spacing w:after="0" w:line="240" w:lineRule="auto"/>
              <w:jc w:val="left"/>
              <w:rPr>
                <w:rFonts w:ascii="Maiandra GD" w:hAnsi="Maiandra GD"/>
                <w:color w:val="auto"/>
                <w:sz w:val="24"/>
                <w:szCs w:val="24"/>
              </w:rPr>
            </w:pPr>
          </w:p>
        </w:tc>
        <w:tc>
          <w:tcPr>
            <w:tcW w:w="1417" w:type="dxa"/>
          </w:tcPr>
          <w:p w:rsidR="00185C99" w:rsidRPr="00BD569B" w:rsidRDefault="00185C99"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15</w:t>
            </w:r>
          </w:p>
        </w:tc>
      </w:tr>
      <w:tr w:rsidR="00BD569B" w:rsidRPr="00BD569B" w:rsidTr="004C685B">
        <w:tc>
          <w:tcPr>
            <w:tcW w:w="851" w:type="dxa"/>
          </w:tcPr>
          <w:p w:rsidR="004C685B" w:rsidRPr="00BD569B" w:rsidRDefault="00DE6D57"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6</w:t>
            </w:r>
          </w:p>
        </w:tc>
        <w:tc>
          <w:tcPr>
            <w:tcW w:w="3403" w:type="dxa"/>
          </w:tcPr>
          <w:p w:rsidR="006243E9" w:rsidRPr="00BD569B" w:rsidRDefault="006243E9" w:rsidP="006243E9">
            <w:pPr>
              <w:spacing w:after="0" w:line="240" w:lineRule="auto"/>
              <w:jc w:val="left"/>
              <w:rPr>
                <w:rFonts w:ascii="Maiandra GD" w:hAnsi="Maiandra GD"/>
                <w:color w:val="auto"/>
                <w:sz w:val="24"/>
                <w:szCs w:val="24"/>
              </w:rPr>
            </w:pPr>
            <w:r w:rsidRPr="00BD569B">
              <w:rPr>
                <w:rFonts w:ascii="Maiandra GD" w:hAnsi="Maiandra GD"/>
                <w:color w:val="auto"/>
                <w:sz w:val="24"/>
                <w:szCs w:val="24"/>
              </w:rPr>
              <w:t>Please indicate Minimum</w:t>
            </w:r>
          </w:p>
          <w:p w:rsidR="006243E9" w:rsidRPr="00BD569B" w:rsidRDefault="006243E9" w:rsidP="006243E9">
            <w:pPr>
              <w:spacing w:after="0" w:line="240" w:lineRule="auto"/>
              <w:jc w:val="left"/>
              <w:rPr>
                <w:rFonts w:ascii="Maiandra GD" w:hAnsi="Maiandra GD"/>
                <w:color w:val="auto"/>
                <w:sz w:val="24"/>
                <w:szCs w:val="24"/>
              </w:rPr>
            </w:pPr>
            <w:r w:rsidRPr="00BD569B">
              <w:rPr>
                <w:rFonts w:ascii="Maiandra GD" w:hAnsi="Maiandra GD"/>
                <w:color w:val="auto"/>
                <w:sz w:val="24"/>
                <w:szCs w:val="24"/>
              </w:rPr>
              <w:t>time required to Supply &amp;</w:t>
            </w:r>
          </w:p>
          <w:p w:rsidR="006243E9" w:rsidRPr="00BD569B" w:rsidRDefault="006243E9" w:rsidP="006243E9">
            <w:pPr>
              <w:spacing w:after="0" w:line="240" w:lineRule="auto"/>
              <w:jc w:val="left"/>
              <w:rPr>
                <w:rFonts w:ascii="Maiandra GD" w:hAnsi="Maiandra GD"/>
                <w:color w:val="auto"/>
                <w:sz w:val="24"/>
                <w:szCs w:val="24"/>
              </w:rPr>
            </w:pPr>
            <w:r w:rsidRPr="00BD569B">
              <w:rPr>
                <w:rFonts w:ascii="Maiandra GD" w:hAnsi="Maiandra GD"/>
                <w:color w:val="auto"/>
                <w:sz w:val="24"/>
                <w:szCs w:val="24"/>
              </w:rPr>
              <w:t>deliver the Furniture upon</w:t>
            </w:r>
          </w:p>
          <w:p w:rsidR="006243E9" w:rsidRPr="00BD569B" w:rsidRDefault="006243E9" w:rsidP="006243E9">
            <w:pPr>
              <w:spacing w:after="0" w:line="240" w:lineRule="auto"/>
              <w:jc w:val="left"/>
              <w:rPr>
                <w:rFonts w:ascii="Maiandra GD" w:hAnsi="Maiandra GD"/>
                <w:color w:val="auto"/>
                <w:sz w:val="24"/>
                <w:szCs w:val="24"/>
              </w:rPr>
            </w:pPr>
            <w:r w:rsidRPr="00BD569B">
              <w:rPr>
                <w:rFonts w:ascii="Maiandra GD" w:hAnsi="Maiandra GD"/>
                <w:color w:val="auto"/>
                <w:sz w:val="24"/>
                <w:szCs w:val="24"/>
              </w:rPr>
              <w:t>receipt of Local Purchase</w:t>
            </w:r>
          </w:p>
          <w:p w:rsidR="004C685B" w:rsidRPr="00BD569B" w:rsidRDefault="006243E9" w:rsidP="00DE6D57">
            <w:pPr>
              <w:spacing w:after="0" w:line="240" w:lineRule="auto"/>
              <w:jc w:val="left"/>
              <w:rPr>
                <w:rFonts w:ascii="Maiandra GD" w:hAnsi="Maiandra GD"/>
                <w:color w:val="auto"/>
                <w:sz w:val="24"/>
                <w:szCs w:val="24"/>
              </w:rPr>
            </w:pPr>
            <w:r w:rsidRPr="00BD569B">
              <w:rPr>
                <w:rFonts w:ascii="Maiandra GD" w:hAnsi="Maiandra GD"/>
                <w:color w:val="auto"/>
                <w:sz w:val="24"/>
                <w:szCs w:val="24"/>
              </w:rPr>
              <w:t>Order</w:t>
            </w:r>
          </w:p>
        </w:tc>
        <w:tc>
          <w:tcPr>
            <w:tcW w:w="4961" w:type="dxa"/>
          </w:tcPr>
          <w:p w:rsidR="00FE4E19" w:rsidRPr="00BD569B" w:rsidRDefault="00FE4E19" w:rsidP="00FE4E19">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One week and below – </w:t>
            </w:r>
            <w:r w:rsidRPr="00BD569B">
              <w:rPr>
                <w:rFonts w:ascii="Maiandra GD" w:hAnsi="Maiandra GD"/>
                <w:b/>
                <w:color w:val="auto"/>
                <w:sz w:val="24"/>
                <w:szCs w:val="24"/>
              </w:rPr>
              <w:t>1</w:t>
            </w:r>
            <w:r w:rsidR="00473F25" w:rsidRPr="00BD569B">
              <w:rPr>
                <w:rFonts w:ascii="Maiandra GD" w:hAnsi="Maiandra GD"/>
                <w:b/>
                <w:color w:val="auto"/>
                <w:sz w:val="24"/>
                <w:szCs w:val="24"/>
              </w:rPr>
              <w:t>0</w:t>
            </w:r>
            <w:r w:rsidRPr="00BD569B">
              <w:rPr>
                <w:rFonts w:ascii="Maiandra GD" w:hAnsi="Maiandra GD"/>
                <w:b/>
                <w:color w:val="auto"/>
                <w:sz w:val="24"/>
                <w:szCs w:val="24"/>
              </w:rPr>
              <w:t xml:space="preserve"> marks</w:t>
            </w:r>
          </w:p>
          <w:p w:rsidR="00FE4E19" w:rsidRPr="00BD569B" w:rsidRDefault="00FE4E19" w:rsidP="00FE4E19">
            <w:pPr>
              <w:spacing w:after="0" w:line="240" w:lineRule="auto"/>
              <w:jc w:val="left"/>
              <w:rPr>
                <w:rFonts w:ascii="Maiandra GD" w:hAnsi="Maiandra GD"/>
                <w:b/>
                <w:color w:val="auto"/>
                <w:sz w:val="24"/>
                <w:szCs w:val="24"/>
              </w:rPr>
            </w:pPr>
            <w:r w:rsidRPr="00BD569B">
              <w:rPr>
                <w:rFonts w:ascii="Maiandra GD" w:hAnsi="Maiandra GD"/>
                <w:color w:val="auto"/>
                <w:sz w:val="24"/>
                <w:szCs w:val="24"/>
              </w:rPr>
              <w:t xml:space="preserve">Two – two weeks – </w:t>
            </w:r>
            <w:r w:rsidR="00473F25" w:rsidRPr="00BD569B">
              <w:rPr>
                <w:rFonts w:ascii="Maiandra GD" w:hAnsi="Maiandra GD"/>
                <w:b/>
                <w:color w:val="auto"/>
                <w:sz w:val="24"/>
                <w:szCs w:val="24"/>
              </w:rPr>
              <w:t>7</w:t>
            </w:r>
            <w:r w:rsidRPr="00BD569B">
              <w:rPr>
                <w:rFonts w:ascii="Maiandra GD" w:hAnsi="Maiandra GD"/>
                <w:b/>
                <w:color w:val="auto"/>
                <w:sz w:val="24"/>
                <w:szCs w:val="24"/>
              </w:rPr>
              <w:t xml:space="preserve"> marks</w:t>
            </w:r>
          </w:p>
          <w:p w:rsidR="00FE4E19" w:rsidRPr="00BD569B" w:rsidRDefault="00FE4E19" w:rsidP="00FE4E19">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Three – Four weeks – </w:t>
            </w:r>
            <w:r w:rsidRPr="00BD569B">
              <w:rPr>
                <w:rFonts w:ascii="Maiandra GD" w:hAnsi="Maiandra GD"/>
                <w:b/>
                <w:color w:val="auto"/>
                <w:sz w:val="24"/>
                <w:szCs w:val="24"/>
              </w:rPr>
              <w:t>5marks</w:t>
            </w:r>
          </w:p>
          <w:p w:rsidR="006243E9" w:rsidRPr="00BD569B" w:rsidRDefault="00FE4E19" w:rsidP="00FE4E19">
            <w:pPr>
              <w:spacing w:after="0" w:line="240" w:lineRule="auto"/>
              <w:jc w:val="left"/>
              <w:rPr>
                <w:rFonts w:ascii="Maiandra GD" w:hAnsi="Maiandra GD"/>
                <w:color w:val="auto"/>
                <w:sz w:val="24"/>
                <w:szCs w:val="24"/>
              </w:rPr>
            </w:pPr>
            <w:r w:rsidRPr="00BD569B">
              <w:rPr>
                <w:rFonts w:ascii="Maiandra GD" w:hAnsi="Maiandra GD"/>
                <w:color w:val="auto"/>
                <w:sz w:val="24"/>
                <w:szCs w:val="24"/>
              </w:rPr>
              <w:t xml:space="preserve">Four weeks and above – </w:t>
            </w:r>
            <w:r w:rsidRPr="00BD569B">
              <w:rPr>
                <w:rFonts w:ascii="Maiandra GD" w:hAnsi="Maiandra GD"/>
                <w:b/>
                <w:color w:val="auto"/>
                <w:sz w:val="24"/>
                <w:szCs w:val="24"/>
              </w:rPr>
              <w:t>3 marks</w:t>
            </w:r>
          </w:p>
          <w:p w:rsidR="004C685B" w:rsidRPr="00BD569B" w:rsidRDefault="004C685B" w:rsidP="004C685B">
            <w:pPr>
              <w:spacing w:after="0" w:line="240" w:lineRule="auto"/>
              <w:jc w:val="left"/>
              <w:rPr>
                <w:rFonts w:ascii="Maiandra GD" w:hAnsi="Maiandra GD"/>
                <w:color w:val="auto"/>
                <w:sz w:val="24"/>
                <w:szCs w:val="24"/>
              </w:rPr>
            </w:pPr>
          </w:p>
        </w:tc>
        <w:tc>
          <w:tcPr>
            <w:tcW w:w="1417" w:type="dxa"/>
          </w:tcPr>
          <w:p w:rsidR="004C685B" w:rsidRPr="00BD569B" w:rsidRDefault="00473F25"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10</w:t>
            </w:r>
          </w:p>
        </w:tc>
      </w:tr>
      <w:tr w:rsidR="00BD569B" w:rsidRPr="00BD569B" w:rsidTr="004C685B">
        <w:tc>
          <w:tcPr>
            <w:tcW w:w="851" w:type="dxa"/>
          </w:tcPr>
          <w:p w:rsidR="001C7BA9" w:rsidRPr="00BD569B" w:rsidRDefault="00DE6D57"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7</w:t>
            </w:r>
          </w:p>
        </w:tc>
        <w:tc>
          <w:tcPr>
            <w:tcW w:w="3403" w:type="dxa"/>
          </w:tcPr>
          <w:p w:rsidR="001C7BA9" w:rsidRPr="00BD569B" w:rsidRDefault="0015012B" w:rsidP="00895620">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Certified copies of Audited Financial reports for the last three (3)</w:t>
            </w:r>
            <w:r w:rsidR="00865B69" w:rsidRPr="00BD569B">
              <w:rPr>
                <w:rFonts w:ascii="Maiandra GD" w:hAnsi="Maiandra GD"/>
                <w:color w:val="auto"/>
                <w:sz w:val="24"/>
                <w:szCs w:val="24"/>
              </w:rPr>
              <w:t xml:space="preserve"> 2017,2016 and 2015</w:t>
            </w:r>
            <w:r w:rsidR="00895620" w:rsidRPr="00BD569B">
              <w:rPr>
                <w:rFonts w:ascii="Maiandra GD" w:hAnsi="Maiandra GD"/>
                <w:color w:val="auto"/>
                <w:sz w:val="24"/>
                <w:szCs w:val="24"/>
              </w:rPr>
              <w:t xml:space="preserve"> or 2018, 2017 and 2016</w:t>
            </w:r>
          </w:p>
        </w:tc>
        <w:tc>
          <w:tcPr>
            <w:tcW w:w="4961" w:type="dxa"/>
          </w:tcPr>
          <w:p w:rsidR="0015012B" w:rsidRPr="00BD569B" w:rsidRDefault="0015012B" w:rsidP="0015012B">
            <w:pPr>
              <w:numPr>
                <w:ilvl w:val="0"/>
                <w:numId w:val="36"/>
              </w:numPr>
              <w:spacing w:after="0" w:line="240" w:lineRule="auto"/>
              <w:ind w:left="392" w:hanging="361"/>
              <w:jc w:val="left"/>
              <w:rPr>
                <w:rFonts w:ascii="Maiandra GD" w:hAnsi="Maiandra GD"/>
                <w:b/>
                <w:color w:val="auto"/>
                <w:sz w:val="24"/>
                <w:szCs w:val="24"/>
              </w:rPr>
            </w:pPr>
            <w:r w:rsidRPr="00BD569B">
              <w:rPr>
                <w:rFonts w:ascii="Maiandra GD" w:hAnsi="Maiandra GD"/>
                <w:color w:val="auto"/>
                <w:sz w:val="24"/>
                <w:szCs w:val="24"/>
              </w:rPr>
              <w:t xml:space="preserve">Liquidity ratios CA/CL </w:t>
            </w:r>
            <w:r w:rsidRPr="00BD569B">
              <w:rPr>
                <w:rFonts w:ascii="Maiandra GD" w:hAnsi="Maiandra GD"/>
                <w:color w:val="auto"/>
                <w:sz w:val="24"/>
                <w:szCs w:val="24"/>
                <w:u w:val="single"/>
              </w:rPr>
              <w:t xml:space="preserve">&gt; </w:t>
            </w:r>
            <w:r w:rsidR="005A16F7" w:rsidRPr="00BD569B">
              <w:rPr>
                <w:rFonts w:ascii="Maiandra GD" w:hAnsi="Maiandra GD"/>
                <w:color w:val="auto"/>
                <w:sz w:val="24"/>
                <w:szCs w:val="24"/>
              </w:rPr>
              <w:t>1.8</w:t>
            </w:r>
            <w:r w:rsidRPr="00BD569B">
              <w:rPr>
                <w:rFonts w:ascii="Maiandra GD" w:hAnsi="Maiandra GD"/>
                <w:color w:val="auto"/>
                <w:sz w:val="24"/>
                <w:szCs w:val="24"/>
              </w:rPr>
              <w:t xml:space="preserve"> = </w:t>
            </w:r>
            <w:r w:rsidRPr="00BD569B">
              <w:rPr>
                <w:rFonts w:ascii="Maiandra GD" w:hAnsi="Maiandra GD"/>
                <w:b/>
                <w:color w:val="auto"/>
                <w:sz w:val="24"/>
                <w:szCs w:val="24"/>
              </w:rPr>
              <w:t>5 marks</w:t>
            </w:r>
            <w:r w:rsidR="005A16F7" w:rsidRPr="00BD569B">
              <w:rPr>
                <w:rFonts w:ascii="Maiandra GD" w:hAnsi="Maiandra GD"/>
                <w:b/>
                <w:color w:val="auto"/>
                <w:sz w:val="24"/>
                <w:szCs w:val="24"/>
              </w:rPr>
              <w:t>, below 1.8 is 2 Marks</w:t>
            </w:r>
          </w:p>
          <w:p w:rsidR="0015012B" w:rsidRPr="00BD569B" w:rsidRDefault="0015012B" w:rsidP="0015012B">
            <w:pPr>
              <w:numPr>
                <w:ilvl w:val="0"/>
                <w:numId w:val="36"/>
              </w:numPr>
              <w:spacing w:after="0" w:line="240" w:lineRule="auto"/>
              <w:ind w:left="392" w:hanging="361"/>
              <w:jc w:val="left"/>
              <w:rPr>
                <w:rFonts w:ascii="Maiandra GD" w:hAnsi="Maiandra GD"/>
                <w:b/>
                <w:color w:val="auto"/>
                <w:sz w:val="24"/>
                <w:szCs w:val="24"/>
              </w:rPr>
            </w:pPr>
            <w:r w:rsidRPr="00BD569B">
              <w:rPr>
                <w:rFonts w:ascii="Maiandra GD" w:hAnsi="Maiandra GD"/>
                <w:color w:val="auto"/>
                <w:sz w:val="24"/>
                <w:szCs w:val="24"/>
              </w:rPr>
              <w:t xml:space="preserve">Gearing ratios not more than 20% </w:t>
            </w:r>
            <w:r w:rsidRPr="00BD569B">
              <w:rPr>
                <w:rFonts w:ascii="Maiandra GD" w:hAnsi="Maiandra GD"/>
                <w:b/>
                <w:i/>
                <w:color w:val="auto"/>
                <w:sz w:val="24"/>
                <w:szCs w:val="24"/>
              </w:rPr>
              <w:t>= 5 marks</w:t>
            </w:r>
            <w:r w:rsidR="005A16F7" w:rsidRPr="00BD569B">
              <w:rPr>
                <w:rFonts w:ascii="Maiandra GD" w:hAnsi="Maiandra GD"/>
                <w:color w:val="auto"/>
                <w:sz w:val="24"/>
                <w:szCs w:val="24"/>
              </w:rPr>
              <w:t xml:space="preserve">, </w:t>
            </w:r>
            <w:r w:rsidR="005A16F7" w:rsidRPr="00BD569B">
              <w:rPr>
                <w:rFonts w:ascii="Maiandra GD" w:hAnsi="Maiandra GD"/>
                <w:b/>
                <w:color w:val="auto"/>
                <w:sz w:val="24"/>
                <w:szCs w:val="24"/>
              </w:rPr>
              <w:t>above 20% is 2 marks</w:t>
            </w:r>
          </w:p>
          <w:p w:rsidR="0015012B" w:rsidRPr="00BD569B" w:rsidRDefault="0015012B" w:rsidP="0015012B">
            <w:pPr>
              <w:numPr>
                <w:ilvl w:val="0"/>
                <w:numId w:val="36"/>
              </w:numPr>
              <w:spacing w:after="0" w:line="240" w:lineRule="auto"/>
              <w:ind w:left="392" w:hanging="361"/>
              <w:jc w:val="left"/>
              <w:rPr>
                <w:rFonts w:ascii="Maiandra GD" w:hAnsi="Maiandra GD"/>
                <w:color w:val="auto"/>
                <w:sz w:val="24"/>
                <w:szCs w:val="24"/>
              </w:rPr>
            </w:pPr>
            <w:r w:rsidRPr="00BD569B">
              <w:rPr>
                <w:rFonts w:ascii="Maiandra GD" w:hAnsi="Maiandra GD"/>
                <w:color w:val="auto"/>
                <w:sz w:val="24"/>
                <w:szCs w:val="24"/>
              </w:rPr>
              <w:t xml:space="preserve">Profitability ratios 20% and above </w:t>
            </w:r>
            <w:r w:rsidRPr="00BD569B">
              <w:rPr>
                <w:rFonts w:ascii="Maiandra GD" w:hAnsi="Maiandra GD"/>
                <w:b/>
                <w:i/>
                <w:color w:val="auto"/>
                <w:sz w:val="24"/>
                <w:szCs w:val="24"/>
              </w:rPr>
              <w:t>= 5 marks</w:t>
            </w:r>
            <w:r w:rsidR="00AE1EE5" w:rsidRPr="00BD569B">
              <w:rPr>
                <w:rFonts w:ascii="Maiandra GD" w:hAnsi="Maiandra GD"/>
                <w:b/>
                <w:i/>
                <w:color w:val="auto"/>
                <w:sz w:val="24"/>
                <w:szCs w:val="24"/>
              </w:rPr>
              <w:t>, below 20% 2.5 marks.</w:t>
            </w:r>
          </w:p>
          <w:p w:rsidR="001C7BA9" w:rsidRPr="00BD569B" w:rsidRDefault="001C7BA9" w:rsidP="0015012B">
            <w:pPr>
              <w:ind w:left="0" w:firstLine="0"/>
              <w:rPr>
                <w:rFonts w:ascii="Maiandra GD" w:hAnsi="Maiandra GD"/>
                <w:color w:val="auto"/>
                <w:sz w:val="24"/>
                <w:szCs w:val="24"/>
              </w:rPr>
            </w:pPr>
          </w:p>
        </w:tc>
        <w:tc>
          <w:tcPr>
            <w:tcW w:w="1417" w:type="dxa"/>
          </w:tcPr>
          <w:p w:rsidR="001C7BA9" w:rsidRPr="00BD569B" w:rsidRDefault="0015012B"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15</w:t>
            </w:r>
          </w:p>
        </w:tc>
      </w:tr>
      <w:tr w:rsidR="00BD569B" w:rsidRPr="00BD569B" w:rsidTr="004C685B">
        <w:tc>
          <w:tcPr>
            <w:tcW w:w="851" w:type="dxa"/>
          </w:tcPr>
          <w:p w:rsidR="00DE6D57" w:rsidRPr="00BD569B" w:rsidRDefault="00DE6D57" w:rsidP="0022112F">
            <w:pPr>
              <w:spacing w:after="0" w:line="259" w:lineRule="auto"/>
              <w:ind w:left="0" w:firstLine="0"/>
              <w:jc w:val="left"/>
              <w:rPr>
                <w:rFonts w:ascii="Maiandra GD" w:hAnsi="Maiandra GD"/>
                <w:color w:val="auto"/>
                <w:sz w:val="24"/>
                <w:szCs w:val="24"/>
              </w:rPr>
            </w:pPr>
          </w:p>
        </w:tc>
        <w:tc>
          <w:tcPr>
            <w:tcW w:w="3403" w:type="dxa"/>
          </w:tcPr>
          <w:p w:rsidR="00DE6D57" w:rsidRPr="00BD569B" w:rsidRDefault="00DE6D57" w:rsidP="00770CB9">
            <w:pPr>
              <w:spacing w:after="0" w:line="259" w:lineRule="auto"/>
              <w:ind w:left="0" w:firstLine="0"/>
              <w:jc w:val="left"/>
              <w:rPr>
                <w:rFonts w:ascii="Maiandra GD" w:hAnsi="Maiandra GD"/>
                <w:color w:val="auto"/>
                <w:sz w:val="24"/>
                <w:szCs w:val="24"/>
              </w:rPr>
            </w:pPr>
          </w:p>
        </w:tc>
        <w:tc>
          <w:tcPr>
            <w:tcW w:w="4961" w:type="dxa"/>
          </w:tcPr>
          <w:p w:rsidR="00DE6D57" w:rsidRPr="00BD569B" w:rsidRDefault="001F7E0A" w:rsidP="001F7E0A">
            <w:pPr>
              <w:spacing w:after="0" w:line="240" w:lineRule="auto"/>
              <w:ind w:left="392" w:firstLine="0"/>
              <w:jc w:val="left"/>
              <w:rPr>
                <w:rFonts w:ascii="Maiandra GD" w:hAnsi="Maiandra GD"/>
                <w:b/>
                <w:color w:val="auto"/>
                <w:sz w:val="24"/>
                <w:szCs w:val="24"/>
              </w:rPr>
            </w:pPr>
            <w:r w:rsidRPr="00BD569B">
              <w:rPr>
                <w:rFonts w:ascii="Maiandra GD" w:hAnsi="Maiandra GD"/>
                <w:b/>
                <w:color w:val="auto"/>
                <w:sz w:val="24"/>
                <w:szCs w:val="24"/>
              </w:rPr>
              <w:t>TOTAL MARKS</w:t>
            </w:r>
          </w:p>
        </w:tc>
        <w:tc>
          <w:tcPr>
            <w:tcW w:w="1417" w:type="dxa"/>
          </w:tcPr>
          <w:p w:rsidR="00DE6D57" w:rsidRPr="00BD569B" w:rsidRDefault="001F7E0A"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fldChar w:fldCharType="begin"/>
            </w:r>
            <w:r w:rsidRPr="00BD569B">
              <w:rPr>
                <w:rFonts w:ascii="Maiandra GD" w:hAnsi="Maiandra GD"/>
                <w:b/>
                <w:color w:val="auto"/>
                <w:sz w:val="24"/>
                <w:szCs w:val="24"/>
              </w:rPr>
              <w:instrText xml:space="preserve"> =SUM(ABOVE) </w:instrText>
            </w:r>
            <w:r w:rsidRPr="00BD569B">
              <w:rPr>
                <w:rFonts w:ascii="Maiandra GD" w:hAnsi="Maiandra GD"/>
                <w:b/>
                <w:color w:val="auto"/>
                <w:sz w:val="24"/>
                <w:szCs w:val="24"/>
              </w:rPr>
              <w:fldChar w:fldCharType="separate"/>
            </w:r>
            <w:r w:rsidRPr="00BD569B">
              <w:rPr>
                <w:rFonts w:ascii="Maiandra GD" w:hAnsi="Maiandra GD"/>
                <w:b/>
                <w:noProof/>
                <w:color w:val="auto"/>
                <w:sz w:val="24"/>
                <w:szCs w:val="24"/>
              </w:rPr>
              <w:t>100</w:t>
            </w:r>
            <w:r w:rsidRPr="00BD569B">
              <w:rPr>
                <w:rFonts w:ascii="Maiandra GD" w:hAnsi="Maiandra GD"/>
                <w:b/>
                <w:color w:val="auto"/>
                <w:sz w:val="24"/>
                <w:szCs w:val="24"/>
              </w:rPr>
              <w:fldChar w:fldCharType="end"/>
            </w:r>
            <w:r w:rsidRPr="00BD569B">
              <w:rPr>
                <w:rFonts w:ascii="Maiandra GD" w:hAnsi="Maiandra GD"/>
                <w:b/>
                <w:color w:val="auto"/>
                <w:sz w:val="24"/>
                <w:szCs w:val="24"/>
              </w:rPr>
              <w:t>%</w:t>
            </w:r>
          </w:p>
        </w:tc>
      </w:tr>
    </w:tbl>
    <w:p w:rsidR="00873CCB" w:rsidRPr="00BD569B" w:rsidRDefault="00873CCB" w:rsidP="0022112F">
      <w:pPr>
        <w:spacing w:after="0" w:line="259" w:lineRule="auto"/>
        <w:ind w:left="0" w:firstLine="0"/>
        <w:jc w:val="left"/>
        <w:rPr>
          <w:rFonts w:ascii="Maiandra GD" w:hAnsi="Maiandra GD"/>
          <w:color w:val="auto"/>
          <w:sz w:val="24"/>
          <w:szCs w:val="24"/>
        </w:rPr>
      </w:pPr>
    </w:p>
    <w:p w:rsidR="00873CCB" w:rsidRPr="00BD569B" w:rsidRDefault="00873CCB"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C19FE" w:rsidRPr="00BD569B" w:rsidRDefault="002C19FE" w:rsidP="0022112F">
      <w:pPr>
        <w:spacing w:after="0" w:line="259" w:lineRule="auto"/>
        <w:ind w:left="0" w:firstLine="0"/>
        <w:jc w:val="left"/>
        <w:rPr>
          <w:rFonts w:ascii="Maiandra GD" w:hAnsi="Maiandra GD"/>
          <w:color w:val="auto"/>
          <w:sz w:val="24"/>
          <w:szCs w:val="24"/>
        </w:rPr>
      </w:pPr>
    </w:p>
    <w:p w:rsidR="0022112F" w:rsidRPr="00BD569B" w:rsidRDefault="0022112F" w:rsidP="0022112F">
      <w:pPr>
        <w:pStyle w:val="Heading1"/>
        <w:tabs>
          <w:tab w:val="center" w:pos="4955"/>
        </w:tabs>
        <w:ind w:left="-15" w:righ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SECTION V </w:t>
      </w:r>
      <w:r w:rsidRPr="00BD569B">
        <w:rPr>
          <w:rFonts w:ascii="Maiandra GD" w:hAnsi="Maiandra GD"/>
          <w:color w:val="auto"/>
          <w:sz w:val="24"/>
          <w:szCs w:val="24"/>
        </w:rPr>
        <w:tab/>
        <w:t xml:space="preserve">TECHNICAL SPECIFICATIONS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6"/>
        <w:tabs>
          <w:tab w:val="center" w:pos="1203"/>
        </w:tabs>
        <w:ind w:left="-15" w:right="0" w:firstLine="0"/>
        <w:jc w:val="left"/>
        <w:rPr>
          <w:rFonts w:ascii="Maiandra GD" w:hAnsi="Maiandra GD"/>
          <w:color w:val="auto"/>
          <w:sz w:val="24"/>
          <w:szCs w:val="24"/>
        </w:rPr>
      </w:pPr>
      <w:r w:rsidRPr="00BD569B">
        <w:rPr>
          <w:rFonts w:ascii="Maiandra GD" w:hAnsi="Maiandra GD"/>
          <w:color w:val="auto"/>
          <w:sz w:val="24"/>
          <w:szCs w:val="24"/>
        </w:rPr>
        <w:t xml:space="preserve">5.1 </w:t>
      </w:r>
      <w:r w:rsidRPr="00BD569B">
        <w:rPr>
          <w:rFonts w:ascii="Maiandra GD" w:hAnsi="Maiandra GD"/>
          <w:color w:val="auto"/>
          <w:sz w:val="24"/>
          <w:szCs w:val="24"/>
        </w:rPr>
        <w:tab/>
        <w:t xml:space="preserve">General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5.1.1</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These specifications descri</w:t>
      </w:r>
      <w:r w:rsidR="0049322D" w:rsidRPr="00BD569B">
        <w:rPr>
          <w:rFonts w:ascii="Maiandra GD" w:hAnsi="Maiandra GD"/>
          <w:color w:val="auto"/>
          <w:sz w:val="24"/>
          <w:szCs w:val="24"/>
        </w:rPr>
        <w:t>be the requirements for goods.</w:t>
      </w:r>
      <w:r w:rsidR="00873CCB" w:rsidRPr="00BD569B">
        <w:rPr>
          <w:rFonts w:ascii="Maiandra GD" w:hAnsi="Maiandra GD"/>
          <w:color w:val="auto"/>
          <w:sz w:val="24"/>
          <w:szCs w:val="24"/>
        </w:rPr>
        <w:t xml:space="preserve"> </w:t>
      </w:r>
      <w:r w:rsidRPr="00BD569B">
        <w:rPr>
          <w:rFonts w:ascii="Maiandra GD" w:hAnsi="Maiandra GD"/>
          <w:color w:val="auto"/>
          <w:sz w:val="24"/>
          <w:szCs w:val="24"/>
        </w:rPr>
        <w:t xml:space="preserve">Tenderers are requested to submit with their offers the detailed specifications, drawings, catalogues, etc for the products they intend to supply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5.1.2</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Tenderers must indicate on the specifications sheets whether the equipment offered comply with each specified requirement.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5.1.3</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All the dimensions and capacities of the equipment to be supplied shall not be less than those req</w:t>
      </w:r>
      <w:r w:rsidR="0049322D" w:rsidRPr="00BD569B">
        <w:rPr>
          <w:rFonts w:ascii="Maiandra GD" w:hAnsi="Maiandra GD"/>
          <w:color w:val="auto"/>
          <w:sz w:val="24"/>
          <w:szCs w:val="24"/>
        </w:rPr>
        <w:t>uired in these specifications.</w:t>
      </w:r>
      <w:r w:rsidR="00873CCB" w:rsidRPr="00BD569B">
        <w:rPr>
          <w:rFonts w:ascii="Maiandra GD" w:hAnsi="Maiandra GD"/>
          <w:color w:val="auto"/>
          <w:sz w:val="24"/>
          <w:szCs w:val="24"/>
        </w:rPr>
        <w:t xml:space="preserve"> </w:t>
      </w:r>
      <w:r w:rsidRPr="00BD569B">
        <w:rPr>
          <w:rFonts w:ascii="Maiandra GD" w:hAnsi="Maiandra GD"/>
          <w:color w:val="auto"/>
          <w:sz w:val="24"/>
          <w:szCs w:val="24"/>
        </w:rPr>
        <w:t xml:space="preserve">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715"/>
        <w:rPr>
          <w:rFonts w:ascii="Maiandra GD" w:hAnsi="Maiandra GD"/>
          <w:color w:val="auto"/>
          <w:sz w:val="24"/>
          <w:szCs w:val="24"/>
        </w:rPr>
      </w:pPr>
      <w:r w:rsidRPr="00BD569B">
        <w:rPr>
          <w:rFonts w:ascii="Maiandra GD" w:hAnsi="Maiandra GD"/>
          <w:color w:val="auto"/>
          <w:sz w:val="24"/>
          <w:szCs w:val="24"/>
        </w:rPr>
        <w:t>5.1.4</w:t>
      </w:r>
      <w:r w:rsidRPr="00BD569B">
        <w:rPr>
          <w:rFonts w:ascii="Maiandra GD" w:eastAsia="Arial" w:hAnsi="Maiandra GD" w:cs="Arial"/>
          <w:color w:val="auto"/>
          <w:sz w:val="24"/>
          <w:szCs w:val="24"/>
        </w:rPr>
        <w:t xml:space="preserve"> </w:t>
      </w:r>
      <w:r w:rsidRPr="00BD569B">
        <w:rPr>
          <w:rFonts w:ascii="Maiandra GD" w:hAnsi="Maiandra GD"/>
          <w:color w:val="auto"/>
          <w:sz w:val="24"/>
          <w:szCs w:val="24"/>
        </w:rPr>
        <w:t xml:space="preserve">The tenderers are requested to present information along with their offers as follows: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4"/>
        </w:numPr>
        <w:ind w:hanging="720"/>
        <w:jc w:val="left"/>
        <w:rPr>
          <w:rFonts w:ascii="Maiandra GD" w:hAnsi="Maiandra GD"/>
          <w:color w:val="auto"/>
          <w:sz w:val="24"/>
          <w:szCs w:val="24"/>
        </w:rPr>
      </w:pPr>
      <w:r w:rsidRPr="00BD569B">
        <w:rPr>
          <w:rFonts w:ascii="Maiandra GD" w:hAnsi="Maiandra GD"/>
          <w:color w:val="auto"/>
          <w:sz w:val="24"/>
          <w:szCs w:val="24"/>
        </w:rPr>
        <w:t xml:space="preserve">Shortest possible delivery period of each product </w:t>
      </w:r>
    </w:p>
    <w:p w:rsidR="0022112F" w:rsidRPr="00BD569B" w:rsidRDefault="0022112F" w:rsidP="0022112F">
      <w:pPr>
        <w:numPr>
          <w:ilvl w:val="0"/>
          <w:numId w:val="14"/>
        </w:numPr>
        <w:spacing w:line="238" w:lineRule="auto"/>
        <w:ind w:hanging="720"/>
        <w:jc w:val="left"/>
        <w:rPr>
          <w:rFonts w:ascii="Maiandra GD" w:hAnsi="Maiandra GD"/>
          <w:color w:val="auto"/>
          <w:sz w:val="24"/>
          <w:szCs w:val="24"/>
        </w:rPr>
      </w:pPr>
      <w:r w:rsidRPr="00BD569B">
        <w:rPr>
          <w:rFonts w:ascii="Maiandra GD" w:hAnsi="Maiandra GD"/>
          <w:color w:val="auto"/>
          <w:sz w:val="24"/>
          <w:szCs w:val="24"/>
        </w:rPr>
        <w:t xml:space="preserve">Information on proper representative and/or workshop for back-up service/repair and maintenance including their names and addresses.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1D2571" w:rsidRPr="00BD569B" w:rsidRDefault="001D2571"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EB4228" w:rsidRPr="00BD569B" w:rsidRDefault="00EB4228" w:rsidP="00EB4228">
      <w:pPr>
        <w:spacing w:after="0" w:line="259" w:lineRule="auto"/>
        <w:ind w:left="0" w:firstLine="0"/>
        <w:jc w:val="left"/>
        <w:rPr>
          <w:rFonts w:ascii="Maiandra GD" w:hAnsi="Maiandra GD"/>
          <w:color w:val="auto"/>
          <w:sz w:val="24"/>
          <w:szCs w:val="24"/>
        </w:rPr>
      </w:pPr>
    </w:p>
    <w:p w:rsidR="00BB1CBB" w:rsidRPr="00BD569B" w:rsidRDefault="0022112F" w:rsidP="00EB4228">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ab/>
      </w: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BB1CBB" w:rsidRPr="00BD569B" w:rsidRDefault="00BB1CBB"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EB4228" w:rsidRPr="00BD569B" w:rsidRDefault="00EB4228" w:rsidP="0022112F">
      <w:pPr>
        <w:pStyle w:val="Heading1"/>
        <w:tabs>
          <w:tab w:val="center" w:pos="5068"/>
        </w:tabs>
        <w:ind w:left="-15" w:righ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tbl>
      <w:tblPr>
        <w:tblpPr w:leftFromText="180" w:rightFromText="180" w:horzAnchor="margin" w:tblpXSpec="center" w:tblpY="-144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418"/>
        <w:gridCol w:w="1134"/>
        <w:gridCol w:w="1417"/>
        <w:gridCol w:w="2268"/>
        <w:gridCol w:w="1985"/>
      </w:tblGrid>
      <w:tr w:rsidR="00BD569B" w:rsidRPr="00BD569B" w:rsidTr="003E785A">
        <w:trPr>
          <w:trHeight w:val="450"/>
        </w:trPr>
        <w:tc>
          <w:tcPr>
            <w:tcW w:w="11057" w:type="dxa"/>
            <w:gridSpan w:val="7"/>
            <w:vMerge w:val="restart"/>
            <w:tcBorders>
              <w:left w:val="nil"/>
              <w:right w:val="nil"/>
            </w:tcBorders>
            <w:shd w:val="clear" w:color="auto" w:fill="auto"/>
            <w:noWrap/>
            <w:vAlign w:val="bottom"/>
            <w:hideMark/>
          </w:tcPr>
          <w:p w:rsidR="00E83D92" w:rsidRPr="00BD569B" w:rsidRDefault="00E83D92"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b/>
                <w:bCs/>
                <w:color w:val="auto"/>
                <w:sz w:val="22"/>
                <w:lang w:eastAsia="en-GB"/>
              </w:rPr>
            </w:pPr>
          </w:p>
          <w:p w:rsidR="00E83D92" w:rsidRPr="00BD569B" w:rsidRDefault="00BB1CBB" w:rsidP="003E785A">
            <w:pPr>
              <w:spacing w:after="0" w:line="240" w:lineRule="auto"/>
              <w:jc w:val="center"/>
              <w:rPr>
                <w:b/>
                <w:bCs/>
                <w:color w:val="auto"/>
                <w:sz w:val="22"/>
                <w:lang w:eastAsia="en-GB"/>
              </w:rPr>
            </w:pPr>
            <w:r w:rsidRPr="00BD569B">
              <w:rPr>
                <w:noProof/>
                <w:color w:val="auto"/>
                <w:sz w:val="22"/>
                <w:lang w:eastAsia="en-GB"/>
              </w:rPr>
              <w:lastRenderedPageBreak/>
              <w:drawing>
                <wp:anchor distT="0" distB="0" distL="114300" distR="114300" simplePos="0" relativeHeight="251656192" behindDoc="0" locked="0" layoutInCell="1" allowOverlap="1" wp14:anchorId="4F63D2CA" wp14:editId="439A75F6">
                  <wp:simplePos x="0" y="0"/>
                  <wp:positionH relativeFrom="column">
                    <wp:posOffset>2807970</wp:posOffset>
                  </wp:positionH>
                  <wp:positionV relativeFrom="paragraph">
                    <wp:posOffset>-46355</wp:posOffset>
                  </wp:positionV>
                  <wp:extent cx="1590675" cy="1219200"/>
                  <wp:effectExtent l="0" t="0" r="9525" b="0"/>
                  <wp:wrapNone/>
                  <wp:docPr id="54" name="Picture 54">
                    <a:extLst xmlns:a="http://schemas.openxmlformats.org/drawingml/2006/main">
                      <a:ext uri="{FF2B5EF4-FFF2-40B4-BE49-F238E27FC236}">
                        <a16:creationId xmlns:a16="http://schemas.microsoft.com/office/drawing/2014/main" id="{1E71FF4F-CD31-46D1-9D34-3D902C0438D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E71FF4F-CD31-46D1-9D34-3D902C0438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l="47015" t="57672" r="35974" b="8430"/>
                          <a:stretch>
                            <a:fillRect/>
                          </a:stretch>
                        </pic:blipFill>
                        <pic:spPr bwMode="auto">
                          <a:xfrm>
                            <a:off x="0" y="0"/>
                            <a:ext cx="1590675" cy="12192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E83D92" w:rsidRPr="00BD569B" w:rsidRDefault="00E83D92"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b/>
                <w:bCs/>
                <w:color w:val="auto"/>
                <w:sz w:val="22"/>
                <w:lang w:eastAsia="en-GB"/>
              </w:rPr>
            </w:pPr>
          </w:p>
          <w:p w:rsidR="009C28A4" w:rsidRPr="00BD569B" w:rsidRDefault="009C28A4" w:rsidP="003E785A">
            <w:pPr>
              <w:spacing w:after="0" w:line="240" w:lineRule="auto"/>
              <w:jc w:val="center"/>
              <w:rPr>
                <w:b/>
                <w:bCs/>
                <w:color w:val="auto"/>
                <w:sz w:val="22"/>
                <w:lang w:eastAsia="en-GB"/>
              </w:rPr>
            </w:pPr>
          </w:p>
          <w:p w:rsidR="009C28A4" w:rsidRPr="00BD569B" w:rsidRDefault="009C28A4" w:rsidP="003E785A">
            <w:pPr>
              <w:spacing w:after="0" w:line="240" w:lineRule="auto"/>
              <w:jc w:val="center"/>
              <w:rPr>
                <w:b/>
                <w:bCs/>
                <w:color w:val="auto"/>
                <w:sz w:val="22"/>
                <w:lang w:eastAsia="en-GB"/>
              </w:rPr>
            </w:pPr>
          </w:p>
          <w:p w:rsidR="009C28A4" w:rsidRPr="00BD569B" w:rsidRDefault="009C28A4" w:rsidP="003E785A">
            <w:pPr>
              <w:spacing w:after="0" w:line="240" w:lineRule="auto"/>
              <w:jc w:val="center"/>
              <w:rPr>
                <w:b/>
                <w:bCs/>
                <w:color w:val="auto"/>
                <w:sz w:val="22"/>
                <w:lang w:eastAsia="en-GB"/>
              </w:rPr>
            </w:pPr>
          </w:p>
          <w:p w:rsidR="00E83D92" w:rsidRPr="00BD569B" w:rsidRDefault="00E83D92" w:rsidP="003E785A">
            <w:pPr>
              <w:spacing w:after="0" w:line="240" w:lineRule="auto"/>
              <w:jc w:val="center"/>
              <w:rPr>
                <w:color w:val="auto"/>
                <w:sz w:val="22"/>
                <w:lang w:eastAsia="en-GB"/>
              </w:rPr>
            </w:pPr>
            <w:r w:rsidRPr="00BD569B">
              <w:rPr>
                <w:b/>
                <w:bCs/>
                <w:color w:val="auto"/>
                <w:sz w:val="22"/>
                <w:lang w:eastAsia="en-GB"/>
              </w:rPr>
              <w:t>MOMBASA COUNTY GOVERNMENT</w:t>
            </w:r>
            <w:r w:rsidRPr="00BD569B">
              <w:rPr>
                <w:b/>
                <w:bCs/>
                <w:color w:val="auto"/>
                <w:sz w:val="22"/>
                <w:lang w:eastAsia="en-GB"/>
              </w:rPr>
              <w:br/>
            </w:r>
            <w:r w:rsidRPr="00BD569B">
              <w:rPr>
                <w:i/>
                <w:iCs/>
                <w:color w:val="auto"/>
                <w:sz w:val="22"/>
                <w:lang w:eastAsia="en-GB"/>
              </w:rPr>
              <w:t>Governor's Office</w:t>
            </w:r>
            <w:r w:rsidRPr="00BD569B">
              <w:rPr>
                <w:noProof/>
                <w:color w:val="auto"/>
                <w:sz w:val="22"/>
                <w:lang w:eastAsia="en-GB"/>
              </w:rPr>
              <w:t xml:space="preserve"> </w:t>
            </w:r>
          </w:p>
          <w:p w:rsidR="00E83D92" w:rsidRPr="00BD569B" w:rsidRDefault="00E83D92" w:rsidP="003E785A">
            <w:pPr>
              <w:spacing w:after="0" w:line="240" w:lineRule="auto"/>
              <w:rPr>
                <w:color w:val="auto"/>
                <w:sz w:val="22"/>
                <w:lang w:eastAsia="en-GB"/>
              </w:rPr>
            </w:pPr>
          </w:p>
        </w:tc>
      </w:tr>
      <w:tr w:rsidR="00BD569B" w:rsidRPr="00BD569B" w:rsidTr="003E785A">
        <w:trPr>
          <w:trHeight w:val="450"/>
        </w:trPr>
        <w:tc>
          <w:tcPr>
            <w:tcW w:w="11057" w:type="dxa"/>
            <w:gridSpan w:val="7"/>
            <w:vMerge/>
            <w:tcBorders>
              <w:top w:val="nil"/>
              <w:left w:val="nil"/>
              <w:right w:val="nil"/>
            </w:tcBorders>
            <w:vAlign w:val="center"/>
            <w:hideMark/>
          </w:tcPr>
          <w:p w:rsidR="00E83D92" w:rsidRPr="00BD569B" w:rsidRDefault="00E83D92" w:rsidP="003E785A">
            <w:pPr>
              <w:spacing w:after="0" w:line="240" w:lineRule="auto"/>
              <w:rPr>
                <w:color w:val="auto"/>
                <w:sz w:val="22"/>
                <w:lang w:eastAsia="en-GB"/>
              </w:rPr>
            </w:pPr>
          </w:p>
        </w:tc>
      </w:tr>
      <w:tr w:rsidR="00BD569B" w:rsidRPr="00BD569B" w:rsidTr="003E785A">
        <w:trPr>
          <w:trHeight w:val="2505"/>
        </w:trPr>
        <w:tc>
          <w:tcPr>
            <w:tcW w:w="11057" w:type="dxa"/>
            <w:gridSpan w:val="7"/>
            <w:vMerge/>
            <w:tcBorders>
              <w:top w:val="nil"/>
              <w:left w:val="nil"/>
              <w:bottom w:val="nil"/>
              <w:right w:val="nil"/>
            </w:tcBorders>
            <w:vAlign w:val="center"/>
            <w:hideMark/>
          </w:tcPr>
          <w:p w:rsidR="00E83D92" w:rsidRPr="00BD569B" w:rsidRDefault="00E83D92" w:rsidP="003E785A">
            <w:pPr>
              <w:spacing w:after="0" w:line="240" w:lineRule="auto"/>
              <w:rPr>
                <w:color w:val="auto"/>
                <w:sz w:val="22"/>
                <w:lang w:eastAsia="en-GB"/>
              </w:rPr>
            </w:pPr>
          </w:p>
        </w:tc>
      </w:tr>
      <w:tr w:rsidR="00BD569B" w:rsidRPr="00BD569B" w:rsidTr="003E785A">
        <w:trPr>
          <w:trHeight w:val="840"/>
        </w:trPr>
        <w:tc>
          <w:tcPr>
            <w:tcW w:w="11057" w:type="dxa"/>
            <w:gridSpan w:val="7"/>
            <w:tcBorders>
              <w:top w:val="nil"/>
              <w:left w:val="nil"/>
              <w:right w:val="nil"/>
            </w:tcBorders>
            <w:shd w:val="clear" w:color="auto" w:fill="auto"/>
            <w:vAlign w:val="bottom"/>
            <w:hideMark/>
          </w:tcPr>
          <w:p w:rsidR="00E83D92" w:rsidRPr="00BD569B" w:rsidRDefault="00E83D92" w:rsidP="003E785A">
            <w:pPr>
              <w:spacing w:after="0" w:line="240" w:lineRule="auto"/>
              <w:jc w:val="center"/>
              <w:rPr>
                <w:b/>
                <w:bCs/>
                <w:color w:val="auto"/>
                <w:sz w:val="22"/>
                <w:lang w:eastAsia="en-GB"/>
              </w:rPr>
            </w:pPr>
            <w:r w:rsidRPr="00BD569B">
              <w:rPr>
                <w:b/>
                <w:bCs/>
                <w:color w:val="auto"/>
                <w:sz w:val="22"/>
                <w:lang w:eastAsia="en-GB"/>
              </w:rPr>
              <w:t>PROCUREMENT OF INTERIOR DÉCOR FOR DEPUTY GOVERNOR'S</w:t>
            </w:r>
            <w:r w:rsidRPr="00BD569B">
              <w:rPr>
                <w:b/>
                <w:bCs/>
                <w:color w:val="auto"/>
                <w:sz w:val="22"/>
                <w:lang w:eastAsia="en-GB"/>
              </w:rPr>
              <w:br/>
              <w:t>OFFICE</w:t>
            </w:r>
          </w:p>
        </w:tc>
      </w:tr>
      <w:tr w:rsidR="00BD569B" w:rsidRPr="00BD569B" w:rsidTr="003E785A">
        <w:trPr>
          <w:trHeight w:val="600"/>
        </w:trPr>
        <w:tc>
          <w:tcPr>
            <w:tcW w:w="567" w:type="dxa"/>
            <w:shd w:val="clear" w:color="auto" w:fill="auto"/>
            <w:vAlign w:val="center"/>
            <w:hideMark/>
          </w:tcPr>
          <w:p w:rsidR="00BB1CBB" w:rsidRPr="00BD569B" w:rsidRDefault="00E83D92" w:rsidP="00BB1CBB">
            <w:pPr>
              <w:pStyle w:val="Heading5"/>
              <w:jc w:val="center"/>
              <w:rPr>
                <w:color w:val="auto"/>
                <w:sz w:val="18"/>
                <w:szCs w:val="18"/>
                <w:lang w:eastAsia="en-GB"/>
              </w:rPr>
            </w:pPr>
            <w:r w:rsidRPr="00BD569B">
              <w:rPr>
                <w:color w:val="auto"/>
                <w:sz w:val="18"/>
                <w:szCs w:val="18"/>
                <w:lang w:eastAsia="en-GB"/>
              </w:rPr>
              <w:t>S/</w:t>
            </w:r>
          </w:p>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br/>
              <w:t>NO</w:t>
            </w:r>
          </w:p>
        </w:tc>
        <w:tc>
          <w:tcPr>
            <w:tcW w:w="2268" w:type="dxa"/>
            <w:shd w:val="clear" w:color="auto" w:fill="auto"/>
            <w:noWrap/>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ITEM DESCRIPTION</w:t>
            </w:r>
          </w:p>
        </w:tc>
        <w:tc>
          <w:tcPr>
            <w:tcW w:w="1418" w:type="dxa"/>
            <w:shd w:val="clear" w:color="auto" w:fill="auto"/>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COUNTRY OF</w:t>
            </w:r>
            <w:r w:rsidRPr="00BD569B">
              <w:rPr>
                <w:color w:val="auto"/>
                <w:sz w:val="18"/>
                <w:szCs w:val="18"/>
                <w:lang w:eastAsia="en-GB"/>
              </w:rPr>
              <w:br/>
              <w:t>ORIGIN</w:t>
            </w:r>
          </w:p>
        </w:tc>
        <w:tc>
          <w:tcPr>
            <w:tcW w:w="1134" w:type="dxa"/>
            <w:shd w:val="clear" w:color="auto" w:fill="auto"/>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UNIT</w:t>
            </w:r>
            <w:r w:rsidR="00BB1CBB" w:rsidRPr="00BD569B">
              <w:rPr>
                <w:color w:val="auto"/>
                <w:sz w:val="18"/>
                <w:szCs w:val="18"/>
                <w:lang w:eastAsia="en-GB"/>
              </w:rPr>
              <w:t xml:space="preserve"> </w:t>
            </w:r>
            <w:r w:rsidRPr="00BD569B">
              <w:rPr>
                <w:color w:val="auto"/>
                <w:sz w:val="18"/>
                <w:szCs w:val="18"/>
                <w:lang w:eastAsia="en-GB"/>
              </w:rPr>
              <w:t>ISSUE</w:t>
            </w:r>
          </w:p>
        </w:tc>
        <w:tc>
          <w:tcPr>
            <w:tcW w:w="1417" w:type="dxa"/>
            <w:shd w:val="clear" w:color="auto" w:fill="auto"/>
            <w:noWrap/>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QUANTITY</w:t>
            </w:r>
          </w:p>
        </w:tc>
        <w:tc>
          <w:tcPr>
            <w:tcW w:w="2268" w:type="dxa"/>
            <w:shd w:val="clear" w:color="auto" w:fill="auto"/>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 xml:space="preserve">UNIT </w:t>
            </w:r>
            <w:r w:rsidRPr="00BD569B">
              <w:rPr>
                <w:color w:val="auto"/>
                <w:sz w:val="18"/>
                <w:szCs w:val="18"/>
                <w:lang w:eastAsia="en-GB"/>
              </w:rPr>
              <w:br/>
              <w:t>PRICE (</w:t>
            </w:r>
            <w:proofErr w:type="spellStart"/>
            <w:r w:rsidRPr="00BD569B">
              <w:rPr>
                <w:color w:val="auto"/>
                <w:sz w:val="18"/>
                <w:szCs w:val="18"/>
                <w:lang w:eastAsia="en-GB"/>
              </w:rPr>
              <w:t>Kshs</w:t>
            </w:r>
            <w:proofErr w:type="spellEnd"/>
            <w:r w:rsidRPr="00BD569B">
              <w:rPr>
                <w:color w:val="auto"/>
                <w:sz w:val="18"/>
                <w:szCs w:val="18"/>
                <w:lang w:eastAsia="en-GB"/>
              </w:rPr>
              <w:t>.)</w:t>
            </w:r>
          </w:p>
        </w:tc>
        <w:tc>
          <w:tcPr>
            <w:tcW w:w="1985" w:type="dxa"/>
            <w:shd w:val="clear" w:color="auto" w:fill="auto"/>
            <w:vAlign w:val="center"/>
            <w:hideMark/>
          </w:tcPr>
          <w:p w:rsidR="00E83D92" w:rsidRPr="00BD569B" w:rsidRDefault="00E83D92" w:rsidP="00BB1CBB">
            <w:pPr>
              <w:pStyle w:val="Heading5"/>
              <w:jc w:val="center"/>
              <w:rPr>
                <w:color w:val="auto"/>
                <w:sz w:val="18"/>
                <w:szCs w:val="18"/>
                <w:lang w:eastAsia="en-GB"/>
              </w:rPr>
            </w:pPr>
            <w:r w:rsidRPr="00BD569B">
              <w:rPr>
                <w:color w:val="auto"/>
                <w:sz w:val="18"/>
                <w:szCs w:val="18"/>
                <w:lang w:eastAsia="en-GB"/>
              </w:rPr>
              <w:t xml:space="preserve">TOTAL PRICE EXW </w:t>
            </w:r>
            <w:r w:rsidRPr="00BD569B">
              <w:rPr>
                <w:color w:val="auto"/>
                <w:sz w:val="18"/>
                <w:szCs w:val="18"/>
                <w:lang w:eastAsia="en-GB"/>
              </w:rPr>
              <w:br/>
              <w:t>PER ITEM (</w:t>
            </w:r>
            <w:proofErr w:type="spellStart"/>
            <w:r w:rsidRPr="00BD569B">
              <w:rPr>
                <w:color w:val="auto"/>
                <w:sz w:val="18"/>
                <w:szCs w:val="18"/>
                <w:lang w:eastAsia="en-GB"/>
              </w:rPr>
              <w:t>Kshs</w:t>
            </w:r>
            <w:proofErr w:type="spellEnd"/>
            <w:r w:rsidRPr="00BD569B">
              <w:rPr>
                <w:color w:val="auto"/>
                <w:sz w:val="18"/>
                <w:szCs w:val="18"/>
                <w:lang w:eastAsia="en-GB"/>
              </w:rPr>
              <w:t>.)</w:t>
            </w:r>
          </w:p>
        </w:tc>
      </w:tr>
      <w:tr w:rsidR="00BD569B" w:rsidRPr="00BD569B" w:rsidTr="003E785A">
        <w:trPr>
          <w:trHeight w:val="525"/>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Reception</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Reception Desk</w:t>
            </w:r>
          </w:p>
        </w:tc>
        <w:tc>
          <w:tcPr>
            <w:tcW w:w="141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17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Medium chair in mesh and bonded </w:t>
            </w:r>
            <w:r w:rsidRPr="00BD569B">
              <w:rPr>
                <w:color w:val="auto"/>
                <w:sz w:val="22"/>
                <w:lang w:eastAsia="en-GB"/>
              </w:rPr>
              <w:br/>
              <w:t>Tilt &amp; height mechanism with armrest</w:t>
            </w:r>
            <w:r w:rsidRPr="00BD569B">
              <w:rPr>
                <w:color w:val="auto"/>
                <w:sz w:val="22"/>
                <w:lang w:eastAsia="en-GB"/>
              </w:rPr>
              <w:br/>
              <w:t>On swivel chrome base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County Logo</w:t>
            </w:r>
          </w:p>
        </w:tc>
        <w:tc>
          <w:tcPr>
            <w:tcW w:w="141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w:t>
            </w:r>
          </w:p>
        </w:tc>
        <w:tc>
          <w:tcPr>
            <w:tcW w:w="141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Sq. m</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8</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noWrap/>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Lounge</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2-Seater sofa in leatherette</w:t>
            </w:r>
          </w:p>
        </w:tc>
        <w:tc>
          <w:tcPr>
            <w:tcW w:w="141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3-Seater Sofa in Leatherette</w:t>
            </w:r>
          </w:p>
        </w:tc>
        <w:tc>
          <w:tcPr>
            <w:tcW w:w="1418" w:type="dxa"/>
            <w:shd w:val="clear" w:color="auto" w:fill="auto"/>
            <w:noWrap/>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84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Single seater leatherette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Glass coffee table 1200mm long</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5</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Magazine rack</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lastRenderedPageBreak/>
              <w:t>6</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Tv Cabinet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7</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Wall bracket for the Tv</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8</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55" Smart Tv Samsung</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9</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Screen for the reception &amp; Lounge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Security Entrance</w:t>
            </w:r>
          </w:p>
        </w:tc>
      </w:tr>
      <w:tr w:rsidR="00BD569B" w:rsidRPr="00BD569B" w:rsidTr="003E785A">
        <w:trPr>
          <w:trHeight w:val="112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BB1CBB">
            <w:pPr>
              <w:pStyle w:val="Heading2"/>
              <w:rPr>
                <w:b w:val="0"/>
                <w:color w:val="auto"/>
                <w:sz w:val="22"/>
                <w:lang w:eastAsia="en-GB"/>
              </w:rPr>
            </w:pPr>
            <w:r w:rsidRPr="00BD569B">
              <w:rPr>
                <w:b w:val="0"/>
                <w:color w:val="auto"/>
                <w:sz w:val="22"/>
                <w:lang w:eastAsia="en-GB"/>
              </w:rPr>
              <w:t xml:space="preserve">Security person Writing desk 3 Drawer fixed pedestal with Grommets for wire management </w:t>
            </w:r>
            <w:r w:rsidRPr="00BD569B">
              <w:rPr>
                <w:b w:val="0"/>
                <w:bCs/>
                <w:color w:val="auto"/>
                <w:sz w:val="22"/>
                <w:lang w:eastAsia="en-GB"/>
              </w:rPr>
              <w:t>Size: 30"x60"</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26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BB1CBB">
            <w:pPr>
              <w:pStyle w:val="Heading2"/>
              <w:rPr>
                <w:b w:val="0"/>
                <w:color w:val="auto"/>
                <w:sz w:val="22"/>
                <w:lang w:eastAsia="en-GB"/>
              </w:rPr>
            </w:pPr>
            <w:r w:rsidRPr="00BD569B">
              <w:rPr>
                <w:b w:val="0"/>
                <w:color w:val="auto"/>
                <w:sz w:val="22"/>
                <w:lang w:eastAsia="en-GB"/>
              </w:rPr>
              <w:t>Medium chair in mesh and</w:t>
            </w:r>
            <w:r w:rsidR="00BB1CBB" w:rsidRPr="00BD569B">
              <w:rPr>
                <w:b w:val="0"/>
                <w:color w:val="auto"/>
                <w:sz w:val="22"/>
                <w:lang w:eastAsia="en-GB"/>
              </w:rPr>
              <w:t xml:space="preserve"> </w:t>
            </w:r>
            <w:r w:rsidRPr="00BD569B">
              <w:rPr>
                <w:b w:val="0"/>
                <w:color w:val="auto"/>
                <w:sz w:val="22"/>
                <w:lang w:eastAsia="en-GB"/>
              </w:rPr>
              <w:t xml:space="preserve">bonded </w:t>
            </w:r>
            <w:r w:rsidRPr="00BD569B">
              <w:rPr>
                <w:b w:val="0"/>
                <w:color w:val="auto"/>
                <w:sz w:val="22"/>
                <w:lang w:eastAsia="en-GB"/>
              </w:rPr>
              <w:br/>
              <w:t>Tilt &amp; height mechanism with armrest</w:t>
            </w:r>
            <w:r w:rsidRPr="00BD569B">
              <w:rPr>
                <w:b w:val="0"/>
                <w:color w:val="auto"/>
                <w:sz w:val="22"/>
                <w:lang w:eastAsia="en-GB"/>
              </w:rPr>
              <w:br/>
              <w:t>On swivel chrome base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BB1CBB">
            <w:pPr>
              <w:pStyle w:val="Heading2"/>
              <w:rPr>
                <w:b w:val="0"/>
                <w:bCs/>
                <w:color w:val="auto"/>
                <w:sz w:val="22"/>
                <w:lang w:eastAsia="en-GB"/>
              </w:rPr>
            </w:pPr>
            <w:r w:rsidRPr="00BD569B">
              <w:rPr>
                <w:b w:val="0"/>
                <w:bCs/>
                <w:color w:val="auto"/>
                <w:sz w:val="22"/>
                <w:lang w:eastAsia="en-GB"/>
              </w:rPr>
              <w:t>Deputy Governor's Office</w:t>
            </w:r>
          </w:p>
        </w:tc>
      </w:tr>
      <w:tr w:rsidR="00BD569B" w:rsidRPr="00BD569B" w:rsidTr="003E785A">
        <w:trPr>
          <w:trHeight w:val="178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BB1CBB">
            <w:pPr>
              <w:pStyle w:val="Heading2"/>
              <w:rPr>
                <w:b w:val="0"/>
                <w:color w:val="auto"/>
                <w:sz w:val="22"/>
                <w:lang w:eastAsia="en-GB"/>
              </w:rPr>
            </w:pPr>
            <w:r w:rsidRPr="00BD569B">
              <w:rPr>
                <w:b w:val="0"/>
                <w:color w:val="auto"/>
                <w:sz w:val="22"/>
                <w:lang w:eastAsia="en-GB"/>
              </w:rPr>
              <w:t>High back Chair in Leatherette</w:t>
            </w:r>
            <w:r w:rsidRPr="00BD569B">
              <w:rPr>
                <w:b w:val="0"/>
                <w:color w:val="auto"/>
                <w:sz w:val="22"/>
                <w:lang w:eastAsia="en-GB"/>
              </w:rPr>
              <w:br/>
              <w:t>On 5-star nylon swivel base</w:t>
            </w:r>
            <w:r w:rsidRPr="00BD569B">
              <w:rPr>
                <w:b w:val="0"/>
                <w:color w:val="auto"/>
                <w:sz w:val="22"/>
                <w:lang w:eastAsia="en-GB"/>
              </w:rPr>
              <w:br/>
              <w:t>Has arms for added comfort.</w:t>
            </w:r>
            <w:r w:rsidRPr="00BD569B">
              <w:rPr>
                <w:b w:val="0"/>
                <w:color w:val="auto"/>
                <w:sz w:val="22"/>
                <w:lang w:eastAsia="en-GB"/>
              </w:rPr>
              <w:br/>
              <w:t>Synchro tilt and height adjustment mechanism</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BB1CBB">
            <w:pPr>
              <w:pStyle w:val="Heading2"/>
              <w:rPr>
                <w:b w:val="0"/>
                <w:color w:val="auto"/>
                <w:sz w:val="22"/>
                <w:lang w:eastAsia="en-GB"/>
              </w:rPr>
            </w:pPr>
            <w:r w:rsidRPr="00BD569B">
              <w:rPr>
                <w:b w:val="0"/>
                <w:color w:val="auto"/>
                <w:sz w:val="22"/>
                <w:lang w:eastAsia="en-GB"/>
              </w:rPr>
              <w:t>Visitor office chair</w:t>
            </w:r>
            <w:r w:rsidRPr="00BD569B">
              <w:rPr>
                <w:b w:val="0"/>
                <w:color w:val="auto"/>
                <w:sz w:val="22"/>
                <w:lang w:eastAsia="en-GB"/>
              </w:rPr>
              <w:br/>
              <w:t>clothed arm chairs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BB1CBB">
            <w:pPr>
              <w:pStyle w:val="Heading2"/>
              <w:rPr>
                <w:b w:val="0"/>
                <w:color w:val="auto"/>
                <w:sz w:val="22"/>
                <w:lang w:eastAsia="en-GB"/>
              </w:rPr>
            </w:pPr>
            <w:r w:rsidRPr="00BD569B">
              <w:rPr>
                <w:b w:val="0"/>
                <w:color w:val="auto"/>
                <w:sz w:val="22"/>
                <w:lang w:eastAsia="en-GB"/>
              </w:rPr>
              <w:t>Paintings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 in Sq. Meters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Sq. m</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5</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TV bracket relocation to the </w:t>
            </w:r>
            <w:proofErr w:type="spellStart"/>
            <w:r w:rsidRPr="00BD569B">
              <w:rPr>
                <w:color w:val="auto"/>
                <w:sz w:val="22"/>
                <w:lang w:eastAsia="en-GB"/>
              </w:rPr>
              <w:t>centre</w:t>
            </w:r>
            <w:proofErr w:type="spellEnd"/>
            <w:r w:rsidRPr="00BD569B">
              <w:rPr>
                <w:color w:val="auto"/>
                <w:sz w:val="22"/>
                <w:lang w:eastAsia="en-GB"/>
              </w:rPr>
              <w:t xml:space="preserve"> of the office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lastRenderedPageBreak/>
              <w:t>Deputy Governor’s Office PA</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Photocopier desk</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Sq. m</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10</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Painting</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Private Deputy Governor's Lounge</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6</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Tv Cabinet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Tv Bracket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Painting</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Boardroom</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Sq. m</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Projector </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Projector Screen</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Kitchen</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Kettle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Water Dispenser</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Microwave </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Other Areas</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lastRenderedPageBreak/>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Screen to cover the toilets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Manager's Office</w:t>
            </w:r>
          </w:p>
        </w:tc>
      </w:tr>
      <w:tr w:rsidR="00BD569B" w:rsidRPr="00BD569B" w:rsidTr="003E785A">
        <w:trPr>
          <w:trHeight w:val="10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Two-way Writing desk 1400x700mm</w:t>
            </w:r>
            <w:r w:rsidRPr="00BD569B">
              <w:rPr>
                <w:color w:val="auto"/>
                <w:sz w:val="22"/>
                <w:lang w:eastAsia="en-GB"/>
              </w:rPr>
              <w:br/>
              <w:t>Four pieces of 3 drawer fixed pedestal.</w:t>
            </w:r>
            <w:r w:rsidRPr="00BD569B">
              <w:rPr>
                <w:color w:val="auto"/>
                <w:sz w:val="22"/>
                <w:lang w:eastAsia="en-GB"/>
              </w:rPr>
              <w:br/>
              <w:t>Grommets for wire management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15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Medium chair in mesh and bonded </w:t>
            </w:r>
            <w:r w:rsidRPr="00BD569B">
              <w:rPr>
                <w:color w:val="auto"/>
                <w:sz w:val="22"/>
                <w:lang w:eastAsia="en-GB"/>
              </w:rPr>
              <w:br/>
              <w:t>Tilt &amp; height mechanism with armrest</w:t>
            </w:r>
            <w:r w:rsidRPr="00BD569B">
              <w:rPr>
                <w:color w:val="auto"/>
                <w:sz w:val="22"/>
                <w:lang w:eastAsia="en-GB"/>
              </w:rPr>
              <w:br/>
              <w:t>On swivel chrome base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93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Writing desk 1400 x 700mm long.</w:t>
            </w:r>
            <w:r w:rsidRPr="00BD569B">
              <w:rPr>
                <w:color w:val="auto"/>
                <w:sz w:val="22"/>
                <w:lang w:eastAsia="en-GB"/>
              </w:rPr>
              <w:br/>
              <w:t>4 Pieces of 3 drawer fixed pedestal.</w:t>
            </w:r>
            <w:r w:rsidRPr="00BD569B">
              <w:rPr>
                <w:color w:val="auto"/>
                <w:sz w:val="22"/>
                <w:lang w:eastAsia="en-GB"/>
              </w:rPr>
              <w:br/>
              <w:t>Grommets for wire management.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Back block office</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Blinds</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Pcs.</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28</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095"/>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2</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Writing desk 1400 x 700mm long.</w:t>
            </w:r>
            <w:r w:rsidRPr="00BD569B">
              <w:rPr>
                <w:color w:val="auto"/>
                <w:sz w:val="22"/>
                <w:lang w:eastAsia="en-GB"/>
              </w:rPr>
              <w:br/>
              <w:t>A Pieces of 3 drawer fixed pedestal.</w:t>
            </w:r>
            <w:r w:rsidRPr="00BD569B">
              <w:rPr>
                <w:color w:val="auto"/>
                <w:sz w:val="22"/>
                <w:lang w:eastAsia="en-GB"/>
              </w:rPr>
              <w:br/>
              <w:t>Grommets for wire management.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4</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02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3</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Two-way Writing desk 1400x700mm</w:t>
            </w:r>
            <w:r w:rsidRPr="00BD569B">
              <w:rPr>
                <w:color w:val="auto"/>
                <w:sz w:val="22"/>
                <w:lang w:eastAsia="en-GB"/>
              </w:rPr>
              <w:br/>
              <w:t>Four pieces of 3 drawer fixed pedestal.</w:t>
            </w:r>
            <w:r w:rsidRPr="00BD569B">
              <w:rPr>
                <w:color w:val="auto"/>
                <w:sz w:val="22"/>
                <w:lang w:eastAsia="en-GB"/>
              </w:rPr>
              <w:br/>
              <w:t>Grommets for wire management</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6</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1140"/>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lastRenderedPageBreak/>
              <w:t>4</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xml:space="preserve">Medium chair in mesh and bonded </w:t>
            </w:r>
            <w:r w:rsidRPr="00BD569B">
              <w:rPr>
                <w:color w:val="auto"/>
                <w:sz w:val="22"/>
                <w:lang w:eastAsia="en-GB"/>
              </w:rPr>
              <w:br/>
              <w:t>Tilt &amp; height mechanism with armrest</w:t>
            </w:r>
            <w:r w:rsidRPr="00BD569B">
              <w:rPr>
                <w:color w:val="auto"/>
                <w:sz w:val="22"/>
                <w:lang w:eastAsia="en-GB"/>
              </w:rPr>
              <w:br/>
              <w:t>On swivel chrome base</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16</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56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5</w:t>
            </w:r>
          </w:p>
        </w:tc>
        <w:tc>
          <w:tcPr>
            <w:tcW w:w="226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Lighting</w:t>
            </w:r>
          </w:p>
        </w:tc>
        <w:tc>
          <w:tcPr>
            <w:tcW w:w="1418" w:type="dxa"/>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 </w:t>
            </w:r>
          </w:p>
        </w:tc>
        <w:tc>
          <w:tcPr>
            <w:tcW w:w="1134"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No.</w:t>
            </w:r>
          </w:p>
        </w:tc>
        <w:tc>
          <w:tcPr>
            <w:tcW w:w="1417" w:type="dxa"/>
            <w:shd w:val="clear" w:color="auto" w:fill="auto"/>
            <w:noWrap/>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12</w:t>
            </w:r>
          </w:p>
        </w:tc>
        <w:tc>
          <w:tcPr>
            <w:tcW w:w="2268"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c>
          <w:tcPr>
            <w:tcW w:w="1985" w:type="dxa"/>
            <w:shd w:val="clear" w:color="auto" w:fill="auto"/>
            <w:vAlign w:val="center"/>
            <w:hideMark/>
          </w:tcPr>
          <w:p w:rsidR="00E83D92" w:rsidRPr="00BD569B" w:rsidRDefault="00E83D92" w:rsidP="003E785A">
            <w:pPr>
              <w:spacing w:after="0" w:line="240" w:lineRule="auto"/>
              <w:jc w:val="center"/>
              <w:rPr>
                <w:color w:val="auto"/>
                <w:sz w:val="22"/>
                <w:lang w:eastAsia="en-GB"/>
              </w:rPr>
            </w:pPr>
            <w:r w:rsidRPr="00BD569B">
              <w:rPr>
                <w:color w:val="auto"/>
                <w:sz w:val="22"/>
                <w:lang w:eastAsia="en-GB"/>
              </w:rPr>
              <w:t> </w:t>
            </w:r>
          </w:p>
        </w:tc>
      </w:tr>
      <w:tr w:rsidR="00BD569B" w:rsidRPr="00BD569B" w:rsidTr="003E785A">
        <w:trPr>
          <w:trHeight w:val="702"/>
        </w:trPr>
        <w:tc>
          <w:tcPr>
            <w:tcW w:w="11057" w:type="dxa"/>
            <w:gridSpan w:val="7"/>
            <w:shd w:val="clear" w:color="auto" w:fill="auto"/>
            <w:vAlign w:val="center"/>
            <w:hideMark/>
          </w:tcPr>
          <w:p w:rsidR="00E83D92" w:rsidRPr="00BD569B" w:rsidRDefault="00E83D92" w:rsidP="003E785A">
            <w:pPr>
              <w:spacing w:after="0" w:line="240" w:lineRule="auto"/>
              <w:rPr>
                <w:b/>
                <w:bCs/>
                <w:color w:val="auto"/>
                <w:sz w:val="22"/>
                <w:lang w:eastAsia="en-GB"/>
              </w:rPr>
            </w:pPr>
            <w:r w:rsidRPr="00BD569B">
              <w:rPr>
                <w:b/>
                <w:bCs/>
                <w:color w:val="auto"/>
                <w:sz w:val="22"/>
                <w:lang w:eastAsia="en-GB"/>
              </w:rPr>
              <w:t>TOTAL AMOUNT</w:t>
            </w:r>
          </w:p>
        </w:tc>
      </w:tr>
      <w:tr w:rsidR="00BD569B" w:rsidRPr="00BD569B" w:rsidTr="003E785A">
        <w:trPr>
          <w:trHeight w:val="1125"/>
        </w:trPr>
        <w:tc>
          <w:tcPr>
            <w:tcW w:w="11057" w:type="dxa"/>
            <w:gridSpan w:val="7"/>
            <w:shd w:val="clear" w:color="auto" w:fill="auto"/>
            <w:vAlign w:val="center"/>
            <w:hideMark/>
          </w:tcPr>
          <w:p w:rsidR="00E83D92" w:rsidRPr="00BD569B" w:rsidRDefault="00E83D92" w:rsidP="003E785A">
            <w:pPr>
              <w:spacing w:after="0" w:line="240" w:lineRule="auto"/>
              <w:rPr>
                <w:color w:val="auto"/>
                <w:sz w:val="22"/>
                <w:lang w:eastAsia="en-GB"/>
              </w:rPr>
            </w:pPr>
            <w:r w:rsidRPr="00BD569B">
              <w:rPr>
                <w:color w:val="auto"/>
                <w:sz w:val="22"/>
                <w:lang w:eastAsia="en-GB"/>
              </w:rPr>
              <w:t>Signature of Tenderer________________________________________</w:t>
            </w:r>
            <w:r w:rsidRPr="00BD569B">
              <w:rPr>
                <w:color w:val="auto"/>
                <w:sz w:val="22"/>
                <w:lang w:eastAsia="en-GB"/>
              </w:rPr>
              <w:br/>
            </w:r>
            <w:r w:rsidRPr="00BD569B">
              <w:rPr>
                <w:color w:val="auto"/>
                <w:sz w:val="22"/>
                <w:lang w:eastAsia="en-GB"/>
              </w:rPr>
              <w:br/>
            </w:r>
            <w:r w:rsidRPr="00BD569B">
              <w:rPr>
                <w:b/>
                <w:bCs/>
                <w:color w:val="auto"/>
                <w:sz w:val="22"/>
                <w:lang w:eastAsia="en-GB"/>
              </w:rPr>
              <w:t xml:space="preserve">Note: </w:t>
            </w:r>
            <w:r w:rsidRPr="00BD569B">
              <w:rPr>
                <w:color w:val="auto"/>
                <w:sz w:val="22"/>
                <w:lang w:eastAsia="en-GB"/>
              </w:rPr>
              <w:t>In case of discrepancy between unit price and total, the Unit Price shall prevail</w:t>
            </w:r>
          </w:p>
        </w:tc>
      </w:tr>
    </w:tbl>
    <w:p w:rsidR="00E83D92" w:rsidRPr="00BD569B" w:rsidRDefault="00E83D92" w:rsidP="00E83D92">
      <w:pPr>
        <w:rPr>
          <w:color w:val="auto"/>
        </w:rPr>
      </w:pPr>
    </w:p>
    <w:p w:rsidR="0022112F" w:rsidRPr="00BD569B" w:rsidRDefault="0022112F" w:rsidP="0022112F">
      <w:pPr>
        <w:spacing w:after="0" w:line="259" w:lineRule="auto"/>
        <w:ind w:left="0" w:firstLine="0"/>
        <w:jc w:val="left"/>
        <w:rPr>
          <w:rFonts w:ascii="Maiandra GD" w:hAnsi="Maiandra GD"/>
          <w:b/>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C24235"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C24235" w:rsidRPr="00BD569B" w:rsidRDefault="00C24235" w:rsidP="0022112F">
      <w:pPr>
        <w:spacing w:after="0" w:line="259" w:lineRule="auto"/>
        <w:ind w:left="0" w:firstLine="0"/>
        <w:jc w:val="left"/>
        <w:rPr>
          <w:rFonts w:ascii="Maiandra GD" w:hAnsi="Maiandra GD"/>
          <w:color w:val="auto"/>
          <w:sz w:val="24"/>
          <w:szCs w:val="24"/>
        </w:rPr>
      </w:pPr>
    </w:p>
    <w:p w:rsidR="00C24235" w:rsidRPr="00BD569B" w:rsidRDefault="00C24235" w:rsidP="0022112F">
      <w:pPr>
        <w:spacing w:after="0" w:line="259" w:lineRule="auto"/>
        <w:ind w:left="0" w:firstLine="0"/>
        <w:jc w:val="left"/>
        <w:rPr>
          <w:rFonts w:ascii="Maiandra GD" w:hAnsi="Maiandra GD"/>
          <w:color w:val="auto"/>
          <w:sz w:val="24"/>
          <w:szCs w:val="24"/>
        </w:rPr>
      </w:pPr>
    </w:p>
    <w:p w:rsidR="00C24235" w:rsidRPr="00BD569B" w:rsidRDefault="00C24235" w:rsidP="0022112F">
      <w:pPr>
        <w:spacing w:after="0" w:line="259" w:lineRule="auto"/>
        <w:ind w:left="0" w:firstLine="0"/>
        <w:jc w:val="left"/>
        <w:rPr>
          <w:rFonts w:ascii="Maiandra GD" w:hAnsi="Maiandra GD"/>
          <w:color w:val="auto"/>
          <w:sz w:val="24"/>
          <w:szCs w:val="24"/>
        </w:rPr>
      </w:pPr>
    </w:p>
    <w:p w:rsidR="00C24235" w:rsidRPr="00BD569B" w:rsidRDefault="00C24235" w:rsidP="0022112F">
      <w:pPr>
        <w:spacing w:after="0" w:line="259" w:lineRule="auto"/>
        <w:ind w:left="0" w:firstLine="0"/>
        <w:jc w:val="left"/>
        <w:rPr>
          <w:rFonts w:ascii="Maiandra GD" w:hAnsi="Maiandra GD"/>
          <w:color w:val="auto"/>
          <w:sz w:val="24"/>
          <w:szCs w:val="24"/>
        </w:rPr>
      </w:pPr>
    </w:p>
    <w:p w:rsidR="00C24235" w:rsidRPr="00BD569B" w:rsidRDefault="00C24235" w:rsidP="0022112F">
      <w:pPr>
        <w:spacing w:after="0" w:line="259" w:lineRule="auto"/>
        <w:ind w:left="0" w:firstLine="0"/>
        <w:jc w:val="left"/>
        <w:rPr>
          <w:rFonts w:ascii="Maiandra GD" w:hAnsi="Maiandra GD"/>
          <w:color w:val="auto"/>
          <w:sz w:val="24"/>
          <w:szCs w:val="24"/>
        </w:rPr>
      </w:pPr>
    </w:p>
    <w:p w:rsidR="00C24235" w:rsidRPr="00BD569B" w:rsidRDefault="00C24235" w:rsidP="0022112F">
      <w:pPr>
        <w:spacing w:after="0" w:line="259" w:lineRule="auto"/>
        <w:ind w:left="0" w:firstLine="0"/>
        <w:jc w:val="left"/>
        <w:rPr>
          <w:rFonts w:ascii="Maiandra GD" w:hAnsi="Maiandra GD"/>
          <w:color w:val="auto"/>
          <w:sz w:val="24"/>
          <w:szCs w:val="24"/>
        </w:rPr>
      </w:pPr>
    </w:p>
    <w:p w:rsidR="001D2571" w:rsidRPr="00BD569B" w:rsidRDefault="001D2571" w:rsidP="0022112F">
      <w:pPr>
        <w:spacing w:after="0" w:line="259" w:lineRule="auto"/>
        <w:ind w:left="0" w:firstLine="0"/>
        <w:jc w:val="left"/>
        <w:rPr>
          <w:rFonts w:ascii="Maiandra GD" w:hAnsi="Maiandra GD"/>
          <w:color w:val="auto"/>
          <w:sz w:val="24"/>
          <w:szCs w:val="24"/>
        </w:rPr>
      </w:pPr>
    </w:p>
    <w:p w:rsidR="00593AB5" w:rsidRPr="00BD569B" w:rsidRDefault="00593AB5" w:rsidP="0022112F">
      <w:pPr>
        <w:spacing w:after="0" w:line="259" w:lineRule="auto"/>
        <w:ind w:left="0" w:firstLine="0"/>
        <w:jc w:val="left"/>
        <w:rPr>
          <w:rFonts w:ascii="Maiandra GD" w:hAnsi="Maiandra GD"/>
          <w:color w:val="auto"/>
          <w:sz w:val="24"/>
          <w:szCs w:val="24"/>
        </w:rPr>
      </w:pPr>
    </w:p>
    <w:p w:rsidR="0022112F" w:rsidRPr="00BD569B" w:rsidRDefault="0022112F" w:rsidP="00514063">
      <w:pPr>
        <w:spacing w:after="0" w:line="259" w:lineRule="auto"/>
        <w:ind w:left="0" w:firstLine="0"/>
        <w:jc w:val="left"/>
        <w:rPr>
          <w:rFonts w:ascii="Maiandra GD" w:hAnsi="Maiandra GD"/>
          <w:color w:val="auto"/>
          <w:sz w:val="24"/>
          <w:szCs w:val="24"/>
        </w:rPr>
      </w:pPr>
    </w:p>
    <w:p w:rsidR="00514063" w:rsidRPr="00BD569B" w:rsidRDefault="00514063" w:rsidP="00514063">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593AB5" w:rsidRPr="00BD569B" w:rsidRDefault="00593AB5" w:rsidP="0022112F">
      <w:pPr>
        <w:spacing w:after="0" w:line="259" w:lineRule="auto"/>
        <w:ind w:left="0" w:firstLine="0"/>
        <w:jc w:val="left"/>
        <w:rPr>
          <w:rFonts w:ascii="Maiandra GD" w:hAnsi="Maiandra GD"/>
          <w:color w:val="auto"/>
          <w:sz w:val="24"/>
          <w:szCs w:val="24"/>
        </w:rPr>
      </w:pPr>
    </w:p>
    <w:p w:rsidR="00593AB5" w:rsidRPr="00BD569B" w:rsidRDefault="00593AB5" w:rsidP="0022112F">
      <w:pPr>
        <w:spacing w:after="0" w:line="259" w:lineRule="auto"/>
        <w:ind w:left="0" w:firstLine="0"/>
        <w:jc w:val="left"/>
        <w:rPr>
          <w:rFonts w:ascii="Maiandra GD" w:hAnsi="Maiandra GD"/>
          <w:color w:val="auto"/>
          <w:sz w:val="24"/>
          <w:szCs w:val="24"/>
        </w:rPr>
      </w:pPr>
    </w:p>
    <w:p w:rsidR="00593AB5" w:rsidRPr="00BD569B" w:rsidRDefault="00593AB5"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514063" w:rsidRPr="00BD569B" w:rsidRDefault="00514063" w:rsidP="0022112F">
      <w:pPr>
        <w:spacing w:after="0" w:line="259" w:lineRule="auto"/>
        <w:ind w:left="0" w:firstLine="0"/>
        <w:jc w:val="left"/>
        <w:rPr>
          <w:rFonts w:ascii="Maiandra GD" w:hAnsi="Maiandra GD"/>
          <w:color w:val="auto"/>
          <w:sz w:val="24"/>
          <w:szCs w:val="24"/>
        </w:rPr>
      </w:pPr>
    </w:p>
    <w:p w:rsidR="00514063" w:rsidRPr="00BD569B" w:rsidRDefault="00514063" w:rsidP="0022112F">
      <w:pPr>
        <w:spacing w:after="0" w:line="259" w:lineRule="auto"/>
        <w:ind w:left="0" w:firstLine="0"/>
        <w:jc w:val="left"/>
        <w:rPr>
          <w:rFonts w:ascii="Maiandra GD" w:hAnsi="Maiandra GD"/>
          <w:color w:val="auto"/>
          <w:sz w:val="24"/>
          <w:szCs w:val="24"/>
        </w:rPr>
      </w:pPr>
    </w:p>
    <w:p w:rsidR="00514063" w:rsidRPr="00BD569B" w:rsidRDefault="00514063" w:rsidP="0022112F">
      <w:pPr>
        <w:spacing w:after="0" w:line="259" w:lineRule="auto"/>
        <w:ind w:left="0" w:firstLine="0"/>
        <w:jc w:val="left"/>
        <w:rPr>
          <w:rFonts w:ascii="Maiandra GD" w:hAnsi="Maiandra GD"/>
          <w:color w:val="auto"/>
          <w:sz w:val="24"/>
          <w:szCs w:val="24"/>
        </w:rPr>
      </w:pPr>
    </w:p>
    <w:p w:rsidR="00514063" w:rsidRPr="00BD569B" w:rsidRDefault="00514063" w:rsidP="0022112F">
      <w:pPr>
        <w:spacing w:after="0" w:line="259" w:lineRule="auto"/>
        <w:ind w:left="0" w:firstLine="0"/>
        <w:jc w:val="left"/>
        <w:rPr>
          <w:rFonts w:ascii="Maiandra GD" w:hAnsi="Maiandra GD"/>
          <w:color w:val="auto"/>
          <w:sz w:val="24"/>
          <w:szCs w:val="24"/>
        </w:rPr>
      </w:pPr>
    </w:p>
    <w:p w:rsidR="00514063" w:rsidRPr="00BD569B" w:rsidRDefault="00514063"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Style w:val="Heading1"/>
        <w:tabs>
          <w:tab w:val="center" w:pos="4199"/>
        </w:tabs>
        <w:ind w:left="-15" w:righ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SECTION VIII </w:t>
      </w:r>
      <w:r w:rsidRPr="00BD569B">
        <w:rPr>
          <w:rFonts w:ascii="Maiandra GD" w:hAnsi="Maiandra GD"/>
          <w:color w:val="auto"/>
          <w:sz w:val="24"/>
          <w:szCs w:val="24"/>
        </w:rPr>
        <w:tab/>
        <w:t xml:space="preserve">STANDARD FORMS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pStyle w:val="Heading6"/>
        <w:ind w:left="-5" w:right="129"/>
        <w:rPr>
          <w:rFonts w:ascii="Maiandra GD" w:hAnsi="Maiandra GD"/>
          <w:color w:val="auto"/>
          <w:sz w:val="24"/>
          <w:szCs w:val="24"/>
        </w:rPr>
      </w:pPr>
      <w:r w:rsidRPr="00BD569B">
        <w:rPr>
          <w:rFonts w:ascii="Maiandra GD" w:hAnsi="Maiandra GD"/>
          <w:color w:val="auto"/>
          <w:sz w:val="24"/>
          <w:szCs w:val="24"/>
        </w:rPr>
        <w:t xml:space="preserve">Notes on the sample Forms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Form of Tender</w: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The form of tender must be completed by  </w:t>
      </w:r>
      <w:r w:rsidRPr="00BD569B">
        <w:rPr>
          <w:rFonts w:ascii="Maiandra GD" w:hAnsi="Maiandra GD"/>
          <w:color w:val="auto"/>
          <w:sz w:val="24"/>
          <w:szCs w:val="24"/>
        </w:rPr>
        <w:tab/>
        <w:t xml:space="preserve">the tenderer and submitted with the tender documents.  It must also be  </w:t>
      </w:r>
      <w:r w:rsidRPr="00BD569B">
        <w:rPr>
          <w:rFonts w:ascii="Maiandra GD" w:hAnsi="Maiandra GD"/>
          <w:color w:val="auto"/>
          <w:sz w:val="24"/>
          <w:szCs w:val="24"/>
        </w:rPr>
        <w:tab/>
        <w:t xml:space="preserve">duly signed by duly authorized representatives of the tenderer.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ind w:hanging="10"/>
        <w:jc w:val="left"/>
        <w:rPr>
          <w:rFonts w:ascii="Maiandra GD" w:hAnsi="Maiandra GD"/>
          <w:color w:val="auto"/>
          <w:sz w:val="24"/>
          <w:szCs w:val="24"/>
        </w:rPr>
      </w:pPr>
      <w:r w:rsidRPr="00BD569B">
        <w:rPr>
          <w:rFonts w:ascii="Maiandra GD" w:hAnsi="Maiandra GD"/>
          <w:b/>
          <w:color w:val="auto"/>
          <w:sz w:val="24"/>
          <w:szCs w:val="24"/>
        </w:rPr>
        <w:t>Confidential Business Questionnaire Form</w:t>
      </w:r>
      <w:r w:rsidRPr="00BD569B">
        <w:rPr>
          <w:rFonts w:ascii="Maiandra GD" w:hAnsi="Maiandra GD"/>
          <w:color w:val="auto"/>
          <w:sz w:val="24"/>
          <w:szCs w:val="24"/>
        </w:rPr>
        <w:t xml:space="preserve"> - This form must be  </w:t>
      </w:r>
      <w:r w:rsidRPr="00BD569B">
        <w:rPr>
          <w:rFonts w:ascii="Maiandra GD" w:hAnsi="Maiandra GD"/>
          <w:color w:val="auto"/>
          <w:sz w:val="24"/>
          <w:szCs w:val="24"/>
        </w:rPr>
        <w:tab/>
        <w:t xml:space="preserve">completed by the tenderer and submitted with the tender documents.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Tender Security Form</w: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When required by the tender  </w:t>
      </w:r>
      <w:r w:rsidRPr="00BD569B">
        <w:rPr>
          <w:rFonts w:ascii="Maiandra GD" w:hAnsi="Maiandra GD"/>
          <w:color w:val="auto"/>
          <w:sz w:val="24"/>
          <w:szCs w:val="24"/>
        </w:rPr>
        <w:tab/>
        <w:t xml:space="preserve">documents the tender shall provide the tender security either in the  </w:t>
      </w:r>
      <w:r w:rsidRPr="00BD569B">
        <w:rPr>
          <w:rFonts w:ascii="Maiandra GD" w:hAnsi="Maiandra GD"/>
          <w:color w:val="auto"/>
          <w:sz w:val="24"/>
          <w:szCs w:val="24"/>
        </w:rPr>
        <w:tab/>
        <w:t xml:space="preserve">form included herein or in another format acceptable to the procuring  </w:t>
      </w:r>
      <w:r w:rsidRPr="00BD569B">
        <w:rPr>
          <w:rFonts w:ascii="Maiandra GD" w:hAnsi="Maiandra GD"/>
          <w:color w:val="auto"/>
          <w:sz w:val="24"/>
          <w:szCs w:val="24"/>
        </w:rPr>
        <w:tab/>
        <w:t xml:space="preserve">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Contract Form</w: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The Contract Form shall not be completed  </w:t>
      </w:r>
      <w:r w:rsidRPr="00BD569B">
        <w:rPr>
          <w:rFonts w:ascii="Maiandra GD" w:hAnsi="Maiandra GD"/>
          <w:color w:val="auto"/>
          <w:sz w:val="24"/>
          <w:szCs w:val="24"/>
        </w:rPr>
        <w:tab/>
        <w:t xml:space="preserve">by the tenderer at the time of submitting the tender.  The Contract  </w:t>
      </w:r>
      <w:r w:rsidRPr="00BD569B">
        <w:rPr>
          <w:rFonts w:ascii="Maiandra GD" w:hAnsi="Maiandra GD"/>
          <w:color w:val="auto"/>
          <w:sz w:val="24"/>
          <w:szCs w:val="24"/>
        </w:rPr>
        <w:tab/>
        <w:t xml:space="preserve">Form shall be completed after contract award and should incorporate  </w:t>
      </w:r>
      <w:r w:rsidRPr="00BD569B">
        <w:rPr>
          <w:rFonts w:ascii="Maiandra GD" w:hAnsi="Maiandra GD"/>
          <w:color w:val="auto"/>
          <w:sz w:val="24"/>
          <w:szCs w:val="24"/>
        </w:rPr>
        <w:tab/>
        <w:t xml:space="preserve">the accepted contract price.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Performance Security Form</w:t>
      </w:r>
      <w:r w:rsidR="008D3FB7" w:rsidRPr="00BD569B">
        <w:rPr>
          <w:rFonts w:ascii="Maiandra GD" w:hAnsi="Maiandra GD"/>
          <w:color w:val="auto"/>
          <w:sz w:val="24"/>
          <w:szCs w:val="24"/>
        </w:rPr>
        <w:t xml:space="preserve"> </w:t>
      </w:r>
      <w:r w:rsidR="008D3FB7" w:rsidRPr="00BD569B">
        <w:rPr>
          <w:rFonts w:ascii="Maiandra GD" w:hAnsi="Maiandra GD"/>
          <w:color w:val="auto"/>
          <w:sz w:val="24"/>
          <w:szCs w:val="24"/>
        </w:rPr>
        <w:tab/>
        <w:t>-</w:t>
      </w:r>
      <w:r w:rsidRPr="00BD569B">
        <w:rPr>
          <w:rFonts w:ascii="Maiandra GD" w:hAnsi="Maiandra GD"/>
          <w:color w:val="auto"/>
          <w:sz w:val="24"/>
          <w:szCs w:val="24"/>
        </w:rPr>
        <w:t xml:space="preserve">The performance security form  </w:t>
      </w:r>
      <w:r w:rsidRPr="00BD569B">
        <w:rPr>
          <w:rFonts w:ascii="Maiandra GD" w:hAnsi="Maiandra GD"/>
          <w:color w:val="auto"/>
          <w:sz w:val="24"/>
          <w:szCs w:val="24"/>
        </w:rPr>
        <w:tab/>
        <w:t xml:space="preserve">should not be completed by the tenderers at the time of tender  </w:t>
      </w:r>
      <w:r w:rsidRPr="00BD569B">
        <w:rPr>
          <w:rFonts w:ascii="Maiandra GD" w:hAnsi="Maiandra GD"/>
          <w:color w:val="auto"/>
          <w:sz w:val="24"/>
          <w:szCs w:val="24"/>
        </w:rPr>
        <w:tab/>
        <w:t xml:space="preserve">preparation.  Only the successful tenderer will be required to provide  </w:t>
      </w:r>
      <w:r w:rsidRPr="00BD569B">
        <w:rPr>
          <w:rFonts w:ascii="Maiandra GD" w:hAnsi="Maiandra GD"/>
          <w:color w:val="auto"/>
          <w:sz w:val="24"/>
          <w:szCs w:val="24"/>
        </w:rPr>
        <w:tab/>
        <w:t xml:space="preserve">performance security in the form provided herein or in another form  </w:t>
      </w:r>
      <w:r w:rsidRPr="00BD569B">
        <w:rPr>
          <w:rFonts w:ascii="Maiandra GD" w:hAnsi="Maiandra GD"/>
          <w:color w:val="auto"/>
          <w:sz w:val="24"/>
          <w:szCs w:val="24"/>
        </w:rPr>
        <w:tab/>
        <w:t xml:space="preserve">acceptable to the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Bank Guarantee for Advance Payment Form</w:t>
      </w:r>
      <w:r w:rsidRPr="00BD569B">
        <w:rPr>
          <w:rFonts w:ascii="Maiandra GD" w:hAnsi="Maiandra GD"/>
          <w:color w:val="auto"/>
          <w:sz w:val="24"/>
          <w:szCs w:val="24"/>
        </w:rPr>
        <w:t xml:space="preserve"> - </w:t>
      </w:r>
      <w:r w:rsidRPr="00BD569B">
        <w:rPr>
          <w:rFonts w:ascii="Maiandra GD" w:hAnsi="Maiandra GD"/>
          <w:color w:val="auto"/>
          <w:sz w:val="24"/>
          <w:szCs w:val="24"/>
        </w:rPr>
        <w:tab/>
        <w:t xml:space="preserve">When Advance  </w:t>
      </w:r>
      <w:r w:rsidRPr="00BD569B">
        <w:rPr>
          <w:rFonts w:ascii="Maiandra GD" w:hAnsi="Maiandra GD"/>
          <w:color w:val="auto"/>
          <w:sz w:val="24"/>
          <w:szCs w:val="24"/>
        </w:rPr>
        <w:tab/>
        <w:t xml:space="preserve">payment is requested for by the successful bidder and agreed by the  </w:t>
      </w:r>
      <w:r w:rsidRPr="00BD569B">
        <w:rPr>
          <w:rFonts w:ascii="Maiandra GD" w:hAnsi="Maiandra GD"/>
          <w:color w:val="auto"/>
          <w:sz w:val="24"/>
          <w:szCs w:val="24"/>
        </w:rPr>
        <w:tab/>
        <w:t xml:space="preserve">procuring entity, this form must be completed fully and duly signed  </w:t>
      </w:r>
      <w:r w:rsidRPr="00BD569B">
        <w:rPr>
          <w:rFonts w:ascii="Maiandra GD" w:hAnsi="Maiandra GD"/>
          <w:color w:val="auto"/>
          <w:sz w:val="24"/>
          <w:szCs w:val="24"/>
        </w:rPr>
        <w:tab/>
        <w:t xml:space="preserve">by the authorized officials of the bank.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5"/>
        </w:numPr>
        <w:spacing w:line="238" w:lineRule="auto"/>
        <w:ind w:hanging="10"/>
        <w:jc w:val="left"/>
        <w:rPr>
          <w:rFonts w:ascii="Maiandra GD" w:hAnsi="Maiandra GD"/>
          <w:color w:val="auto"/>
          <w:sz w:val="24"/>
          <w:szCs w:val="24"/>
        </w:rPr>
      </w:pPr>
      <w:r w:rsidRPr="00BD569B">
        <w:rPr>
          <w:rFonts w:ascii="Maiandra GD" w:hAnsi="Maiandra GD"/>
          <w:b/>
          <w:color w:val="auto"/>
          <w:sz w:val="24"/>
          <w:szCs w:val="24"/>
        </w:rPr>
        <w:t xml:space="preserve">Manufacturers Authorization Form </w:t>
      </w:r>
      <w:r w:rsidRPr="00BD569B">
        <w:rPr>
          <w:rFonts w:ascii="Maiandra GD" w:hAnsi="Maiandra GD"/>
          <w:color w:val="auto"/>
          <w:sz w:val="24"/>
          <w:szCs w:val="24"/>
        </w:rPr>
        <w:tab/>
        <w:t xml:space="preserve">- When required by the  </w:t>
      </w:r>
      <w:r w:rsidRPr="00BD569B">
        <w:rPr>
          <w:rFonts w:ascii="Maiandra GD" w:hAnsi="Maiandra GD"/>
          <w:color w:val="auto"/>
          <w:sz w:val="24"/>
          <w:szCs w:val="24"/>
        </w:rPr>
        <w:tab/>
        <w:t xml:space="preserve">ender documents this form must be completed and submitted with the  </w:t>
      </w:r>
      <w:r w:rsidRPr="00BD569B">
        <w:rPr>
          <w:rFonts w:ascii="Maiandra GD" w:hAnsi="Maiandra GD"/>
          <w:color w:val="auto"/>
          <w:sz w:val="24"/>
          <w:szCs w:val="24"/>
        </w:rPr>
        <w:tab/>
        <w:t xml:space="preserve">tender documents.  This form will be completed by the manufacturer  </w:t>
      </w:r>
      <w:r w:rsidRPr="00BD569B">
        <w:rPr>
          <w:rFonts w:ascii="Maiandra GD" w:hAnsi="Maiandra GD"/>
          <w:color w:val="auto"/>
          <w:sz w:val="24"/>
          <w:szCs w:val="24"/>
        </w:rPr>
        <w:tab/>
        <w:t xml:space="preserve">of the goods where the tenderer is an agent. </w:t>
      </w:r>
    </w:p>
    <w:p w:rsidR="0022112F" w:rsidRPr="00BD569B" w:rsidRDefault="0022112F" w:rsidP="0022112F">
      <w:pPr>
        <w:spacing w:after="0" w:line="259" w:lineRule="auto"/>
        <w:ind w:left="0" w:firstLine="0"/>
        <w:jc w:val="left"/>
        <w:rPr>
          <w:rFonts w:ascii="Maiandra GD" w:hAnsi="Maiandra GD"/>
          <w:color w:val="auto"/>
          <w:sz w:val="24"/>
          <w:szCs w:val="24"/>
        </w:rPr>
        <w:sectPr w:rsidR="0022112F" w:rsidRPr="00BD569B">
          <w:headerReference w:type="even" r:id="rId16"/>
          <w:headerReference w:type="default" r:id="rId17"/>
          <w:footerReference w:type="even" r:id="rId18"/>
          <w:footerReference w:type="default" r:id="rId19"/>
          <w:headerReference w:type="first" r:id="rId20"/>
          <w:footerReference w:type="first" r:id="rId21"/>
          <w:pgSz w:w="12240" w:h="15840"/>
          <w:pgMar w:top="873" w:right="1799" w:bottom="1135" w:left="1800" w:header="873" w:footer="726" w:gutter="0"/>
          <w:cols w:space="720"/>
        </w:sectPr>
      </w:pPr>
    </w:p>
    <w:p w:rsidR="0022112F" w:rsidRPr="00BD569B" w:rsidRDefault="0022112F" w:rsidP="005C0B82">
      <w:pPr>
        <w:pStyle w:val="Heading2"/>
        <w:tabs>
          <w:tab w:val="center" w:pos="1996"/>
        </w:tabs>
        <w:spacing w:after="0" w:line="259" w:lineRule="auto"/>
        <w:ind w:left="0" w:right="0" w:firstLine="0"/>
        <w:jc w:val="left"/>
        <w:rPr>
          <w:rFonts w:ascii="Maiandra GD" w:hAnsi="Maiandra GD"/>
          <w:color w:val="auto"/>
          <w:sz w:val="24"/>
          <w:szCs w:val="24"/>
        </w:rPr>
      </w:pPr>
      <w:r w:rsidRPr="00BD569B">
        <w:rPr>
          <w:rFonts w:ascii="Maiandra GD" w:hAnsi="Maiandra GD"/>
          <w:color w:val="auto"/>
          <w:sz w:val="24"/>
          <w:szCs w:val="24"/>
        </w:rPr>
        <w:lastRenderedPageBreak/>
        <w:t>8.1</w:t>
      </w:r>
      <w:r w:rsidRPr="00BD569B">
        <w:rPr>
          <w:rFonts w:ascii="Maiandra GD" w:hAnsi="Maiandra GD"/>
          <w:b w:val="0"/>
          <w:color w:val="auto"/>
          <w:sz w:val="24"/>
          <w:szCs w:val="24"/>
        </w:rPr>
        <w:t xml:space="preserve"> </w:t>
      </w:r>
      <w:r w:rsidRPr="00BD569B">
        <w:rPr>
          <w:rFonts w:ascii="Maiandra GD" w:hAnsi="Maiandra GD"/>
          <w:b w:val="0"/>
          <w:color w:val="auto"/>
          <w:sz w:val="24"/>
          <w:szCs w:val="24"/>
        </w:rPr>
        <w:tab/>
      </w:r>
      <w:r w:rsidRPr="00BD569B">
        <w:rPr>
          <w:rFonts w:ascii="Maiandra GD" w:hAnsi="Maiandra GD"/>
          <w:color w:val="auto"/>
          <w:sz w:val="24"/>
          <w:szCs w:val="24"/>
          <w:u w:val="single" w:color="000000"/>
        </w:rPr>
        <w:t>FORM OF TENDER</w:t>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720"/>
          <w:tab w:val="center" w:pos="1440"/>
          <w:tab w:val="center" w:pos="2160"/>
          <w:tab w:val="center" w:pos="2881"/>
          <w:tab w:val="center" w:pos="3601"/>
          <w:tab w:val="center" w:pos="4321"/>
          <w:tab w:val="center" w:pos="5041"/>
          <w:tab w:val="center" w:pos="5969"/>
          <w:tab w:val="center" w:pos="6481"/>
          <w:tab w:val="center" w:pos="7201"/>
          <w:tab w:val="center" w:pos="7922"/>
        </w:tabs>
        <w:spacing w:after="8" w:line="248"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Date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720"/>
          <w:tab w:val="center" w:pos="1440"/>
          <w:tab w:val="center" w:pos="2160"/>
          <w:tab w:val="center" w:pos="2881"/>
          <w:tab w:val="center" w:pos="3601"/>
          <w:tab w:val="center" w:pos="4321"/>
          <w:tab w:val="center" w:pos="5041"/>
          <w:tab w:val="center" w:pos="7201"/>
          <w:tab w:val="center" w:pos="7922"/>
          <w:tab w:val="center" w:pos="8642"/>
        </w:tabs>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00770FC3" w:rsidRPr="00BD569B">
        <w:rPr>
          <w:rFonts w:ascii="Maiandra GD" w:hAnsi="Maiandra GD"/>
          <w:noProof/>
          <w:color w:val="auto"/>
          <w:sz w:val="24"/>
          <w:szCs w:val="24"/>
          <w:lang w:val="en-GB" w:eastAsia="en-GB"/>
        </w:rPr>
        <mc:AlternateContent>
          <mc:Choice Requires="wpg">
            <w:drawing>
              <wp:inline distT="0" distB="0" distL="0" distR="0" wp14:anchorId="2B79A466" wp14:editId="74A4A369">
                <wp:extent cx="1828800" cy="175260"/>
                <wp:effectExtent l="1270" t="0" r="0" b="48260"/>
                <wp:docPr id="125" name="Group 58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75260"/>
                          <a:chOff x="0" y="0"/>
                          <a:chExt cx="1829105" cy="175065"/>
                        </a:xfrm>
                      </wpg:grpSpPr>
                      <wps:wsp>
                        <wps:cNvPr id="126" name="Shape 70999"/>
                        <wps:cNvSpPr>
                          <a:spLocks/>
                        </wps:cNvSpPr>
                        <wps:spPr bwMode="auto">
                          <a:xfrm>
                            <a:off x="298704" y="0"/>
                            <a:ext cx="1073201" cy="9144"/>
                          </a:xfrm>
                          <a:custGeom>
                            <a:avLst/>
                            <a:gdLst>
                              <a:gd name="T0" fmla="*/ 0 w 1073201"/>
                              <a:gd name="T1" fmla="*/ 0 h 9144"/>
                              <a:gd name="T2" fmla="*/ 1073201 w 1073201"/>
                              <a:gd name="T3" fmla="*/ 0 h 9144"/>
                              <a:gd name="T4" fmla="*/ 1073201 w 1073201"/>
                              <a:gd name="T5" fmla="*/ 9144 h 9144"/>
                              <a:gd name="T6" fmla="*/ 0 w 1073201"/>
                              <a:gd name="T7" fmla="*/ 9144 h 9144"/>
                              <a:gd name="T8" fmla="*/ 0 w 1073201"/>
                              <a:gd name="T9" fmla="*/ 0 h 9144"/>
                              <a:gd name="T10" fmla="*/ 0 w 1073201"/>
                              <a:gd name="T11" fmla="*/ 0 h 9144"/>
                              <a:gd name="T12" fmla="*/ 1073201 w 1073201"/>
                              <a:gd name="T13" fmla="*/ 9144 h 9144"/>
                            </a:gdLst>
                            <a:ahLst/>
                            <a:cxnLst>
                              <a:cxn ang="0">
                                <a:pos x="T0" y="T1"/>
                              </a:cxn>
                              <a:cxn ang="0">
                                <a:pos x="T2" y="T3"/>
                              </a:cxn>
                              <a:cxn ang="0">
                                <a:pos x="T4" y="T5"/>
                              </a:cxn>
                              <a:cxn ang="0">
                                <a:pos x="T6" y="T7"/>
                              </a:cxn>
                              <a:cxn ang="0">
                                <a:pos x="T8" y="T9"/>
                              </a:cxn>
                            </a:cxnLst>
                            <a:rect l="T10" t="T11" r="T12" b="T13"/>
                            <a:pathLst>
                              <a:path w="1073201" h="9144">
                                <a:moveTo>
                                  <a:pt x="0" y="0"/>
                                </a:moveTo>
                                <a:lnTo>
                                  <a:pt x="1073201" y="0"/>
                                </a:lnTo>
                                <a:lnTo>
                                  <a:pt x="10732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 name="Rectangle 4448"/>
                        <wps:cNvSpPr>
                          <a:spLocks noChangeArrowheads="1"/>
                        </wps:cNvSpPr>
                        <wps:spPr bwMode="auto">
                          <a:xfrm>
                            <a:off x="0" y="19855"/>
                            <a:ext cx="893783" cy="20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2"/>
                                </w:rPr>
                                <w:t xml:space="preserve">Tender No. </w:t>
                              </w:r>
                            </w:p>
                          </w:txbxContent>
                        </wps:txbx>
                        <wps:bodyPr rot="0" vert="horz" wrap="square" lIns="0" tIns="0" rIns="0" bIns="0" anchor="t" anchorCtr="0" upright="1">
                          <a:noAutofit/>
                        </wps:bodyPr>
                      </wps:wsp>
                      <wps:wsp>
                        <wps:cNvPr id="128" name="Rectangle 4449"/>
                        <wps:cNvSpPr>
                          <a:spLocks noChangeArrowheads="1"/>
                        </wps:cNvSpPr>
                        <wps:spPr bwMode="auto">
                          <a:xfrm>
                            <a:off x="670560" y="19855"/>
                            <a:ext cx="46619" cy="20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2"/>
                                </w:rPr>
                                <w:t xml:space="preserve"> </w:t>
                              </w:r>
                            </w:p>
                          </w:txbxContent>
                        </wps:txbx>
                        <wps:bodyPr rot="0" vert="horz" wrap="square" lIns="0" tIns="0" rIns="0" bIns="0" anchor="t" anchorCtr="0" upright="1">
                          <a:noAutofit/>
                        </wps:bodyPr>
                      </wps:wsp>
                      <wps:wsp>
                        <wps:cNvPr id="129" name="Shape 71000"/>
                        <wps:cNvSpPr>
                          <a:spLocks/>
                        </wps:cNvSpPr>
                        <wps:spPr bwMode="auto">
                          <a:xfrm>
                            <a:off x="670560" y="160020"/>
                            <a:ext cx="1158545" cy="9144"/>
                          </a:xfrm>
                          <a:custGeom>
                            <a:avLst/>
                            <a:gdLst>
                              <a:gd name="T0" fmla="*/ 0 w 1158545"/>
                              <a:gd name="T1" fmla="*/ 0 h 9144"/>
                              <a:gd name="T2" fmla="*/ 1158545 w 1158545"/>
                              <a:gd name="T3" fmla="*/ 0 h 9144"/>
                              <a:gd name="T4" fmla="*/ 1158545 w 1158545"/>
                              <a:gd name="T5" fmla="*/ 9144 h 9144"/>
                              <a:gd name="T6" fmla="*/ 0 w 1158545"/>
                              <a:gd name="T7" fmla="*/ 9144 h 9144"/>
                              <a:gd name="T8" fmla="*/ 0 w 1158545"/>
                              <a:gd name="T9" fmla="*/ 0 h 9144"/>
                              <a:gd name="T10" fmla="*/ 0 w 1158545"/>
                              <a:gd name="T11" fmla="*/ 0 h 9144"/>
                              <a:gd name="T12" fmla="*/ 1158545 w 1158545"/>
                              <a:gd name="T13" fmla="*/ 9144 h 9144"/>
                            </a:gdLst>
                            <a:ahLst/>
                            <a:cxnLst>
                              <a:cxn ang="0">
                                <a:pos x="T0" y="T1"/>
                              </a:cxn>
                              <a:cxn ang="0">
                                <a:pos x="T2" y="T3"/>
                              </a:cxn>
                              <a:cxn ang="0">
                                <a:pos x="T4" y="T5"/>
                              </a:cxn>
                              <a:cxn ang="0">
                                <a:pos x="T6" y="T7"/>
                              </a:cxn>
                              <a:cxn ang="0">
                                <a:pos x="T8" y="T9"/>
                              </a:cxn>
                            </a:cxnLst>
                            <a:rect l="T10" t="T11" r="T12" b="T13"/>
                            <a:pathLst>
                              <a:path w="1158545" h="9144">
                                <a:moveTo>
                                  <a:pt x="0" y="0"/>
                                </a:moveTo>
                                <a:lnTo>
                                  <a:pt x="1158545" y="0"/>
                                </a:lnTo>
                                <a:lnTo>
                                  <a:pt x="115854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79A466" id="Group 58762" o:spid="_x0000_s1026" style="width:2in;height:13.8pt;mso-position-horizontal-relative:char;mso-position-vertical-relative:line" coordsize="1829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">
                <v:shape id="Shape 70999" o:spid="_x0000_s1027" style="position:absolute;left:2987;width:10732;height:91;visibility:visible;mso-wrap-style:square;v-text-anchor:top" coordsize="1073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" path="m,l1073201,r,9144l,9144,,e" fillcolor="black" stroked="f" strokeweight="0">
                  <v:stroke miterlimit="83231f" joinstyle="miter"/>
                  <v:path arrowok="t" o:connecttype="custom" o:connectlocs="0,0;1073201,0;1073201,9144;0,9144;0,0" o:connectangles="0,0,0,0,0" textboxrect="0,0,1073201,9144"/>
                </v:shape>
                <v:rect id="Rectangle 4448" o:spid="_x0000_s1028" style="position:absolute;top:198;width:893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20758A" w:rsidRDefault="0020758A" w:rsidP="0022112F">
                        <w:pPr>
                          <w:spacing w:after="160" w:line="259" w:lineRule="auto"/>
                          <w:ind w:left="0" w:firstLine="0"/>
                          <w:jc w:val="left"/>
                        </w:pPr>
                        <w:r>
                          <w:rPr>
                            <w:sz w:val="22"/>
                          </w:rPr>
                          <w:t xml:space="preserve">Tender No. </w:t>
                        </w:r>
                      </w:p>
                    </w:txbxContent>
                  </v:textbox>
                </v:rect>
                <v:rect id="Rectangle 4449" o:spid="_x0000_s1029" style="position:absolute;left:6705;top:19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20758A" w:rsidRDefault="0020758A" w:rsidP="0022112F">
                        <w:pPr>
                          <w:spacing w:after="160" w:line="259" w:lineRule="auto"/>
                          <w:ind w:left="0" w:firstLine="0"/>
                          <w:jc w:val="left"/>
                        </w:pPr>
                        <w:r>
                          <w:rPr>
                            <w:sz w:val="22"/>
                          </w:rPr>
                          <w:t xml:space="preserve"> </w:t>
                        </w:r>
                      </w:p>
                    </w:txbxContent>
                  </v:textbox>
                </v:rect>
                <v:shape id="Shape 71000" o:spid="_x0000_s1030" style="position:absolute;left:6705;top:1600;width:11586;height:91;visibility:visible;mso-wrap-style:square;v-text-anchor:top" coordsize="1158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" path="m,l1158545,r,9144l,9144,,e" fillcolor="black" stroked="f" strokeweight="0">
                  <v:stroke miterlimit="83231f" joinstyle="miter"/>
                  <v:path arrowok="t" o:connecttype="custom" o:connectlocs="0,0;1158545,0;1158545,9144;0,9144;0,0" o:connectangles="0,0,0,0,0" textboxrect="0,0,1158545,9144"/>
                </v:shape>
                <w10:anchorlock/>
              </v:group>
            </w:pict>
          </mc:Fallback>
        </mc:AlternateConten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720"/>
          <w:tab w:val="center" w:pos="1440"/>
          <w:tab w:val="center" w:pos="2160"/>
          <w:tab w:val="center" w:pos="2881"/>
        </w:tabs>
        <w:spacing w:after="8" w:line="248"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To: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1980"/>
          <w:tab w:val="center" w:pos="1440"/>
          <w:tab w:val="center" w:pos="2160"/>
          <w:tab w:val="center" w:pos="2881"/>
          <w:tab w:val="center" w:pos="3601"/>
        </w:tabs>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r>
      <w:r w:rsidR="00770FC3" w:rsidRPr="00BD569B">
        <w:rPr>
          <w:rFonts w:ascii="Maiandra GD" w:hAnsi="Maiandra GD"/>
          <w:noProof/>
          <w:color w:val="auto"/>
          <w:sz w:val="24"/>
          <w:szCs w:val="24"/>
          <w:lang w:val="en-GB" w:eastAsia="en-GB"/>
        </w:rPr>
        <mc:AlternateContent>
          <mc:Choice Requires="wpg">
            <w:drawing>
              <wp:inline distT="0" distB="0" distL="0" distR="0" wp14:anchorId="6B1DE27C" wp14:editId="7486AC40">
                <wp:extent cx="2057400" cy="166370"/>
                <wp:effectExtent l="0" t="0" r="0" b="7620"/>
                <wp:docPr id="122" name="Group 58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66370"/>
                          <a:chOff x="0" y="0"/>
                          <a:chExt cx="2057654" cy="166115"/>
                        </a:xfrm>
                      </wpg:grpSpPr>
                      <wps:wsp>
                        <wps:cNvPr id="123" name="Shape 71003"/>
                        <wps:cNvSpPr>
                          <a:spLocks/>
                        </wps:cNvSpPr>
                        <wps:spPr bwMode="auto">
                          <a:xfrm>
                            <a:off x="0" y="0"/>
                            <a:ext cx="1600454" cy="9144"/>
                          </a:xfrm>
                          <a:custGeom>
                            <a:avLst/>
                            <a:gdLst>
                              <a:gd name="T0" fmla="*/ 0 w 1600454"/>
                              <a:gd name="T1" fmla="*/ 0 h 9144"/>
                              <a:gd name="T2" fmla="*/ 1600454 w 1600454"/>
                              <a:gd name="T3" fmla="*/ 0 h 9144"/>
                              <a:gd name="T4" fmla="*/ 1600454 w 1600454"/>
                              <a:gd name="T5" fmla="*/ 9144 h 9144"/>
                              <a:gd name="T6" fmla="*/ 0 w 1600454"/>
                              <a:gd name="T7" fmla="*/ 9144 h 9144"/>
                              <a:gd name="T8" fmla="*/ 0 w 1600454"/>
                              <a:gd name="T9" fmla="*/ 0 h 9144"/>
                              <a:gd name="T10" fmla="*/ 0 w 1600454"/>
                              <a:gd name="T11" fmla="*/ 0 h 9144"/>
                              <a:gd name="T12" fmla="*/ 1600454 w 1600454"/>
                              <a:gd name="T13" fmla="*/ 9144 h 9144"/>
                            </a:gdLst>
                            <a:ahLst/>
                            <a:cxnLst>
                              <a:cxn ang="0">
                                <a:pos x="T0" y="T1"/>
                              </a:cxn>
                              <a:cxn ang="0">
                                <a:pos x="T2" y="T3"/>
                              </a:cxn>
                              <a:cxn ang="0">
                                <a:pos x="T4" y="T5"/>
                              </a:cxn>
                              <a:cxn ang="0">
                                <a:pos x="T6" y="T7"/>
                              </a:cxn>
                              <a:cxn ang="0">
                                <a:pos x="T8" y="T9"/>
                              </a:cxn>
                            </a:cxnLst>
                            <a:rect l="T10" t="T11" r="T12" b="T13"/>
                            <a:pathLst>
                              <a:path w="1600454" h="9144">
                                <a:moveTo>
                                  <a:pt x="0" y="0"/>
                                </a:moveTo>
                                <a:lnTo>
                                  <a:pt x="1600454" y="0"/>
                                </a:lnTo>
                                <a:lnTo>
                                  <a:pt x="16004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71004"/>
                        <wps:cNvSpPr>
                          <a:spLocks/>
                        </wps:cNvSpPr>
                        <wps:spPr bwMode="auto">
                          <a:xfrm>
                            <a:off x="228600" y="160020"/>
                            <a:ext cx="1829054" cy="9144"/>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498C56" id="Group 58763" o:spid="_x0000_s1026" style="width:162pt;height:13.1pt;mso-position-horizontal-relative:char;mso-position-vertical-relative:line" coordsize="20576,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">
                <v:shape id="Shape 71003" o:spid="_x0000_s1027" style="position:absolute;width:16004;height:91;visibility:visible;mso-wrap-style:square;v-text-anchor:top" coordsize="1600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" path="m,l1600454,r,9144l,9144,,e" fillcolor="black" stroked="f" strokeweight="0">
                  <v:stroke miterlimit="83231f" joinstyle="miter"/>
                  <v:path arrowok="t" o:connecttype="custom" o:connectlocs="0,0;1600454,0;1600454,9144;0,9144;0,0" o:connectangles="0,0,0,0,0" textboxrect="0,0,1600454,9144"/>
                </v:shape>
                <v:shape id="Shape 71004" o:spid="_x0000_s1028" style="position:absolute;left:2286;top:1600;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" path="m,l1829054,r,9144l,9144,,e" fillcolor="black" stroked="f" strokeweight="0">
                  <v:stroke miterlimit="83231f" joinstyle="miter"/>
                  <v:path arrowok="t" o:connecttype="custom" o:connectlocs="0,0;1829054,0;1829054,9144;0,9144;0,0" o:connectangles="0,0,0,0,0" textboxrect="0,0,1829054,9144"/>
                </v:shape>
                <w10:anchorlock/>
              </v:group>
            </w:pict>
          </mc:Fallback>
        </mc:AlternateConten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2457"/>
        </w:tabs>
        <w:spacing w:after="9"/>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[name and address of 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Gentlemen and/or Ladies: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Having examined the tender documents including Addenda </w:t>
      </w:r>
    </w:p>
    <w:p w:rsidR="0022112F" w:rsidRPr="00BD569B" w:rsidRDefault="0022112F" w:rsidP="0022112F">
      <w:pPr>
        <w:spacing w:after="8"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Nos. ………………………………. </w:t>
      </w:r>
      <w:r w:rsidRPr="00BD569B">
        <w:rPr>
          <w:rFonts w:ascii="Maiandra GD" w:hAnsi="Maiandra GD"/>
          <w:i/>
          <w:color w:val="auto"/>
          <w:sz w:val="24"/>
          <w:szCs w:val="24"/>
        </w:rPr>
        <w:t>[insert numbers</w:t>
      </w:r>
      <w:proofErr w:type="gramStart"/>
      <w:r w:rsidRPr="00BD569B">
        <w:rPr>
          <w:rFonts w:ascii="Maiandra GD" w:hAnsi="Maiandra GD"/>
          <w:i/>
          <w:color w:val="auto"/>
          <w:sz w:val="24"/>
          <w:szCs w:val="24"/>
        </w:rPr>
        <w:t>].</w:t>
      </w:r>
      <w:r w:rsidRPr="00BD569B">
        <w:rPr>
          <w:rFonts w:ascii="Maiandra GD" w:hAnsi="Maiandra GD"/>
          <w:color w:val="auto"/>
          <w:sz w:val="24"/>
          <w:szCs w:val="24"/>
        </w:rPr>
        <w:t>the</w:t>
      </w:r>
      <w:proofErr w:type="gramEnd"/>
      <w:r w:rsidRPr="00BD569B">
        <w:rPr>
          <w:rFonts w:ascii="Maiandra GD" w:hAnsi="Maiandra GD"/>
          <w:color w:val="auto"/>
          <w:sz w:val="24"/>
          <w:szCs w:val="24"/>
        </w:rPr>
        <w:t xml:space="preserve"> receipt of which is hereby duly acknowledged, we, the undersigned, offer to supply deliver, install and commission ( …………………………………………… (</w:t>
      </w:r>
      <w:r w:rsidRPr="00BD569B">
        <w:rPr>
          <w:rFonts w:ascii="Maiandra GD" w:hAnsi="Maiandra GD"/>
          <w:i/>
          <w:color w:val="auto"/>
          <w:sz w:val="24"/>
          <w:szCs w:val="24"/>
        </w:rPr>
        <w:t>insert equipment description</w:t>
      </w:r>
      <w:r w:rsidRPr="00BD569B">
        <w:rPr>
          <w:rFonts w:ascii="Maiandra GD" w:hAnsi="Maiandra GD"/>
          <w:color w:val="auto"/>
          <w:sz w:val="24"/>
          <w:szCs w:val="24"/>
        </w:rPr>
        <w:t>) in conformity with the said tender documents for the sum of …………………………………………………………. (</w:t>
      </w:r>
      <w:r w:rsidRPr="00BD569B">
        <w:rPr>
          <w:rFonts w:ascii="Maiandra GD" w:hAnsi="Maiandra GD"/>
          <w:i/>
          <w:color w:val="auto"/>
          <w:sz w:val="24"/>
          <w:szCs w:val="24"/>
        </w:rPr>
        <w:t>total tender amount in words and figures</w:t>
      </w:r>
      <w:r w:rsidRPr="00BD569B">
        <w:rPr>
          <w:rFonts w:ascii="Maiandra GD" w:hAnsi="Maiandra GD"/>
          <w:color w:val="auto"/>
          <w:sz w:val="24"/>
          <w:szCs w:val="24"/>
        </w:rPr>
        <w:t xml:space="preserve">) or such other sums as may be ascertained in accordance with the Schedule of Prices attached herewith and made part of this Tender.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We undertake, if our Tender is accepted, to deliver install and commission the equipment in accordance with the delivery schedule specified in the Schedule of Requirements.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If our Tender is accepted, we will obtain the guarantee of a bank in a sum of equivalent to  </w:t>
      </w:r>
      <w:r w:rsidR="00770FC3" w:rsidRPr="00BD569B">
        <w:rPr>
          <w:rFonts w:ascii="Maiandra GD" w:hAnsi="Maiandra GD"/>
          <w:noProof/>
          <w:color w:val="auto"/>
          <w:sz w:val="24"/>
          <w:szCs w:val="24"/>
          <w:lang w:val="en-GB" w:eastAsia="en-GB"/>
        </w:rPr>
        <mc:AlternateContent>
          <mc:Choice Requires="wpg">
            <w:drawing>
              <wp:inline distT="0" distB="0" distL="0" distR="0" wp14:anchorId="6D8B012B" wp14:editId="08B8BA72">
                <wp:extent cx="1068705" cy="6350"/>
                <wp:effectExtent l="0" t="0" r="635" b="6985"/>
                <wp:docPr id="120" name="Group 58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6350"/>
                          <a:chOff x="0" y="0"/>
                          <a:chExt cx="1068629" cy="6096"/>
                        </a:xfrm>
                      </wpg:grpSpPr>
                      <wps:wsp>
                        <wps:cNvPr id="121" name="Shape 71013"/>
                        <wps:cNvSpPr>
                          <a:spLocks/>
                        </wps:cNvSpPr>
                        <wps:spPr bwMode="auto">
                          <a:xfrm>
                            <a:off x="0" y="0"/>
                            <a:ext cx="1068629" cy="9144"/>
                          </a:xfrm>
                          <a:custGeom>
                            <a:avLst/>
                            <a:gdLst>
                              <a:gd name="T0" fmla="*/ 0 w 1068629"/>
                              <a:gd name="T1" fmla="*/ 0 h 9144"/>
                              <a:gd name="T2" fmla="*/ 1068629 w 1068629"/>
                              <a:gd name="T3" fmla="*/ 0 h 9144"/>
                              <a:gd name="T4" fmla="*/ 1068629 w 1068629"/>
                              <a:gd name="T5" fmla="*/ 9144 h 9144"/>
                              <a:gd name="T6" fmla="*/ 0 w 1068629"/>
                              <a:gd name="T7" fmla="*/ 9144 h 9144"/>
                              <a:gd name="T8" fmla="*/ 0 w 1068629"/>
                              <a:gd name="T9" fmla="*/ 0 h 9144"/>
                              <a:gd name="T10" fmla="*/ 0 w 1068629"/>
                              <a:gd name="T11" fmla="*/ 0 h 9144"/>
                              <a:gd name="T12" fmla="*/ 1068629 w 1068629"/>
                              <a:gd name="T13" fmla="*/ 9144 h 9144"/>
                            </a:gdLst>
                            <a:ahLst/>
                            <a:cxnLst>
                              <a:cxn ang="0">
                                <a:pos x="T0" y="T1"/>
                              </a:cxn>
                              <a:cxn ang="0">
                                <a:pos x="T2" y="T3"/>
                              </a:cxn>
                              <a:cxn ang="0">
                                <a:pos x="T4" y="T5"/>
                              </a:cxn>
                              <a:cxn ang="0">
                                <a:pos x="T6" y="T7"/>
                              </a:cxn>
                              <a:cxn ang="0">
                                <a:pos x="T8" y="T9"/>
                              </a:cxn>
                            </a:cxnLst>
                            <a:rect l="T10" t="T11" r="T12" b="T13"/>
                            <a:pathLst>
                              <a:path w="1068629" h="9144">
                                <a:moveTo>
                                  <a:pt x="0" y="0"/>
                                </a:moveTo>
                                <a:lnTo>
                                  <a:pt x="1068629" y="0"/>
                                </a:lnTo>
                                <a:lnTo>
                                  <a:pt x="10686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92A991" id="Group 58764" o:spid="_x0000_s1026" style="width:84.15pt;height:.5pt;mso-position-horizontal-relative:char;mso-position-vertical-relative:line" coordsize="106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">
                <v:shape id="Shape 71013" o:spid="_x0000_s1027" style="position:absolute;width:10686;height:91;visibility:visible;mso-wrap-style:square;v-text-anchor:top" coordsize="10686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" path="m,l1068629,r,9144l,9144,,e" fillcolor="black" stroked="f" strokeweight="0">
                  <v:stroke miterlimit="83231f" joinstyle="miter"/>
                  <v:path arrowok="t" o:connecttype="custom" o:connectlocs="0,0;1068629,0;1068629,9144;0,9144;0,0" o:connectangles="0,0,0,0,0" textboxrect="0,0,1068629,9144"/>
                </v:shape>
                <w10:anchorlock/>
              </v:group>
            </w:pict>
          </mc:Fallback>
        </mc:AlternateContent>
      </w:r>
      <w:r w:rsidRPr="00BD569B">
        <w:rPr>
          <w:rFonts w:ascii="Maiandra GD" w:hAnsi="Maiandra GD"/>
          <w:color w:val="auto"/>
          <w:sz w:val="24"/>
          <w:szCs w:val="24"/>
        </w:rPr>
        <w:t xml:space="preserve">   percent of the Contract Price for the due performance of the Contract , in the form prescribed by ………………. ……………….( </w:t>
      </w:r>
      <w:r w:rsidRPr="00BD569B">
        <w:rPr>
          <w:rFonts w:ascii="Maiandra GD" w:hAnsi="Maiandra GD"/>
          <w:i/>
          <w:color w:val="auto"/>
          <w:sz w:val="24"/>
          <w:szCs w:val="24"/>
        </w:rPr>
        <w:t xml:space="preserve">Procuring entity).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We agree to </w:t>
      </w:r>
      <w:proofErr w:type="spellStart"/>
      <w:r w:rsidRPr="00BD569B">
        <w:rPr>
          <w:rFonts w:ascii="Maiandra GD" w:hAnsi="Maiandra GD"/>
          <w:color w:val="auto"/>
          <w:sz w:val="24"/>
          <w:szCs w:val="24"/>
        </w:rPr>
        <w:t>abid</w:t>
      </w:r>
      <w:proofErr w:type="spellEnd"/>
      <w:r w:rsidRPr="00BD569B">
        <w:rPr>
          <w:rFonts w:ascii="Maiandra GD" w:hAnsi="Maiandra GD"/>
          <w:color w:val="auto"/>
          <w:sz w:val="24"/>
          <w:szCs w:val="24"/>
        </w:rPr>
        <w:t xml:space="preserve"> by this Tender for a period of …… [</w:t>
      </w:r>
      <w:r w:rsidRPr="00BD569B">
        <w:rPr>
          <w:rFonts w:ascii="Maiandra GD" w:hAnsi="Maiandra GD"/>
          <w:i/>
          <w:color w:val="auto"/>
          <w:sz w:val="24"/>
          <w:szCs w:val="24"/>
        </w:rPr>
        <w:t>number]</w:t>
      </w:r>
      <w:r w:rsidRPr="00BD569B">
        <w:rPr>
          <w:rFonts w:ascii="Maiandra GD" w:hAnsi="Maiandra GD"/>
          <w:color w:val="auto"/>
          <w:sz w:val="24"/>
          <w:szCs w:val="24"/>
        </w:rPr>
        <w:t xml:space="preserve"> days from the date fixed for tender opening of the Instructions to tenderers, and it shall remain binding upon us and may be accepted at any time before the expiration of that period.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This Tender, together with your written acceptance thereof and your notification of award, shall constitute a Contract, between us. Subject to signing of the Contract by the parties.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6"/>
        </w:numPr>
        <w:spacing w:after="8" w:line="248" w:lineRule="auto"/>
        <w:ind w:right="939" w:hanging="221"/>
        <w:rPr>
          <w:rFonts w:ascii="Maiandra GD" w:hAnsi="Maiandra GD"/>
          <w:color w:val="auto"/>
          <w:sz w:val="24"/>
          <w:szCs w:val="24"/>
        </w:rPr>
      </w:pPr>
      <w:r w:rsidRPr="00BD569B">
        <w:rPr>
          <w:rFonts w:ascii="Maiandra GD" w:hAnsi="Maiandra GD"/>
          <w:color w:val="auto"/>
          <w:sz w:val="24"/>
          <w:szCs w:val="24"/>
        </w:rPr>
        <w:t xml:space="preserve">We understand that you are not bound to accept the lowest or any tender you may receive.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1440"/>
          <w:tab w:val="center" w:pos="2160"/>
          <w:tab w:val="center" w:pos="3186"/>
          <w:tab w:val="center" w:pos="4321"/>
          <w:tab w:val="center" w:pos="5179"/>
          <w:tab w:val="center" w:pos="5761"/>
          <w:tab w:val="center" w:pos="6481"/>
        </w:tabs>
        <w:spacing w:after="8" w:line="248"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Dated this  </w:t>
      </w:r>
      <w:r w:rsidR="00770FC3" w:rsidRPr="00BD569B">
        <w:rPr>
          <w:rFonts w:ascii="Maiandra GD" w:hAnsi="Maiandra GD"/>
          <w:noProof/>
          <w:color w:val="auto"/>
          <w:sz w:val="24"/>
          <w:szCs w:val="24"/>
          <w:lang w:val="en-GB" w:eastAsia="en-GB"/>
        </w:rPr>
        <mc:AlternateContent>
          <mc:Choice Requires="wpg">
            <w:drawing>
              <wp:inline distT="0" distB="0" distL="0" distR="0" wp14:anchorId="31D56994" wp14:editId="63401526">
                <wp:extent cx="1224280" cy="6350"/>
                <wp:effectExtent l="3810" t="0" r="635" b="5080"/>
                <wp:docPr id="118" name="Group 58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6350"/>
                          <a:chOff x="0" y="0"/>
                          <a:chExt cx="1224077" cy="6097"/>
                        </a:xfrm>
                      </wpg:grpSpPr>
                      <wps:wsp>
                        <wps:cNvPr id="119" name="Shape 71021"/>
                        <wps:cNvSpPr>
                          <a:spLocks/>
                        </wps:cNvSpPr>
                        <wps:spPr bwMode="auto">
                          <a:xfrm>
                            <a:off x="0" y="0"/>
                            <a:ext cx="1224077" cy="9144"/>
                          </a:xfrm>
                          <a:custGeom>
                            <a:avLst/>
                            <a:gdLst>
                              <a:gd name="T0" fmla="*/ 0 w 1224077"/>
                              <a:gd name="T1" fmla="*/ 0 h 9144"/>
                              <a:gd name="T2" fmla="*/ 1224077 w 1224077"/>
                              <a:gd name="T3" fmla="*/ 0 h 9144"/>
                              <a:gd name="T4" fmla="*/ 1224077 w 1224077"/>
                              <a:gd name="T5" fmla="*/ 9144 h 9144"/>
                              <a:gd name="T6" fmla="*/ 0 w 1224077"/>
                              <a:gd name="T7" fmla="*/ 9144 h 9144"/>
                              <a:gd name="T8" fmla="*/ 0 w 1224077"/>
                              <a:gd name="T9" fmla="*/ 0 h 9144"/>
                              <a:gd name="T10" fmla="*/ 0 w 1224077"/>
                              <a:gd name="T11" fmla="*/ 0 h 9144"/>
                              <a:gd name="T12" fmla="*/ 1224077 w 1224077"/>
                              <a:gd name="T13" fmla="*/ 9144 h 9144"/>
                            </a:gdLst>
                            <a:ahLst/>
                            <a:cxnLst>
                              <a:cxn ang="0">
                                <a:pos x="T0" y="T1"/>
                              </a:cxn>
                              <a:cxn ang="0">
                                <a:pos x="T2" y="T3"/>
                              </a:cxn>
                              <a:cxn ang="0">
                                <a:pos x="T4" y="T5"/>
                              </a:cxn>
                              <a:cxn ang="0">
                                <a:pos x="T6" y="T7"/>
                              </a:cxn>
                              <a:cxn ang="0">
                                <a:pos x="T8" y="T9"/>
                              </a:cxn>
                            </a:cxnLst>
                            <a:rect l="T10" t="T11" r="T12" b="T13"/>
                            <a:pathLst>
                              <a:path w="1224077" h="9144">
                                <a:moveTo>
                                  <a:pt x="0" y="0"/>
                                </a:moveTo>
                                <a:lnTo>
                                  <a:pt x="1224077" y="0"/>
                                </a:lnTo>
                                <a:lnTo>
                                  <a:pt x="122407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A130F5" id="Group 58765" o:spid="_x0000_s1026" style="width:96.4pt;height:.5pt;mso-position-horizontal-relative:char;mso-position-vertical-relative:line" coordsize="1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">
                <v:shape id="Shape 71021" o:spid="_x0000_s1027" style="position:absolute;width:12240;height:91;visibility:visible;mso-wrap-style:square;v-text-anchor:top" coordsize="12240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" path="m,l1224077,r,9144l,9144,,e" fillcolor="black" stroked="f" strokeweight="0">
                  <v:stroke miterlimit="83231f" joinstyle="miter"/>
                  <v:path arrowok="t" o:connecttype="custom" o:connectlocs="0,0;1224077,0;1224077,9144;0,9144;0,0" o:connectangles="0,0,0,0,0" textboxrect="0,0,1224077,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day of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20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720"/>
          <w:tab w:val="center" w:pos="1440"/>
          <w:tab w:val="center" w:pos="2160"/>
          <w:tab w:val="center" w:pos="2881"/>
          <w:tab w:val="center" w:pos="3601"/>
          <w:tab w:val="center" w:pos="4321"/>
          <w:tab w:val="center" w:pos="6841"/>
          <w:tab w:val="center" w:pos="5761"/>
          <w:tab w:val="center" w:pos="6481"/>
          <w:tab w:val="center" w:pos="7201"/>
          <w:tab w:val="center" w:pos="7922"/>
          <w:tab w:val="center" w:pos="8642"/>
        </w:tabs>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2C785076" wp14:editId="1EB389CC">
                <wp:extent cx="2286000" cy="6350"/>
                <wp:effectExtent l="0" t="2540" r="3175" b="635"/>
                <wp:docPr id="116" name="Group 58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2286254" cy="6096"/>
                        </a:xfrm>
                      </wpg:grpSpPr>
                      <wps:wsp>
                        <wps:cNvPr id="117" name="Shape 71023"/>
                        <wps:cNvSpPr>
                          <a:spLocks/>
                        </wps:cNvSpPr>
                        <wps:spPr bwMode="auto">
                          <a:xfrm>
                            <a:off x="0" y="0"/>
                            <a:ext cx="2286254" cy="9144"/>
                          </a:xfrm>
                          <a:custGeom>
                            <a:avLst/>
                            <a:gdLst>
                              <a:gd name="T0" fmla="*/ 0 w 2286254"/>
                              <a:gd name="T1" fmla="*/ 0 h 9144"/>
                              <a:gd name="T2" fmla="*/ 2286254 w 2286254"/>
                              <a:gd name="T3" fmla="*/ 0 h 9144"/>
                              <a:gd name="T4" fmla="*/ 2286254 w 2286254"/>
                              <a:gd name="T5" fmla="*/ 9144 h 9144"/>
                              <a:gd name="T6" fmla="*/ 0 w 2286254"/>
                              <a:gd name="T7" fmla="*/ 9144 h 9144"/>
                              <a:gd name="T8" fmla="*/ 0 w 2286254"/>
                              <a:gd name="T9" fmla="*/ 0 h 9144"/>
                              <a:gd name="T10" fmla="*/ 0 w 2286254"/>
                              <a:gd name="T11" fmla="*/ 0 h 9144"/>
                              <a:gd name="T12" fmla="*/ 2286254 w 2286254"/>
                              <a:gd name="T13" fmla="*/ 9144 h 9144"/>
                            </a:gdLst>
                            <a:ahLst/>
                            <a:cxnLst>
                              <a:cxn ang="0">
                                <a:pos x="T0" y="T1"/>
                              </a:cxn>
                              <a:cxn ang="0">
                                <a:pos x="T2" y="T3"/>
                              </a:cxn>
                              <a:cxn ang="0">
                                <a:pos x="T4" y="T5"/>
                              </a:cxn>
                              <a:cxn ang="0">
                                <a:pos x="T6" y="T7"/>
                              </a:cxn>
                              <a:cxn ang="0">
                                <a:pos x="T8" y="T9"/>
                              </a:cxn>
                            </a:cxnLst>
                            <a:rect l="T10" t="T11" r="T12" b="T13"/>
                            <a:pathLst>
                              <a:path w="2286254" h="9144">
                                <a:moveTo>
                                  <a:pt x="0" y="0"/>
                                </a:moveTo>
                                <a:lnTo>
                                  <a:pt x="2286254" y="0"/>
                                </a:lnTo>
                                <a:lnTo>
                                  <a:pt x="22862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C22593" id="Group 58766" o:spid="_x0000_s1026" style="width:180pt;height:.5pt;mso-position-horizontal-relative:char;mso-position-vertical-relative:line" coordsize="228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">
                <v:shape id="Shape 71023" o:spid="_x0000_s1027" style="position:absolute;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" path="m,l2286254,r,9144l,9144,,e" fillcolor="black" stroked="f" strokeweight="0">
                  <v:stroke miterlimit="83231f" joinstyle="miter"/>
                  <v:path arrowok="t" o:connecttype="custom" o:connectlocs="0,0;2286254,0;2286254,9144;0,9144;0,0" o:connectangles="0,0,0,0,0" textboxrect="0,0,2286254,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68BA2329" wp14:editId="47E3C3BF">
                <wp:extent cx="2286000" cy="6350"/>
                <wp:effectExtent l="0" t="0" r="3175" b="6350"/>
                <wp:docPr id="114" name="Group 58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2286254" cy="6096"/>
                        </a:xfrm>
                      </wpg:grpSpPr>
                      <wps:wsp>
                        <wps:cNvPr id="115" name="Shape 71025"/>
                        <wps:cNvSpPr>
                          <a:spLocks/>
                        </wps:cNvSpPr>
                        <wps:spPr bwMode="auto">
                          <a:xfrm>
                            <a:off x="0" y="0"/>
                            <a:ext cx="2286254" cy="9144"/>
                          </a:xfrm>
                          <a:custGeom>
                            <a:avLst/>
                            <a:gdLst>
                              <a:gd name="T0" fmla="*/ 0 w 2286254"/>
                              <a:gd name="T1" fmla="*/ 0 h 9144"/>
                              <a:gd name="T2" fmla="*/ 2286254 w 2286254"/>
                              <a:gd name="T3" fmla="*/ 0 h 9144"/>
                              <a:gd name="T4" fmla="*/ 2286254 w 2286254"/>
                              <a:gd name="T5" fmla="*/ 9144 h 9144"/>
                              <a:gd name="T6" fmla="*/ 0 w 2286254"/>
                              <a:gd name="T7" fmla="*/ 9144 h 9144"/>
                              <a:gd name="T8" fmla="*/ 0 w 2286254"/>
                              <a:gd name="T9" fmla="*/ 0 h 9144"/>
                              <a:gd name="T10" fmla="*/ 0 w 2286254"/>
                              <a:gd name="T11" fmla="*/ 0 h 9144"/>
                              <a:gd name="T12" fmla="*/ 2286254 w 2286254"/>
                              <a:gd name="T13" fmla="*/ 9144 h 9144"/>
                            </a:gdLst>
                            <a:ahLst/>
                            <a:cxnLst>
                              <a:cxn ang="0">
                                <a:pos x="T0" y="T1"/>
                              </a:cxn>
                              <a:cxn ang="0">
                                <a:pos x="T2" y="T3"/>
                              </a:cxn>
                              <a:cxn ang="0">
                                <a:pos x="T4" y="T5"/>
                              </a:cxn>
                              <a:cxn ang="0">
                                <a:pos x="T6" y="T7"/>
                              </a:cxn>
                              <a:cxn ang="0">
                                <a:pos x="T8" y="T9"/>
                              </a:cxn>
                            </a:cxnLst>
                            <a:rect l="T10" t="T11" r="T12" b="T13"/>
                            <a:pathLst>
                              <a:path w="2286254" h="9144">
                                <a:moveTo>
                                  <a:pt x="0" y="0"/>
                                </a:moveTo>
                                <a:lnTo>
                                  <a:pt x="2286254" y="0"/>
                                </a:lnTo>
                                <a:lnTo>
                                  <a:pt x="22862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379909" id="Group 58767" o:spid="_x0000_s1026" style="width:180pt;height:.5pt;mso-position-horizontal-relative:char;mso-position-vertical-relative:line" coordsize="228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">
                <v:shape id="Shape 71025" o:spid="_x0000_s1027" style="position:absolute;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" path="m,l2286254,r,9144l,9144,,e" fillcolor="black" stroked="f" strokeweight="0">
                  <v:stroke miterlimit="83231f" joinstyle="miter"/>
                  <v:path arrowok="t" o:connecttype="custom" o:connectlocs="0,0;2286254,0;2286254,9144;0,9144;0,0" o:connectangles="0,0,0,0,0" textboxrect="0,0,2286254,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1440"/>
          <w:tab w:val="center" w:pos="2160"/>
          <w:tab w:val="center" w:pos="2881"/>
          <w:tab w:val="center" w:pos="3601"/>
          <w:tab w:val="center" w:pos="4321"/>
          <w:tab w:val="center" w:pos="5875"/>
        </w:tabs>
        <w:spacing w:after="8" w:line="248"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[signature]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[in the capacity of]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Duly authorized to sign tender for an on behalf of  </w:t>
      </w:r>
      <w:r w:rsidR="00770FC3" w:rsidRPr="00BD569B">
        <w:rPr>
          <w:rFonts w:ascii="Maiandra GD" w:hAnsi="Maiandra GD"/>
          <w:noProof/>
          <w:color w:val="auto"/>
          <w:sz w:val="24"/>
          <w:szCs w:val="24"/>
          <w:lang w:val="en-GB" w:eastAsia="en-GB"/>
        </w:rPr>
        <mc:AlternateContent>
          <mc:Choice Requires="wpg">
            <w:drawing>
              <wp:inline distT="0" distB="0" distL="0" distR="0" wp14:anchorId="07D946CA" wp14:editId="357D630A">
                <wp:extent cx="2221230" cy="6350"/>
                <wp:effectExtent l="0" t="0" r="2540" b="6985"/>
                <wp:docPr id="112" name="Group 58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6350"/>
                          <a:chOff x="0" y="0"/>
                          <a:chExt cx="2221103" cy="6096"/>
                        </a:xfrm>
                      </wpg:grpSpPr>
                      <wps:wsp>
                        <wps:cNvPr id="113" name="Shape 71027"/>
                        <wps:cNvSpPr>
                          <a:spLocks/>
                        </wps:cNvSpPr>
                        <wps:spPr bwMode="auto">
                          <a:xfrm>
                            <a:off x="0" y="0"/>
                            <a:ext cx="2221103" cy="9144"/>
                          </a:xfrm>
                          <a:custGeom>
                            <a:avLst/>
                            <a:gdLst>
                              <a:gd name="T0" fmla="*/ 0 w 2221103"/>
                              <a:gd name="T1" fmla="*/ 0 h 9144"/>
                              <a:gd name="T2" fmla="*/ 2221103 w 2221103"/>
                              <a:gd name="T3" fmla="*/ 0 h 9144"/>
                              <a:gd name="T4" fmla="*/ 2221103 w 2221103"/>
                              <a:gd name="T5" fmla="*/ 9144 h 9144"/>
                              <a:gd name="T6" fmla="*/ 0 w 2221103"/>
                              <a:gd name="T7" fmla="*/ 9144 h 9144"/>
                              <a:gd name="T8" fmla="*/ 0 w 2221103"/>
                              <a:gd name="T9" fmla="*/ 0 h 9144"/>
                              <a:gd name="T10" fmla="*/ 0 w 2221103"/>
                              <a:gd name="T11" fmla="*/ 0 h 9144"/>
                              <a:gd name="T12" fmla="*/ 2221103 w 2221103"/>
                              <a:gd name="T13" fmla="*/ 9144 h 9144"/>
                            </a:gdLst>
                            <a:ahLst/>
                            <a:cxnLst>
                              <a:cxn ang="0">
                                <a:pos x="T0" y="T1"/>
                              </a:cxn>
                              <a:cxn ang="0">
                                <a:pos x="T2" y="T3"/>
                              </a:cxn>
                              <a:cxn ang="0">
                                <a:pos x="T4" y="T5"/>
                              </a:cxn>
                              <a:cxn ang="0">
                                <a:pos x="T6" y="T7"/>
                              </a:cxn>
                              <a:cxn ang="0">
                                <a:pos x="T8" y="T9"/>
                              </a:cxn>
                            </a:cxnLst>
                            <a:rect l="T10" t="T11" r="T12" b="T13"/>
                            <a:pathLst>
                              <a:path w="2221103" h="9144">
                                <a:moveTo>
                                  <a:pt x="0" y="0"/>
                                </a:moveTo>
                                <a:lnTo>
                                  <a:pt x="2221103" y="0"/>
                                </a:lnTo>
                                <a:lnTo>
                                  <a:pt x="222110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202F4C" id="Group 58768" o:spid="_x0000_s1026" style="width:174.9pt;height:.5pt;mso-position-horizontal-relative:char;mso-position-vertical-relative:line" coordsize="222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">
                <v:shape id="Shape 71027" o:spid="_x0000_s1027" style="position:absolute;width:22211;height:91;visibility:visible;mso-wrap-style:square;v-text-anchor:top" coordsize="22211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" path="m,l2221103,r,9144l,9144,,e" fillcolor="black" stroked="f" strokeweight="0">
                  <v:stroke miterlimit="83231f" joinstyle="miter"/>
                  <v:path arrowok="t" o:connecttype="custom" o:connectlocs="0,0;2221103,0;2221103,9144;0,9144;0,0" o:connectangles="0,0,0,0,0" textboxrect="0,0,2221103,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A7448C" w:rsidRPr="00BD569B" w:rsidRDefault="00A7448C" w:rsidP="0022112F">
      <w:pPr>
        <w:tabs>
          <w:tab w:val="center" w:pos="5041"/>
          <w:tab w:val="center" w:pos="5761"/>
          <w:tab w:val="center" w:pos="6481"/>
          <w:tab w:val="center" w:pos="7201"/>
          <w:tab w:val="center" w:pos="7922"/>
        </w:tabs>
        <w:spacing w:after="8" w:line="248" w:lineRule="auto"/>
        <w:ind w:left="-15" w:firstLine="0"/>
        <w:jc w:val="left"/>
        <w:rPr>
          <w:rFonts w:ascii="Maiandra GD" w:hAnsi="Maiandra GD"/>
          <w:color w:val="auto"/>
          <w:sz w:val="24"/>
          <w:szCs w:val="24"/>
        </w:rPr>
      </w:pPr>
    </w:p>
    <w:p w:rsidR="0022112F" w:rsidRPr="00BD569B" w:rsidRDefault="0022112F" w:rsidP="0022112F">
      <w:pPr>
        <w:spacing w:after="33"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lastRenderedPageBreak/>
        <w:t xml:space="preserve"> 8.2 </w:t>
      </w:r>
      <w:r w:rsidRPr="00BD569B">
        <w:rPr>
          <w:rFonts w:ascii="Maiandra GD" w:hAnsi="Maiandra GD"/>
          <w:b/>
          <w:color w:val="auto"/>
          <w:sz w:val="24"/>
          <w:szCs w:val="24"/>
        </w:rPr>
        <w:tab/>
        <w:t xml:space="preserve">CONFIDENTIAL BUSINESS QUESTIONNAIRE FORM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4636"/>
        </w:tabs>
        <w:ind w:left="0" w:firstLine="0"/>
        <w:jc w:val="left"/>
        <w:rPr>
          <w:rFonts w:ascii="Maiandra GD" w:hAnsi="Maiandra GD"/>
          <w:color w:val="auto"/>
          <w:sz w:val="24"/>
          <w:szCs w:val="24"/>
        </w:rPr>
      </w:pPr>
      <w:r w:rsidRPr="00BD569B">
        <w:rPr>
          <w:rFonts w:ascii="Maiandra GD" w:hAnsi="Maiandra GD"/>
          <w:color w:val="auto"/>
          <w:sz w:val="24"/>
          <w:szCs w:val="24"/>
        </w:rPr>
        <w:t xml:space="preserve">You are requested to give the particulars indicated in Part 1 and either </w:t>
      </w:r>
    </w:p>
    <w:p w:rsidR="0022112F" w:rsidRPr="00BD569B" w:rsidRDefault="0022112F" w:rsidP="0022112F">
      <w:pPr>
        <w:spacing w:line="238" w:lineRule="auto"/>
        <w:ind w:left="-5" w:right="936" w:hanging="1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Part 2(a), 2(b) or 2 (</w:t>
      </w:r>
      <w:proofErr w:type="gramStart"/>
      <w:r w:rsidRPr="00BD569B">
        <w:rPr>
          <w:rFonts w:ascii="Maiandra GD" w:hAnsi="Maiandra GD"/>
          <w:color w:val="auto"/>
          <w:sz w:val="24"/>
          <w:szCs w:val="24"/>
        </w:rPr>
        <w:t>c )</w:t>
      </w:r>
      <w:proofErr w:type="gramEnd"/>
      <w:r w:rsidRPr="00BD569B">
        <w:rPr>
          <w:rFonts w:ascii="Maiandra GD" w:hAnsi="Maiandra GD"/>
          <w:color w:val="auto"/>
          <w:sz w:val="24"/>
          <w:szCs w:val="24"/>
        </w:rPr>
        <w:t xml:space="preserve"> whichever applied to your type of business  </w:t>
      </w:r>
      <w:r w:rsidRPr="00BD569B">
        <w:rPr>
          <w:rFonts w:ascii="Maiandra GD" w:hAnsi="Maiandra GD"/>
          <w:color w:val="auto"/>
          <w:sz w:val="24"/>
          <w:szCs w:val="24"/>
        </w:rPr>
        <w:tab/>
        <w:t xml:space="preserve">You are advised that it is a serious offence to give false information  </w:t>
      </w:r>
      <w:r w:rsidRPr="00BD569B">
        <w:rPr>
          <w:rFonts w:ascii="Maiandra GD" w:hAnsi="Maiandra GD"/>
          <w:color w:val="auto"/>
          <w:sz w:val="24"/>
          <w:szCs w:val="24"/>
        </w:rPr>
        <w:tab/>
        <w:t xml:space="preserve">on this form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0" w:line="259" w:lineRule="auto"/>
        <w:ind w:left="813" w:firstLine="0"/>
        <w:jc w:val="left"/>
        <w:rPr>
          <w:rFonts w:ascii="Maiandra GD" w:hAnsi="Maiandra GD"/>
          <w:color w:val="auto"/>
          <w:sz w:val="24"/>
          <w:szCs w:val="24"/>
        </w:rPr>
      </w:pPr>
      <w:r w:rsidRPr="00BD569B">
        <w:rPr>
          <w:rFonts w:ascii="Maiandra GD" w:hAnsi="Maiandra GD"/>
          <w:i/>
          <w:color w:val="auto"/>
          <w:sz w:val="24"/>
          <w:szCs w:val="24"/>
        </w:rPr>
        <w:t xml:space="preserve">Part 1 – General: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20" w:line="259" w:lineRule="auto"/>
        <w:ind w:left="813"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Business Name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Location of business premises. ………………………………………………………………………………… Plot No………………………………………………… Street/Road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Postal Address ……………………….. Tel No. …………………. Fax ………………. E mail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Nature of Business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Registration </w:t>
      </w:r>
      <w:r w:rsidR="00BD569B" w:rsidRPr="00BD569B">
        <w:rPr>
          <w:rFonts w:ascii="Maiandra GD" w:hAnsi="Maiandra GD"/>
          <w:color w:val="auto"/>
          <w:sz w:val="24"/>
          <w:szCs w:val="24"/>
        </w:rPr>
        <w:t>Certificate No.</w:t>
      </w:r>
      <w:r w:rsidRPr="00BD569B">
        <w:rPr>
          <w:rFonts w:ascii="Maiandra GD" w:hAnsi="Maiandra GD"/>
          <w:color w:val="auto"/>
          <w:sz w:val="24"/>
          <w:szCs w:val="24"/>
        </w:rPr>
        <w:t xml:space="preserve">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Maximum value of business which you can handle at any one time – Kshs.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47" w:line="270" w:lineRule="auto"/>
        <w:ind w:left="823" w:hanging="10"/>
        <w:jc w:val="left"/>
        <w:rPr>
          <w:rFonts w:ascii="Maiandra GD" w:hAnsi="Maiandra GD"/>
          <w:color w:val="auto"/>
          <w:sz w:val="24"/>
          <w:szCs w:val="24"/>
        </w:rPr>
      </w:pPr>
      <w:r w:rsidRPr="00BD569B">
        <w:rPr>
          <w:rFonts w:ascii="Maiandra GD" w:hAnsi="Maiandra GD"/>
          <w:color w:val="auto"/>
          <w:sz w:val="24"/>
          <w:szCs w:val="24"/>
        </w:rPr>
        <w:t xml:space="preserve">Name of your bankers ……………………………………….. Branch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0" w:line="259" w:lineRule="auto"/>
        <w:ind w:left="813"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0" w:line="259" w:lineRule="auto"/>
        <w:ind w:left="813"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Part 2 (a) </w:t>
      </w:r>
      <w:r w:rsidRPr="00BD569B">
        <w:rPr>
          <w:rFonts w:ascii="Maiandra GD" w:hAnsi="Maiandra GD"/>
          <w:color w:val="auto"/>
          <w:sz w:val="24"/>
          <w:szCs w:val="24"/>
          <w:vertAlign w:val="subscript"/>
        </w:rPr>
        <w:t>–</w:t>
      </w:r>
      <w:r w:rsidRPr="00BD569B">
        <w:rPr>
          <w:rFonts w:ascii="Maiandra GD" w:hAnsi="Maiandra GD"/>
          <w:color w:val="auto"/>
          <w:sz w:val="24"/>
          <w:szCs w:val="24"/>
        </w:rPr>
        <w:t xml:space="preserve"> Sole Proprietor </w:t>
      </w:r>
    </w:p>
    <w:p w:rsidR="0022112F" w:rsidRPr="00BD569B" w:rsidRDefault="0022112F" w:rsidP="0022112F">
      <w:pPr>
        <w:tabs>
          <w:tab w:val="center" w:pos="828"/>
          <w:tab w:val="center" w:pos="5320"/>
        </w:tabs>
        <w:spacing w:after="27" w:line="250"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vertAlign w:val="subscript"/>
        </w:rPr>
        <w:t xml:space="preserve"> </w:t>
      </w:r>
      <w:r w:rsidRPr="00BD569B">
        <w:rPr>
          <w:rFonts w:ascii="Maiandra GD" w:hAnsi="Maiandra GD"/>
          <w:color w:val="auto"/>
          <w:sz w:val="24"/>
          <w:szCs w:val="24"/>
        </w:rPr>
        <w:t xml:space="preserve">You Nationality ………………………………… Country of origin …………………………………….r name in full …………………………………………………….. Age ………………………..  </w:t>
      </w:r>
    </w:p>
    <w:p w:rsidR="0022112F" w:rsidRPr="00BD569B" w:rsidRDefault="0022112F" w:rsidP="0022112F">
      <w:pPr>
        <w:tabs>
          <w:tab w:val="center" w:pos="3394"/>
          <w:tab w:val="center" w:pos="4449"/>
        </w:tabs>
        <w:spacing w:after="27" w:line="250"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eastAsia="Segoe UI Symbol" w:hAnsi="Maiandra GD" w:cs="Segoe UI Symbol"/>
          <w:color w:val="auto"/>
          <w:sz w:val="24"/>
          <w:szCs w:val="24"/>
        </w:rPr>
        <w:t></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Citizenship details </w:t>
      </w:r>
    </w:p>
    <w:p w:rsidR="0022112F" w:rsidRPr="00BD569B" w:rsidRDefault="0022112F" w:rsidP="0022112F">
      <w:pPr>
        <w:spacing w:after="18" w:line="259" w:lineRule="auto"/>
        <w:ind w:left="0" w:right="87" w:firstLine="0"/>
        <w:jc w:val="right"/>
        <w:rPr>
          <w:rFonts w:ascii="Maiandra GD" w:hAnsi="Maiandra GD"/>
          <w:color w:val="auto"/>
          <w:sz w:val="24"/>
          <w:szCs w:val="24"/>
        </w:rPr>
      </w:pPr>
      <w:r w:rsidRPr="00BD569B">
        <w:rPr>
          <w:rFonts w:ascii="Maiandra GD" w:hAnsi="Maiandra GD"/>
          <w:color w:val="auto"/>
          <w:sz w:val="24"/>
          <w:szCs w:val="24"/>
        </w:rPr>
        <w:t>……………………………………………………………………………</w:t>
      </w:r>
    </w:p>
    <w:p w:rsidR="0022112F" w:rsidRPr="00BD569B" w:rsidRDefault="0022112F" w:rsidP="0022112F">
      <w:pPr>
        <w:spacing w:after="27" w:line="250" w:lineRule="auto"/>
        <w:ind w:left="3349" w:right="5092" w:firstLine="36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eastAsia="Segoe UI Symbol" w:hAnsi="Maiandra GD" w:cs="Segoe UI Symbol"/>
          <w:color w:val="auto"/>
          <w:sz w:val="24"/>
          <w:szCs w:val="24"/>
        </w:rPr>
        <w:t></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 </w:t>
      </w:r>
    </w:p>
    <w:p w:rsidR="0022112F" w:rsidRPr="00BD569B" w:rsidRDefault="0022112F" w:rsidP="0022112F">
      <w:pPr>
        <w:tabs>
          <w:tab w:val="center" w:pos="828"/>
          <w:tab w:val="center" w:pos="3799"/>
        </w:tabs>
        <w:spacing w:after="27" w:line="250"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Part 2 (b) Partnership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Given details of partners as follows: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         Name                                             Nationality                        Citizenship Details               Shares </w:t>
      </w:r>
    </w:p>
    <w:p w:rsidR="0022112F" w:rsidRPr="00BD569B" w:rsidRDefault="0022112F" w:rsidP="0022112F">
      <w:pPr>
        <w:numPr>
          <w:ilvl w:val="0"/>
          <w:numId w:val="17"/>
        </w:numPr>
        <w:spacing w:after="27" w:line="250" w:lineRule="auto"/>
        <w:ind w:hanging="36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7"/>
        </w:numPr>
        <w:spacing w:after="27" w:line="250" w:lineRule="auto"/>
        <w:ind w:hanging="360"/>
        <w:jc w:val="left"/>
        <w:rPr>
          <w:rFonts w:ascii="Maiandra GD" w:hAnsi="Maiandra GD"/>
          <w:color w:val="auto"/>
          <w:sz w:val="24"/>
          <w:szCs w:val="24"/>
        </w:rPr>
      </w:pPr>
      <w:r w:rsidRPr="00BD569B">
        <w:rPr>
          <w:rFonts w:ascii="Maiandra GD" w:hAnsi="Maiandra GD"/>
          <w:color w:val="auto"/>
          <w:sz w:val="24"/>
          <w:szCs w:val="24"/>
        </w:rPr>
        <w:lastRenderedPageBreak/>
        <w:t xml:space="preserve">……………………………………………………………………………………… </w:t>
      </w:r>
    </w:p>
    <w:p w:rsidR="0022112F" w:rsidRPr="00BD569B" w:rsidRDefault="0022112F" w:rsidP="0022112F">
      <w:pPr>
        <w:numPr>
          <w:ilvl w:val="0"/>
          <w:numId w:val="17"/>
        </w:numPr>
        <w:spacing w:after="27" w:line="250" w:lineRule="auto"/>
        <w:ind w:hanging="36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17"/>
        </w:numPr>
        <w:spacing w:after="27" w:line="250" w:lineRule="auto"/>
        <w:ind w:hanging="36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43" w:line="259" w:lineRule="auto"/>
        <w:ind w:left="2449"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828"/>
          <w:tab w:val="center" w:pos="4352"/>
        </w:tabs>
        <w:spacing w:after="27" w:line="250"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Part 2 (</w:t>
      </w:r>
      <w:bookmarkStart w:id="0" w:name="_GoBack"/>
      <w:bookmarkEnd w:id="0"/>
      <w:r w:rsidR="00BD569B" w:rsidRPr="00BD569B">
        <w:rPr>
          <w:rFonts w:ascii="Maiandra GD" w:hAnsi="Maiandra GD"/>
          <w:color w:val="auto"/>
          <w:sz w:val="24"/>
          <w:szCs w:val="24"/>
        </w:rPr>
        <w:t>c)</w:t>
      </w:r>
      <w:r w:rsidRPr="00BD569B">
        <w:rPr>
          <w:rFonts w:ascii="Maiandra GD" w:hAnsi="Maiandra GD"/>
          <w:color w:val="auto"/>
          <w:sz w:val="24"/>
          <w:szCs w:val="24"/>
        </w:rPr>
        <w:t xml:space="preserve"> </w:t>
      </w:r>
      <w:r w:rsidRPr="00BD569B">
        <w:rPr>
          <w:rFonts w:ascii="Maiandra GD" w:hAnsi="Maiandra GD"/>
          <w:color w:val="auto"/>
          <w:sz w:val="24"/>
          <w:szCs w:val="24"/>
          <w:vertAlign w:val="subscript"/>
        </w:rPr>
        <w:t>–</w:t>
      </w:r>
      <w:r w:rsidRPr="00BD569B">
        <w:rPr>
          <w:rFonts w:ascii="Maiandra GD" w:hAnsi="Maiandra GD"/>
          <w:color w:val="auto"/>
          <w:sz w:val="24"/>
          <w:szCs w:val="24"/>
        </w:rPr>
        <w:t xml:space="preserve"> Registered Company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Private or Public ……………………………………………………………………………………….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State the nominal and issued capital of company-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       Nominal Kshs. ………………………………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        Issued    Kshs. …………………………………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Given details of all directors as follows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               Name                                  Nationality                           Citizenship Details                  Shares </w:t>
      </w:r>
    </w:p>
    <w:p w:rsidR="0022112F" w:rsidRPr="00BD569B" w:rsidRDefault="0022112F" w:rsidP="0022112F">
      <w:pPr>
        <w:spacing w:after="27" w:line="250" w:lineRule="auto"/>
        <w:ind w:left="1363" w:hanging="10"/>
        <w:jc w:val="left"/>
        <w:rPr>
          <w:rFonts w:ascii="Maiandra GD" w:hAnsi="Maiandra GD"/>
          <w:color w:val="auto"/>
          <w:sz w:val="24"/>
          <w:szCs w:val="24"/>
        </w:rPr>
      </w:pPr>
      <w:r w:rsidRPr="00BD569B">
        <w:rPr>
          <w:rFonts w:ascii="Maiandra GD" w:hAnsi="Maiandra GD"/>
          <w:color w:val="auto"/>
          <w:sz w:val="24"/>
          <w:szCs w:val="24"/>
        </w:rPr>
        <w:t xml:space="preserve">1………………………………………………………………………………………………………… </w:t>
      </w:r>
    </w:p>
    <w:p w:rsidR="0022112F" w:rsidRPr="00BD569B" w:rsidRDefault="0022112F" w:rsidP="0022112F">
      <w:pPr>
        <w:numPr>
          <w:ilvl w:val="0"/>
          <w:numId w:val="18"/>
        </w:numPr>
        <w:spacing w:after="27" w:line="250" w:lineRule="auto"/>
        <w:ind w:right="62"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770FC3" w:rsidP="0022112F">
      <w:pPr>
        <w:numPr>
          <w:ilvl w:val="0"/>
          <w:numId w:val="18"/>
        </w:numPr>
        <w:spacing w:after="11" w:line="279" w:lineRule="auto"/>
        <w:ind w:right="62" w:firstLine="0"/>
        <w:jc w:val="left"/>
        <w:rPr>
          <w:rFonts w:ascii="Maiandra GD" w:hAnsi="Maiandra GD"/>
          <w:color w:val="auto"/>
          <w:sz w:val="24"/>
          <w:szCs w:val="24"/>
        </w:rPr>
      </w:pPr>
      <w:r w:rsidRPr="00BD569B">
        <w:rPr>
          <w:rFonts w:ascii="Maiandra GD" w:hAnsi="Maiandra GD"/>
          <w:noProof/>
          <w:color w:val="auto"/>
          <w:sz w:val="24"/>
          <w:szCs w:val="24"/>
          <w:lang w:val="en-GB" w:eastAsia="en-GB"/>
        </w:rPr>
        <mc:AlternateContent>
          <mc:Choice Requires="wpg">
            <w:drawing>
              <wp:anchor distT="0" distB="0" distL="114300" distR="114300" simplePos="0" relativeHeight="251644928" behindDoc="1" locked="0" layoutInCell="1" allowOverlap="1" wp14:anchorId="264D3E31" wp14:editId="7C57A32E">
                <wp:simplePos x="0" y="0"/>
                <wp:positionH relativeFrom="column">
                  <wp:posOffset>454025</wp:posOffset>
                </wp:positionH>
                <wp:positionV relativeFrom="paragraph">
                  <wp:posOffset>-3570605</wp:posOffset>
                </wp:positionV>
                <wp:extent cx="5721985" cy="4238625"/>
                <wp:effectExtent l="0" t="0" r="5715" b="4445"/>
                <wp:wrapNone/>
                <wp:docPr id="74" name="Group 60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985" cy="4238625"/>
                          <a:chOff x="0" y="0"/>
                          <a:chExt cx="5722112" cy="4238879"/>
                        </a:xfrm>
                      </wpg:grpSpPr>
                      <wps:wsp>
                        <wps:cNvPr id="75" name="Shape 71033"/>
                        <wps:cNvSpPr>
                          <a:spLocks/>
                        </wps:cNvSpPr>
                        <wps:spPr bwMode="auto">
                          <a:xfrm>
                            <a:off x="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71034"/>
                        <wps:cNvSpPr>
                          <a:spLocks/>
                        </wps:cNvSpPr>
                        <wps:spPr bwMode="auto">
                          <a:xfrm>
                            <a:off x="6096" y="0"/>
                            <a:ext cx="336804" cy="9144"/>
                          </a:xfrm>
                          <a:custGeom>
                            <a:avLst/>
                            <a:gdLst>
                              <a:gd name="T0" fmla="*/ 0 w 336804"/>
                              <a:gd name="T1" fmla="*/ 0 h 9144"/>
                              <a:gd name="T2" fmla="*/ 336804 w 336804"/>
                              <a:gd name="T3" fmla="*/ 0 h 9144"/>
                              <a:gd name="T4" fmla="*/ 336804 w 336804"/>
                              <a:gd name="T5" fmla="*/ 9144 h 9144"/>
                              <a:gd name="T6" fmla="*/ 0 w 336804"/>
                              <a:gd name="T7" fmla="*/ 9144 h 9144"/>
                              <a:gd name="T8" fmla="*/ 0 w 336804"/>
                              <a:gd name="T9" fmla="*/ 0 h 9144"/>
                              <a:gd name="T10" fmla="*/ 0 w 336804"/>
                              <a:gd name="T11" fmla="*/ 0 h 9144"/>
                              <a:gd name="T12" fmla="*/ 336804 w 336804"/>
                              <a:gd name="T13" fmla="*/ 9144 h 9144"/>
                            </a:gdLst>
                            <a:ahLst/>
                            <a:cxnLst>
                              <a:cxn ang="0">
                                <a:pos x="T0" y="T1"/>
                              </a:cxn>
                              <a:cxn ang="0">
                                <a:pos x="T2" y="T3"/>
                              </a:cxn>
                              <a:cxn ang="0">
                                <a:pos x="T4" y="T5"/>
                              </a:cxn>
                              <a:cxn ang="0">
                                <a:pos x="T6" y="T7"/>
                              </a:cxn>
                              <a:cxn ang="0">
                                <a:pos x="T8" y="T9"/>
                              </a:cxn>
                            </a:cxnLst>
                            <a:rect l="T10" t="T11" r="T12" b="T13"/>
                            <a:pathLst>
                              <a:path w="336804" h="9144">
                                <a:moveTo>
                                  <a:pt x="0" y="0"/>
                                </a:moveTo>
                                <a:lnTo>
                                  <a:pt x="336804" y="0"/>
                                </a:lnTo>
                                <a:lnTo>
                                  <a:pt x="336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71035"/>
                        <wps:cNvSpPr>
                          <a:spLocks/>
                        </wps:cNvSpPr>
                        <wps:spPr bwMode="auto">
                          <a:xfrm>
                            <a:off x="342900"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71036"/>
                        <wps:cNvSpPr>
                          <a:spLocks/>
                        </wps:cNvSpPr>
                        <wps:spPr bwMode="auto">
                          <a:xfrm>
                            <a:off x="348996" y="0"/>
                            <a:ext cx="5312029" cy="9144"/>
                          </a:xfrm>
                          <a:custGeom>
                            <a:avLst/>
                            <a:gdLst>
                              <a:gd name="T0" fmla="*/ 0 w 5312029"/>
                              <a:gd name="T1" fmla="*/ 0 h 9144"/>
                              <a:gd name="T2" fmla="*/ 5312029 w 5312029"/>
                              <a:gd name="T3" fmla="*/ 0 h 9144"/>
                              <a:gd name="T4" fmla="*/ 5312029 w 5312029"/>
                              <a:gd name="T5" fmla="*/ 9144 h 9144"/>
                              <a:gd name="T6" fmla="*/ 0 w 5312029"/>
                              <a:gd name="T7" fmla="*/ 9144 h 9144"/>
                              <a:gd name="T8" fmla="*/ 0 w 5312029"/>
                              <a:gd name="T9" fmla="*/ 0 h 9144"/>
                              <a:gd name="T10" fmla="*/ 0 w 5312029"/>
                              <a:gd name="T11" fmla="*/ 0 h 9144"/>
                              <a:gd name="T12" fmla="*/ 5312029 w 5312029"/>
                              <a:gd name="T13" fmla="*/ 9144 h 9144"/>
                            </a:gdLst>
                            <a:ahLst/>
                            <a:cxnLst>
                              <a:cxn ang="0">
                                <a:pos x="T0" y="T1"/>
                              </a:cxn>
                              <a:cxn ang="0">
                                <a:pos x="T2" y="T3"/>
                              </a:cxn>
                              <a:cxn ang="0">
                                <a:pos x="T4" y="T5"/>
                              </a:cxn>
                              <a:cxn ang="0">
                                <a:pos x="T6" y="T7"/>
                              </a:cxn>
                              <a:cxn ang="0">
                                <a:pos x="T8" y="T9"/>
                              </a:cxn>
                            </a:cxnLst>
                            <a:rect l="T10" t="T11" r="T12" b="T13"/>
                            <a:pathLst>
                              <a:path w="5312029" h="9144">
                                <a:moveTo>
                                  <a:pt x="0" y="0"/>
                                </a:moveTo>
                                <a:lnTo>
                                  <a:pt x="5312029" y="0"/>
                                </a:lnTo>
                                <a:lnTo>
                                  <a:pt x="5312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71037"/>
                        <wps:cNvSpPr>
                          <a:spLocks/>
                        </wps:cNvSpPr>
                        <wps:spPr bwMode="auto">
                          <a:xfrm>
                            <a:off x="5661152" y="0"/>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71038"/>
                        <wps:cNvSpPr>
                          <a:spLocks/>
                        </wps:cNvSpPr>
                        <wps:spPr bwMode="auto">
                          <a:xfrm>
                            <a:off x="0" y="6096"/>
                            <a:ext cx="9144" cy="1040892"/>
                          </a:xfrm>
                          <a:custGeom>
                            <a:avLst/>
                            <a:gdLst>
                              <a:gd name="T0" fmla="*/ 0 w 9144"/>
                              <a:gd name="T1" fmla="*/ 0 h 1040892"/>
                              <a:gd name="T2" fmla="*/ 9144 w 9144"/>
                              <a:gd name="T3" fmla="*/ 0 h 1040892"/>
                              <a:gd name="T4" fmla="*/ 9144 w 9144"/>
                              <a:gd name="T5" fmla="*/ 1040892 h 1040892"/>
                              <a:gd name="T6" fmla="*/ 0 w 9144"/>
                              <a:gd name="T7" fmla="*/ 1040892 h 1040892"/>
                              <a:gd name="T8" fmla="*/ 0 w 9144"/>
                              <a:gd name="T9" fmla="*/ 0 h 1040892"/>
                              <a:gd name="T10" fmla="*/ 0 w 9144"/>
                              <a:gd name="T11" fmla="*/ 0 h 1040892"/>
                              <a:gd name="T12" fmla="*/ 9144 w 9144"/>
                              <a:gd name="T13" fmla="*/ 1040892 h 1040892"/>
                            </a:gdLst>
                            <a:ahLst/>
                            <a:cxnLst>
                              <a:cxn ang="0">
                                <a:pos x="T0" y="T1"/>
                              </a:cxn>
                              <a:cxn ang="0">
                                <a:pos x="T2" y="T3"/>
                              </a:cxn>
                              <a:cxn ang="0">
                                <a:pos x="T4" y="T5"/>
                              </a:cxn>
                              <a:cxn ang="0">
                                <a:pos x="T6" y="T7"/>
                              </a:cxn>
                              <a:cxn ang="0">
                                <a:pos x="T8" y="T9"/>
                              </a:cxn>
                            </a:cxnLst>
                            <a:rect l="T10" t="T11" r="T12" b="T13"/>
                            <a:pathLst>
                              <a:path w="9144" h="1040892">
                                <a:moveTo>
                                  <a:pt x="0" y="0"/>
                                </a:moveTo>
                                <a:lnTo>
                                  <a:pt x="9144" y="0"/>
                                </a:lnTo>
                                <a:lnTo>
                                  <a:pt x="9144" y="1040892"/>
                                </a:lnTo>
                                <a:lnTo>
                                  <a:pt x="0" y="10408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71039"/>
                        <wps:cNvSpPr>
                          <a:spLocks/>
                        </wps:cNvSpPr>
                        <wps:spPr bwMode="auto">
                          <a:xfrm>
                            <a:off x="342900" y="6096"/>
                            <a:ext cx="9144" cy="1040892"/>
                          </a:xfrm>
                          <a:custGeom>
                            <a:avLst/>
                            <a:gdLst>
                              <a:gd name="T0" fmla="*/ 0 w 9144"/>
                              <a:gd name="T1" fmla="*/ 0 h 1040892"/>
                              <a:gd name="T2" fmla="*/ 9144 w 9144"/>
                              <a:gd name="T3" fmla="*/ 0 h 1040892"/>
                              <a:gd name="T4" fmla="*/ 9144 w 9144"/>
                              <a:gd name="T5" fmla="*/ 1040892 h 1040892"/>
                              <a:gd name="T6" fmla="*/ 0 w 9144"/>
                              <a:gd name="T7" fmla="*/ 1040892 h 1040892"/>
                              <a:gd name="T8" fmla="*/ 0 w 9144"/>
                              <a:gd name="T9" fmla="*/ 0 h 1040892"/>
                              <a:gd name="T10" fmla="*/ 0 w 9144"/>
                              <a:gd name="T11" fmla="*/ 0 h 1040892"/>
                              <a:gd name="T12" fmla="*/ 9144 w 9144"/>
                              <a:gd name="T13" fmla="*/ 1040892 h 1040892"/>
                            </a:gdLst>
                            <a:ahLst/>
                            <a:cxnLst>
                              <a:cxn ang="0">
                                <a:pos x="T0" y="T1"/>
                              </a:cxn>
                              <a:cxn ang="0">
                                <a:pos x="T2" y="T3"/>
                              </a:cxn>
                              <a:cxn ang="0">
                                <a:pos x="T4" y="T5"/>
                              </a:cxn>
                              <a:cxn ang="0">
                                <a:pos x="T6" y="T7"/>
                              </a:cxn>
                              <a:cxn ang="0">
                                <a:pos x="T8" y="T9"/>
                              </a:cxn>
                            </a:cxnLst>
                            <a:rect l="T10" t="T11" r="T12" b="T13"/>
                            <a:pathLst>
                              <a:path w="9144" h="1040892">
                                <a:moveTo>
                                  <a:pt x="0" y="0"/>
                                </a:moveTo>
                                <a:lnTo>
                                  <a:pt x="9144" y="0"/>
                                </a:lnTo>
                                <a:lnTo>
                                  <a:pt x="9144" y="1040892"/>
                                </a:lnTo>
                                <a:lnTo>
                                  <a:pt x="0" y="10408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71040"/>
                        <wps:cNvSpPr>
                          <a:spLocks/>
                        </wps:cNvSpPr>
                        <wps:spPr bwMode="auto">
                          <a:xfrm>
                            <a:off x="5661152" y="6096"/>
                            <a:ext cx="9144" cy="1040892"/>
                          </a:xfrm>
                          <a:custGeom>
                            <a:avLst/>
                            <a:gdLst>
                              <a:gd name="T0" fmla="*/ 0 w 9144"/>
                              <a:gd name="T1" fmla="*/ 0 h 1040892"/>
                              <a:gd name="T2" fmla="*/ 9144 w 9144"/>
                              <a:gd name="T3" fmla="*/ 0 h 1040892"/>
                              <a:gd name="T4" fmla="*/ 9144 w 9144"/>
                              <a:gd name="T5" fmla="*/ 1040892 h 1040892"/>
                              <a:gd name="T6" fmla="*/ 0 w 9144"/>
                              <a:gd name="T7" fmla="*/ 1040892 h 1040892"/>
                              <a:gd name="T8" fmla="*/ 0 w 9144"/>
                              <a:gd name="T9" fmla="*/ 0 h 1040892"/>
                              <a:gd name="T10" fmla="*/ 0 w 9144"/>
                              <a:gd name="T11" fmla="*/ 0 h 1040892"/>
                              <a:gd name="T12" fmla="*/ 9144 w 9144"/>
                              <a:gd name="T13" fmla="*/ 1040892 h 1040892"/>
                            </a:gdLst>
                            <a:ahLst/>
                            <a:cxnLst>
                              <a:cxn ang="0">
                                <a:pos x="T0" y="T1"/>
                              </a:cxn>
                              <a:cxn ang="0">
                                <a:pos x="T2" y="T3"/>
                              </a:cxn>
                              <a:cxn ang="0">
                                <a:pos x="T4" y="T5"/>
                              </a:cxn>
                              <a:cxn ang="0">
                                <a:pos x="T6" y="T7"/>
                              </a:cxn>
                              <a:cxn ang="0">
                                <a:pos x="T8" y="T9"/>
                              </a:cxn>
                            </a:cxnLst>
                            <a:rect l="T10" t="T11" r="T12" b="T13"/>
                            <a:pathLst>
                              <a:path w="9144" h="1040892">
                                <a:moveTo>
                                  <a:pt x="0" y="0"/>
                                </a:moveTo>
                                <a:lnTo>
                                  <a:pt x="9144" y="0"/>
                                </a:lnTo>
                                <a:lnTo>
                                  <a:pt x="9144" y="1040892"/>
                                </a:lnTo>
                                <a:lnTo>
                                  <a:pt x="0" y="10408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71041"/>
                        <wps:cNvSpPr>
                          <a:spLocks/>
                        </wps:cNvSpPr>
                        <wps:spPr bwMode="auto">
                          <a:xfrm>
                            <a:off x="0" y="104698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71042"/>
                        <wps:cNvSpPr>
                          <a:spLocks/>
                        </wps:cNvSpPr>
                        <wps:spPr bwMode="auto">
                          <a:xfrm>
                            <a:off x="6096" y="1046988"/>
                            <a:ext cx="336804" cy="9144"/>
                          </a:xfrm>
                          <a:custGeom>
                            <a:avLst/>
                            <a:gdLst>
                              <a:gd name="T0" fmla="*/ 0 w 336804"/>
                              <a:gd name="T1" fmla="*/ 0 h 9144"/>
                              <a:gd name="T2" fmla="*/ 336804 w 336804"/>
                              <a:gd name="T3" fmla="*/ 0 h 9144"/>
                              <a:gd name="T4" fmla="*/ 336804 w 336804"/>
                              <a:gd name="T5" fmla="*/ 9144 h 9144"/>
                              <a:gd name="T6" fmla="*/ 0 w 336804"/>
                              <a:gd name="T7" fmla="*/ 9144 h 9144"/>
                              <a:gd name="T8" fmla="*/ 0 w 336804"/>
                              <a:gd name="T9" fmla="*/ 0 h 9144"/>
                              <a:gd name="T10" fmla="*/ 0 w 336804"/>
                              <a:gd name="T11" fmla="*/ 0 h 9144"/>
                              <a:gd name="T12" fmla="*/ 336804 w 336804"/>
                              <a:gd name="T13" fmla="*/ 9144 h 9144"/>
                            </a:gdLst>
                            <a:ahLst/>
                            <a:cxnLst>
                              <a:cxn ang="0">
                                <a:pos x="T0" y="T1"/>
                              </a:cxn>
                              <a:cxn ang="0">
                                <a:pos x="T2" y="T3"/>
                              </a:cxn>
                              <a:cxn ang="0">
                                <a:pos x="T4" y="T5"/>
                              </a:cxn>
                              <a:cxn ang="0">
                                <a:pos x="T6" y="T7"/>
                              </a:cxn>
                              <a:cxn ang="0">
                                <a:pos x="T8" y="T9"/>
                              </a:cxn>
                            </a:cxnLst>
                            <a:rect l="T10" t="T11" r="T12" b="T13"/>
                            <a:pathLst>
                              <a:path w="336804" h="9144">
                                <a:moveTo>
                                  <a:pt x="0" y="0"/>
                                </a:moveTo>
                                <a:lnTo>
                                  <a:pt x="336804" y="0"/>
                                </a:lnTo>
                                <a:lnTo>
                                  <a:pt x="336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71043"/>
                        <wps:cNvSpPr>
                          <a:spLocks/>
                        </wps:cNvSpPr>
                        <wps:spPr bwMode="auto">
                          <a:xfrm>
                            <a:off x="342900" y="104698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71044"/>
                        <wps:cNvSpPr>
                          <a:spLocks/>
                        </wps:cNvSpPr>
                        <wps:spPr bwMode="auto">
                          <a:xfrm>
                            <a:off x="348996" y="1046988"/>
                            <a:ext cx="5312029" cy="9144"/>
                          </a:xfrm>
                          <a:custGeom>
                            <a:avLst/>
                            <a:gdLst>
                              <a:gd name="T0" fmla="*/ 0 w 5312029"/>
                              <a:gd name="T1" fmla="*/ 0 h 9144"/>
                              <a:gd name="T2" fmla="*/ 5312029 w 5312029"/>
                              <a:gd name="T3" fmla="*/ 0 h 9144"/>
                              <a:gd name="T4" fmla="*/ 5312029 w 5312029"/>
                              <a:gd name="T5" fmla="*/ 9144 h 9144"/>
                              <a:gd name="T6" fmla="*/ 0 w 5312029"/>
                              <a:gd name="T7" fmla="*/ 9144 h 9144"/>
                              <a:gd name="T8" fmla="*/ 0 w 5312029"/>
                              <a:gd name="T9" fmla="*/ 0 h 9144"/>
                              <a:gd name="T10" fmla="*/ 0 w 5312029"/>
                              <a:gd name="T11" fmla="*/ 0 h 9144"/>
                              <a:gd name="T12" fmla="*/ 5312029 w 5312029"/>
                              <a:gd name="T13" fmla="*/ 9144 h 9144"/>
                            </a:gdLst>
                            <a:ahLst/>
                            <a:cxnLst>
                              <a:cxn ang="0">
                                <a:pos x="T0" y="T1"/>
                              </a:cxn>
                              <a:cxn ang="0">
                                <a:pos x="T2" y="T3"/>
                              </a:cxn>
                              <a:cxn ang="0">
                                <a:pos x="T4" y="T5"/>
                              </a:cxn>
                              <a:cxn ang="0">
                                <a:pos x="T6" y="T7"/>
                              </a:cxn>
                              <a:cxn ang="0">
                                <a:pos x="T8" y="T9"/>
                              </a:cxn>
                            </a:cxnLst>
                            <a:rect l="T10" t="T11" r="T12" b="T13"/>
                            <a:pathLst>
                              <a:path w="5312029" h="9144">
                                <a:moveTo>
                                  <a:pt x="0" y="0"/>
                                </a:moveTo>
                                <a:lnTo>
                                  <a:pt x="5312029" y="0"/>
                                </a:lnTo>
                                <a:lnTo>
                                  <a:pt x="5312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71045"/>
                        <wps:cNvSpPr>
                          <a:spLocks/>
                        </wps:cNvSpPr>
                        <wps:spPr bwMode="auto">
                          <a:xfrm>
                            <a:off x="5661152" y="104698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71046"/>
                        <wps:cNvSpPr>
                          <a:spLocks/>
                        </wps:cNvSpPr>
                        <wps:spPr bwMode="auto">
                          <a:xfrm>
                            <a:off x="0" y="1053033"/>
                            <a:ext cx="9144" cy="1169213"/>
                          </a:xfrm>
                          <a:custGeom>
                            <a:avLst/>
                            <a:gdLst>
                              <a:gd name="T0" fmla="*/ 0 w 9144"/>
                              <a:gd name="T1" fmla="*/ 0 h 1169213"/>
                              <a:gd name="T2" fmla="*/ 9144 w 9144"/>
                              <a:gd name="T3" fmla="*/ 0 h 1169213"/>
                              <a:gd name="T4" fmla="*/ 9144 w 9144"/>
                              <a:gd name="T5" fmla="*/ 1169213 h 1169213"/>
                              <a:gd name="T6" fmla="*/ 0 w 9144"/>
                              <a:gd name="T7" fmla="*/ 1169213 h 1169213"/>
                              <a:gd name="T8" fmla="*/ 0 w 9144"/>
                              <a:gd name="T9" fmla="*/ 0 h 1169213"/>
                              <a:gd name="T10" fmla="*/ 0 w 9144"/>
                              <a:gd name="T11" fmla="*/ 0 h 1169213"/>
                              <a:gd name="T12" fmla="*/ 9144 w 9144"/>
                              <a:gd name="T13" fmla="*/ 1169213 h 1169213"/>
                            </a:gdLst>
                            <a:ahLst/>
                            <a:cxnLst>
                              <a:cxn ang="0">
                                <a:pos x="T0" y="T1"/>
                              </a:cxn>
                              <a:cxn ang="0">
                                <a:pos x="T2" y="T3"/>
                              </a:cxn>
                              <a:cxn ang="0">
                                <a:pos x="T4" y="T5"/>
                              </a:cxn>
                              <a:cxn ang="0">
                                <a:pos x="T6" y="T7"/>
                              </a:cxn>
                              <a:cxn ang="0">
                                <a:pos x="T8" y="T9"/>
                              </a:cxn>
                            </a:cxnLst>
                            <a:rect l="T10" t="T11" r="T12" b="T13"/>
                            <a:pathLst>
                              <a:path w="9144" h="1169213">
                                <a:moveTo>
                                  <a:pt x="0" y="0"/>
                                </a:moveTo>
                                <a:lnTo>
                                  <a:pt x="9144" y="0"/>
                                </a:lnTo>
                                <a:lnTo>
                                  <a:pt x="9144" y="1169213"/>
                                </a:lnTo>
                                <a:lnTo>
                                  <a:pt x="0" y="11692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71047"/>
                        <wps:cNvSpPr>
                          <a:spLocks/>
                        </wps:cNvSpPr>
                        <wps:spPr bwMode="auto">
                          <a:xfrm>
                            <a:off x="342900" y="1053033"/>
                            <a:ext cx="9144" cy="1169213"/>
                          </a:xfrm>
                          <a:custGeom>
                            <a:avLst/>
                            <a:gdLst>
                              <a:gd name="T0" fmla="*/ 0 w 9144"/>
                              <a:gd name="T1" fmla="*/ 0 h 1169213"/>
                              <a:gd name="T2" fmla="*/ 9144 w 9144"/>
                              <a:gd name="T3" fmla="*/ 0 h 1169213"/>
                              <a:gd name="T4" fmla="*/ 9144 w 9144"/>
                              <a:gd name="T5" fmla="*/ 1169213 h 1169213"/>
                              <a:gd name="T6" fmla="*/ 0 w 9144"/>
                              <a:gd name="T7" fmla="*/ 1169213 h 1169213"/>
                              <a:gd name="T8" fmla="*/ 0 w 9144"/>
                              <a:gd name="T9" fmla="*/ 0 h 1169213"/>
                              <a:gd name="T10" fmla="*/ 0 w 9144"/>
                              <a:gd name="T11" fmla="*/ 0 h 1169213"/>
                              <a:gd name="T12" fmla="*/ 9144 w 9144"/>
                              <a:gd name="T13" fmla="*/ 1169213 h 1169213"/>
                            </a:gdLst>
                            <a:ahLst/>
                            <a:cxnLst>
                              <a:cxn ang="0">
                                <a:pos x="T0" y="T1"/>
                              </a:cxn>
                              <a:cxn ang="0">
                                <a:pos x="T2" y="T3"/>
                              </a:cxn>
                              <a:cxn ang="0">
                                <a:pos x="T4" y="T5"/>
                              </a:cxn>
                              <a:cxn ang="0">
                                <a:pos x="T6" y="T7"/>
                              </a:cxn>
                              <a:cxn ang="0">
                                <a:pos x="T8" y="T9"/>
                              </a:cxn>
                            </a:cxnLst>
                            <a:rect l="T10" t="T11" r="T12" b="T13"/>
                            <a:pathLst>
                              <a:path w="9144" h="1169213">
                                <a:moveTo>
                                  <a:pt x="0" y="0"/>
                                </a:moveTo>
                                <a:lnTo>
                                  <a:pt x="9144" y="0"/>
                                </a:lnTo>
                                <a:lnTo>
                                  <a:pt x="9144" y="1169213"/>
                                </a:lnTo>
                                <a:lnTo>
                                  <a:pt x="0" y="11692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71048"/>
                        <wps:cNvSpPr>
                          <a:spLocks/>
                        </wps:cNvSpPr>
                        <wps:spPr bwMode="auto">
                          <a:xfrm>
                            <a:off x="5661152" y="1053033"/>
                            <a:ext cx="9144" cy="1169213"/>
                          </a:xfrm>
                          <a:custGeom>
                            <a:avLst/>
                            <a:gdLst>
                              <a:gd name="T0" fmla="*/ 0 w 9144"/>
                              <a:gd name="T1" fmla="*/ 0 h 1169213"/>
                              <a:gd name="T2" fmla="*/ 9144 w 9144"/>
                              <a:gd name="T3" fmla="*/ 0 h 1169213"/>
                              <a:gd name="T4" fmla="*/ 9144 w 9144"/>
                              <a:gd name="T5" fmla="*/ 1169213 h 1169213"/>
                              <a:gd name="T6" fmla="*/ 0 w 9144"/>
                              <a:gd name="T7" fmla="*/ 1169213 h 1169213"/>
                              <a:gd name="T8" fmla="*/ 0 w 9144"/>
                              <a:gd name="T9" fmla="*/ 0 h 1169213"/>
                              <a:gd name="T10" fmla="*/ 0 w 9144"/>
                              <a:gd name="T11" fmla="*/ 0 h 1169213"/>
                              <a:gd name="T12" fmla="*/ 9144 w 9144"/>
                              <a:gd name="T13" fmla="*/ 1169213 h 1169213"/>
                            </a:gdLst>
                            <a:ahLst/>
                            <a:cxnLst>
                              <a:cxn ang="0">
                                <a:pos x="T0" y="T1"/>
                              </a:cxn>
                              <a:cxn ang="0">
                                <a:pos x="T2" y="T3"/>
                              </a:cxn>
                              <a:cxn ang="0">
                                <a:pos x="T4" y="T5"/>
                              </a:cxn>
                              <a:cxn ang="0">
                                <a:pos x="T6" y="T7"/>
                              </a:cxn>
                              <a:cxn ang="0">
                                <a:pos x="T8" y="T9"/>
                              </a:cxn>
                            </a:cxnLst>
                            <a:rect l="T10" t="T11" r="T12" b="T13"/>
                            <a:pathLst>
                              <a:path w="9144" h="1169213">
                                <a:moveTo>
                                  <a:pt x="0" y="0"/>
                                </a:moveTo>
                                <a:lnTo>
                                  <a:pt x="9144" y="0"/>
                                </a:lnTo>
                                <a:lnTo>
                                  <a:pt x="9144" y="1169213"/>
                                </a:lnTo>
                                <a:lnTo>
                                  <a:pt x="0" y="11692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71049"/>
                        <wps:cNvSpPr>
                          <a:spLocks/>
                        </wps:cNvSpPr>
                        <wps:spPr bwMode="auto">
                          <a:xfrm>
                            <a:off x="0" y="222224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71050"/>
                        <wps:cNvSpPr>
                          <a:spLocks/>
                        </wps:cNvSpPr>
                        <wps:spPr bwMode="auto">
                          <a:xfrm>
                            <a:off x="6096" y="2222247"/>
                            <a:ext cx="336804" cy="9144"/>
                          </a:xfrm>
                          <a:custGeom>
                            <a:avLst/>
                            <a:gdLst>
                              <a:gd name="T0" fmla="*/ 0 w 336804"/>
                              <a:gd name="T1" fmla="*/ 0 h 9144"/>
                              <a:gd name="T2" fmla="*/ 336804 w 336804"/>
                              <a:gd name="T3" fmla="*/ 0 h 9144"/>
                              <a:gd name="T4" fmla="*/ 336804 w 336804"/>
                              <a:gd name="T5" fmla="*/ 9144 h 9144"/>
                              <a:gd name="T6" fmla="*/ 0 w 336804"/>
                              <a:gd name="T7" fmla="*/ 9144 h 9144"/>
                              <a:gd name="T8" fmla="*/ 0 w 336804"/>
                              <a:gd name="T9" fmla="*/ 0 h 9144"/>
                              <a:gd name="T10" fmla="*/ 0 w 336804"/>
                              <a:gd name="T11" fmla="*/ 0 h 9144"/>
                              <a:gd name="T12" fmla="*/ 336804 w 336804"/>
                              <a:gd name="T13" fmla="*/ 9144 h 9144"/>
                            </a:gdLst>
                            <a:ahLst/>
                            <a:cxnLst>
                              <a:cxn ang="0">
                                <a:pos x="T0" y="T1"/>
                              </a:cxn>
                              <a:cxn ang="0">
                                <a:pos x="T2" y="T3"/>
                              </a:cxn>
                              <a:cxn ang="0">
                                <a:pos x="T4" y="T5"/>
                              </a:cxn>
                              <a:cxn ang="0">
                                <a:pos x="T6" y="T7"/>
                              </a:cxn>
                              <a:cxn ang="0">
                                <a:pos x="T8" y="T9"/>
                              </a:cxn>
                            </a:cxnLst>
                            <a:rect l="T10" t="T11" r="T12" b="T13"/>
                            <a:pathLst>
                              <a:path w="336804" h="9144">
                                <a:moveTo>
                                  <a:pt x="0" y="0"/>
                                </a:moveTo>
                                <a:lnTo>
                                  <a:pt x="336804" y="0"/>
                                </a:lnTo>
                                <a:lnTo>
                                  <a:pt x="336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71051"/>
                        <wps:cNvSpPr>
                          <a:spLocks/>
                        </wps:cNvSpPr>
                        <wps:spPr bwMode="auto">
                          <a:xfrm>
                            <a:off x="342900" y="222224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71052"/>
                        <wps:cNvSpPr>
                          <a:spLocks/>
                        </wps:cNvSpPr>
                        <wps:spPr bwMode="auto">
                          <a:xfrm>
                            <a:off x="348996" y="2222247"/>
                            <a:ext cx="5312029" cy="9144"/>
                          </a:xfrm>
                          <a:custGeom>
                            <a:avLst/>
                            <a:gdLst>
                              <a:gd name="T0" fmla="*/ 0 w 5312029"/>
                              <a:gd name="T1" fmla="*/ 0 h 9144"/>
                              <a:gd name="T2" fmla="*/ 5312029 w 5312029"/>
                              <a:gd name="T3" fmla="*/ 0 h 9144"/>
                              <a:gd name="T4" fmla="*/ 5312029 w 5312029"/>
                              <a:gd name="T5" fmla="*/ 9144 h 9144"/>
                              <a:gd name="T6" fmla="*/ 0 w 5312029"/>
                              <a:gd name="T7" fmla="*/ 9144 h 9144"/>
                              <a:gd name="T8" fmla="*/ 0 w 5312029"/>
                              <a:gd name="T9" fmla="*/ 0 h 9144"/>
                              <a:gd name="T10" fmla="*/ 0 w 5312029"/>
                              <a:gd name="T11" fmla="*/ 0 h 9144"/>
                              <a:gd name="T12" fmla="*/ 5312029 w 5312029"/>
                              <a:gd name="T13" fmla="*/ 9144 h 9144"/>
                            </a:gdLst>
                            <a:ahLst/>
                            <a:cxnLst>
                              <a:cxn ang="0">
                                <a:pos x="T0" y="T1"/>
                              </a:cxn>
                              <a:cxn ang="0">
                                <a:pos x="T2" y="T3"/>
                              </a:cxn>
                              <a:cxn ang="0">
                                <a:pos x="T4" y="T5"/>
                              </a:cxn>
                              <a:cxn ang="0">
                                <a:pos x="T6" y="T7"/>
                              </a:cxn>
                              <a:cxn ang="0">
                                <a:pos x="T8" y="T9"/>
                              </a:cxn>
                            </a:cxnLst>
                            <a:rect l="T10" t="T11" r="T12" b="T13"/>
                            <a:pathLst>
                              <a:path w="5312029" h="9144">
                                <a:moveTo>
                                  <a:pt x="0" y="0"/>
                                </a:moveTo>
                                <a:lnTo>
                                  <a:pt x="5312029" y="0"/>
                                </a:lnTo>
                                <a:lnTo>
                                  <a:pt x="5312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71053"/>
                        <wps:cNvSpPr>
                          <a:spLocks/>
                        </wps:cNvSpPr>
                        <wps:spPr bwMode="auto">
                          <a:xfrm>
                            <a:off x="5661152" y="2222247"/>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71054"/>
                        <wps:cNvSpPr>
                          <a:spLocks/>
                        </wps:cNvSpPr>
                        <wps:spPr bwMode="auto">
                          <a:xfrm>
                            <a:off x="0" y="2228469"/>
                            <a:ext cx="9144" cy="1752854"/>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71055"/>
                        <wps:cNvSpPr>
                          <a:spLocks/>
                        </wps:cNvSpPr>
                        <wps:spPr bwMode="auto">
                          <a:xfrm>
                            <a:off x="342900" y="2228469"/>
                            <a:ext cx="9144" cy="1752854"/>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71056"/>
                        <wps:cNvSpPr>
                          <a:spLocks/>
                        </wps:cNvSpPr>
                        <wps:spPr bwMode="auto">
                          <a:xfrm>
                            <a:off x="5661152" y="2228469"/>
                            <a:ext cx="9144" cy="1752854"/>
                          </a:xfrm>
                          <a:custGeom>
                            <a:avLst/>
                            <a:gdLst>
                              <a:gd name="T0" fmla="*/ 0 w 9144"/>
                              <a:gd name="T1" fmla="*/ 0 h 1752854"/>
                              <a:gd name="T2" fmla="*/ 9144 w 9144"/>
                              <a:gd name="T3" fmla="*/ 0 h 1752854"/>
                              <a:gd name="T4" fmla="*/ 9144 w 9144"/>
                              <a:gd name="T5" fmla="*/ 1752854 h 1752854"/>
                              <a:gd name="T6" fmla="*/ 0 w 9144"/>
                              <a:gd name="T7" fmla="*/ 1752854 h 1752854"/>
                              <a:gd name="T8" fmla="*/ 0 w 9144"/>
                              <a:gd name="T9" fmla="*/ 0 h 1752854"/>
                              <a:gd name="T10" fmla="*/ 0 w 9144"/>
                              <a:gd name="T11" fmla="*/ 0 h 1752854"/>
                              <a:gd name="T12" fmla="*/ 9144 w 9144"/>
                              <a:gd name="T13" fmla="*/ 1752854 h 1752854"/>
                            </a:gdLst>
                            <a:ahLst/>
                            <a:cxnLst>
                              <a:cxn ang="0">
                                <a:pos x="T0" y="T1"/>
                              </a:cxn>
                              <a:cxn ang="0">
                                <a:pos x="T2" y="T3"/>
                              </a:cxn>
                              <a:cxn ang="0">
                                <a:pos x="T4" y="T5"/>
                              </a:cxn>
                              <a:cxn ang="0">
                                <a:pos x="T6" y="T7"/>
                              </a:cxn>
                              <a:cxn ang="0">
                                <a:pos x="T8" y="T9"/>
                              </a:cxn>
                            </a:cxnLst>
                            <a:rect l="T10" t="T11" r="T12" b="T13"/>
                            <a:pathLst>
                              <a:path w="9144" h="1752854">
                                <a:moveTo>
                                  <a:pt x="0" y="0"/>
                                </a:moveTo>
                                <a:lnTo>
                                  <a:pt x="9144" y="0"/>
                                </a:lnTo>
                                <a:lnTo>
                                  <a:pt x="9144" y="1752854"/>
                                </a:lnTo>
                                <a:lnTo>
                                  <a:pt x="0" y="175285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71057"/>
                        <wps:cNvSpPr>
                          <a:spLocks/>
                        </wps:cNvSpPr>
                        <wps:spPr bwMode="auto">
                          <a:xfrm>
                            <a:off x="0" y="398132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71058"/>
                        <wps:cNvSpPr>
                          <a:spLocks/>
                        </wps:cNvSpPr>
                        <wps:spPr bwMode="auto">
                          <a:xfrm>
                            <a:off x="6096" y="3981323"/>
                            <a:ext cx="336804" cy="9144"/>
                          </a:xfrm>
                          <a:custGeom>
                            <a:avLst/>
                            <a:gdLst>
                              <a:gd name="T0" fmla="*/ 0 w 336804"/>
                              <a:gd name="T1" fmla="*/ 0 h 9144"/>
                              <a:gd name="T2" fmla="*/ 336804 w 336804"/>
                              <a:gd name="T3" fmla="*/ 0 h 9144"/>
                              <a:gd name="T4" fmla="*/ 336804 w 336804"/>
                              <a:gd name="T5" fmla="*/ 9144 h 9144"/>
                              <a:gd name="T6" fmla="*/ 0 w 336804"/>
                              <a:gd name="T7" fmla="*/ 9144 h 9144"/>
                              <a:gd name="T8" fmla="*/ 0 w 336804"/>
                              <a:gd name="T9" fmla="*/ 0 h 9144"/>
                              <a:gd name="T10" fmla="*/ 0 w 336804"/>
                              <a:gd name="T11" fmla="*/ 0 h 9144"/>
                              <a:gd name="T12" fmla="*/ 336804 w 336804"/>
                              <a:gd name="T13" fmla="*/ 9144 h 9144"/>
                            </a:gdLst>
                            <a:ahLst/>
                            <a:cxnLst>
                              <a:cxn ang="0">
                                <a:pos x="T0" y="T1"/>
                              </a:cxn>
                              <a:cxn ang="0">
                                <a:pos x="T2" y="T3"/>
                              </a:cxn>
                              <a:cxn ang="0">
                                <a:pos x="T4" y="T5"/>
                              </a:cxn>
                              <a:cxn ang="0">
                                <a:pos x="T6" y="T7"/>
                              </a:cxn>
                              <a:cxn ang="0">
                                <a:pos x="T8" y="T9"/>
                              </a:cxn>
                            </a:cxnLst>
                            <a:rect l="T10" t="T11" r="T12" b="T13"/>
                            <a:pathLst>
                              <a:path w="336804" h="9144">
                                <a:moveTo>
                                  <a:pt x="0" y="0"/>
                                </a:moveTo>
                                <a:lnTo>
                                  <a:pt x="336804" y="0"/>
                                </a:lnTo>
                                <a:lnTo>
                                  <a:pt x="3368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71059"/>
                        <wps:cNvSpPr>
                          <a:spLocks/>
                        </wps:cNvSpPr>
                        <wps:spPr bwMode="auto">
                          <a:xfrm>
                            <a:off x="342900" y="398132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71060"/>
                        <wps:cNvSpPr>
                          <a:spLocks/>
                        </wps:cNvSpPr>
                        <wps:spPr bwMode="auto">
                          <a:xfrm>
                            <a:off x="348996" y="3981323"/>
                            <a:ext cx="5312029" cy="9144"/>
                          </a:xfrm>
                          <a:custGeom>
                            <a:avLst/>
                            <a:gdLst>
                              <a:gd name="T0" fmla="*/ 0 w 5312029"/>
                              <a:gd name="T1" fmla="*/ 0 h 9144"/>
                              <a:gd name="T2" fmla="*/ 5312029 w 5312029"/>
                              <a:gd name="T3" fmla="*/ 0 h 9144"/>
                              <a:gd name="T4" fmla="*/ 5312029 w 5312029"/>
                              <a:gd name="T5" fmla="*/ 9144 h 9144"/>
                              <a:gd name="T6" fmla="*/ 0 w 5312029"/>
                              <a:gd name="T7" fmla="*/ 9144 h 9144"/>
                              <a:gd name="T8" fmla="*/ 0 w 5312029"/>
                              <a:gd name="T9" fmla="*/ 0 h 9144"/>
                              <a:gd name="T10" fmla="*/ 0 w 5312029"/>
                              <a:gd name="T11" fmla="*/ 0 h 9144"/>
                              <a:gd name="T12" fmla="*/ 5312029 w 5312029"/>
                              <a:gd name="T13" fmla="*/ 9144 h 9144"/>
                            </a:gdLst>
                            <a:ahLst/>
                            <a:cxnLst>
                              <a:cxn ang="0">
                                <a:pos x="T0" y="T1"/>
                              </a:cxn>
                              <a:cxn ang="0">
                                <a:pos x="T2" y="T3"/>
                              </a:cxn>
                              <a:cxn ang="0">
                                <a:pos x="T4" y="T5"/>
                              </a:cxn>
                              <a:cxn ang="0">
                                <a:pos x="T6" y="T7"/>
                              </a:cxn>
                              <a:cxn ang="0">
                                <a:pos x="T8" y="T9"/>
                              </a:cxn>
                            </a:cxnLst>
                            <a:rect l="T10" t="T11" r="T12" b="T13"/>
                            <a:pathLst>
                              <a:path w="5312029" h="9144">
                                <a:moveTo>
                                  <a:pt x="0" y="0"/>
                                </a:moveTo>
                                <a:lnTo>
                                  <a:pt x="5312029" y="0"/>
                                </a:lnTo>
                                <a:lnTo>
                                  <a:pt x="5312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71061"/>
                        <wps:cNvSpPr>
                          <a:spLocks/>
                        </wps:cNvSpPr>
                        <wps:spPr bwMode="auto">
                          <a:xfrm>
                            <a:off x="5661152" y="398132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71062"/>
                        <wps:cNvSpPr>
                          <a:spLocks/>
                        </wps:cNvSpPr>
                        <wps:spPr bwMode="auto">
                          <a:xfrm>
                            <a:off x="5667249" y="398132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71063"/>
                        <wps:cNvSpPr>
                          <a:spLocks/>
                        </wps:cNvSpPr>
                        <wps:spPr bwMode="auto">
                          <a:xfrm>
                            <a:off x="5673344" y="3981323"/>
                            <a:ext cx="42672" cy="9144"/>
                          </a:xfrm>
                          <a:custGeom>
                            <a:avLst/>
                            <a:gdLst>
                              <a:gd name="T0" fmla="*/ 0 w 42672"/>
                              <a:gd name="T1" fmla="*/ 0 h 9144"/>
                              <a:gd name="T2" fmla="*/ 42672 w 42672"/>
                              <a:gd name="T3" fmla="*/ 0 h 9144"/>
                              <a:gd name="T4" fmla="*/ 42672 w 42672"/>
                              <a:gd name="T5" fmla="*/ 9144 h 9144"/>
                              <a:gd name="T6" fmla="*/ 0 w 42672"/>
                              <a:gd name="T7" fmla="*/ 9144 h 9144"/>
                              <a:gd name="T8" fmla="*/ 0 w 42672"/>
                              <a:gd name="T9" fmla="*/ 0 h 9144"/>
                              <a:gd name="T10" fmla="*/ 0 w 42672"/>
                              <a:gd name="T11" fmla="*/ 0 h 9144"/>
                              <a:gd name="T12" fmla="*/ 42672 w 42672"/>
                              <a:gd name="T13" fmla="*/ 9144 h 9144"/>
                            </a:gdLst>
                            <a:ahLst/>
                            <a:cxnLst>
                              <a:cxn ang="0">
                                <a:pos x="T0" y="T1"/>
                              </a:cxn>
                              <a:cxn ang="0">
                                <a:pos x="T2" y="T3"/>
                              </a:cxn>
                              <a:cxn ang="0">
                                <a:pos x="T4" y="T5"/>
                              </a:cxn>
                              <a:cxn ang="0">
                                <a:pos x="T6" y="T7"/>
                              </a:cxn>
                              <a:cxn ang="0">
                                <a:pos x="T8" y="T9"/>
                              </a:cxn>
                            </a:cxnLst>
                            <a:rect l="T10" t="T11" r="T12" b="T13"/>
                            <a:pathLst>
                              <a:path w="42672" h="9144">
                                <a:moveTo>
                                  <a:pt x="0" y="0"/>
                                </a:moveTo>
                                <a:lnTo>
                                  <a:pt x="42672" y="0"/>
                                </a:lnTo>
                                <a:lnTo>
                                  <a:pt x="426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71064"/>
                        <wps:cNvSpPr>
                          <a:spLocks/>
                        </wps:cNvSpPr>
                        <wps:spPr bwMode="auto">
                          <a:xfrm>
                            <a:off x="5716016" y="398132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71065"/>
                        <wps:cNvSpPr>
                          <a:spLocks/>
                        </wps:cNvSpPr>
                        <wps:spPr bwMode="auto">
                          <a:xfrm>
                            <a:off x="0" y="3987419"/>
                            <a:ext cx="9144" cy="245364"/>
                          </a:xfrm>
                          <a:custGeom>
                            <a:avLst/>
                            <a:gdLst>
                              <a:gd name="T0" fmla="*/ 0 w 9144"/>
                              <a:gd name="T1" fmla="*/ 0 h 245364"/>
                              <a:gd name="T2" fmla="*/ 9144 w 9144"/>
                              <a:gd name="T3" fmla="*/ 0 h 245364"/>
                              <a:gd name="T4" fmla="*/ 9144 w 9144"/>
                              <a:gd name="T5" fmla="*/ 245364 h 245364"/>
                              <a:gd name="T6" fmla="*/ 0 w 9144"/>
                              <a:gd name="T7" fmla="*/ 245364 h 245364"/>
                              <a:gd name="T8" fmla="*/ 0 w 9144"/>
                              <a:gd name="T9" fmla="*/ 0 h 245364"/>
                              <a:gd name="T10" fmla="*/ 0 w 9144"/>
                              <a:gd name="T11" fmla="*/ 0 h 245364"/>
                              <a:gd name="T12" fmla="*/ 9144 w 9144"/>
                              <a:gd name="T13" fmla="*/ 245364 h 245364"/>
                            </a:gdLst>
                            <a:ahLst/>
                            <a:cxnLst>
                              <a:cxn ang="0">
                                <a:pos x="T0" y="T1"/>
                              </a:cxn>
                              <a:cxn ang="0">
                                <a:pos x="T2" y="T3"/>
                              </a:cxn>
                              <a:cxn ang="0">
                                <a:pos x="T4" y="T5"/>
                              </a:cxn>
                              <a:cxn ang="0">
                                <a:pos x="T6" y="T7"/>
                              </a:cxn>
                              <a:cxn ang="0">
                                <a:pos x="T8" y="T9"/>
                              </a:cxn>
                            </a:cxnLst>
                            <a:rect l="T10" t="T11" r="T12" b="T13"/>
                            <a:pathLst>
                              <a:path w="9144" h="245364">
                                <a:moveTo>
                                  <a:pt x="0" y="0"/>
                                </a:moveTo>
                                <a:lnTo>
                                  <a:pt x="9144" y="0"/>
                                </a:lnTo>
                                <a:lnTo>
                                  <a:pt x="9144" y="245364"/>
                                </a:lnTo>
                                <a:lnTo>
                                  <a:pt x="0" y="2453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71066"/>
                        <wps:cNvSpPr>
                          <a:spLocks/>
                        </wps:cNvSpPr>
                        <wps:spPr bwMode="auto">
                          <a:xfrm>
                            <a:off x="0" y="423278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71067"/>
                        <wps:cNvSpPr>
                          <a:spLocks/>
                        </wps:cNvSpPr>
                        <wps:spPr bwMode="auto">
                          <a:xfrm>
                            <a:off x="6096" y="4232783"/>
                            <a:ext cx="5709793" cy="9144"/>
                          </a:xfrm>
                          <a:custGeom>
                            <a:avLst/>
                            <a:gdLst>
                              <a:gd name="T0" fmla="*/ 0 w 5709793"/>
                              <a:gd name="T1" fmla="*/ 0 h 9144"/>
                              <a:gd name="T2" fmla="*/ 5709793 w 5709793"/>
                              <a:gd name="T3" fmla="*/ 0 h 9144"/>
                              <a:gd name="T4" fmla="*/ 5709793 w 5709793"/>
                              <a:gd name="T5" fmla="*/ 9144 h 9144"/>
                              <a:gd name="T6" fmla="*/ 0 w 5709793"/>
                              <a:gd name="T7" fmla="*/ 9144 h 9144"/>
                              <a:gd name="T8" fmla="*/ 0 w 5709793"/>
                              <a:gd name="T9" fmla="*/ 0 h 9144"/>
                              <a:gd name="T10" fmla="*/ 0 w 5709793"/>
                              <a:gd name="T11" fmla="*/ 0 h 9144"/>
                              <a:gd name="T12" fmla="*/ 5709793 w 5709793"/>
                              <a:gd name="T13" fmla="*/ 9144 h 9144"/>
                            </a:gdLst>
                            <a:ahLst/>
                            <a:cxnLst>
                              <a:cxn ang="0">
                                <a:pos x="T0" y="T1"/>
                              </a:cxn>
                              <a:cxn ang="0">
                                <a:pos x="T2" y="T3"/>
                              </a:cxn>
                              <a:cxn ang="0">
                                <a:pos x="T4" y="T5"/>
                              </a:cxn>
                              <a:cxn ang="0">
                                <a:pos x="T6" y="T7"/>
                              </a:cxn>
                              <a:cxn ang="0">
                                <a:pos x="T8" y="T9"/>
                              </a:cxn>
                            </a:cxnLst>
                            <a:rect l="T10" t="T11" r="T12" b="T13"/>
                            <a:pathLst>
                              <a:path w="5709793" h="9144">
                                <a:moveTo>
                                  <a:pt x="0" y="0"/>
                                </a:moveTo>
                                <a:lnTo>
                                  <a:pt x="5709793" y="0"/>
                                </a:lnTo>
                                <a:lnTo>
                                  <a:pt x="570979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71068"/>
                        <wps:cNvSpPr>
                          <a:spLocks/>
                        </wps:cNvSpPr>
                        <wps:spPr bwMode="auto">
                          <a:xfrm>
                            <a:off x="5716016" y="3987419"/>
                            <a:ext cx="9144" cy="245364"/>
                          </a:xfrm>
                          <a:custGeom>
                            <a:avLst/>
                            <a:gdLst>
                              <a:gd name="T0" fmla="*/ 0 w 9144"/>
                              <a:gd name="T1" fmla="*/ 0 h 245364"/>
                              <a:gd name="T2" fmla="*/ 9144 w 9144"/>
                              <a:gd name="T3" fmla="*/ 0 h 245364"/>
                              <a:gd name="T4" fmla="*/ 9144 w 9144"/>
                              <a:gd name="T5" fmla="*/ 245364 h 245364"/>
                              <a:gd name="T6" fmla="*/ 0 w 9144"/>
                              <a:gd name="T7" fmla="*/ 245364 h 245364"/>
                              <a:gd name="T8" fmla="*/ 0 w 9144"/>
                              <a:gd name="T9" fmla="*/ 0 h 245364"/>
                              <a:gd name="T10" fmla="*/ 0 w 9144"/>
                              <a:gd name="T11" fmla="*/ 0 h 245364"/>
                              <a:gd name="T12" fmla="*/ 9144 w 9144"/>
                              <a:gd name="T13" fmla="*/ 245364 h 245364"/>
                            </a:gdLst>
                            <a:ahLst/>
                            <a:cxnLst>
                              <a:cxn ang="0">
                                <a:pos x="T0" y="T1"/>
                              </a:cxn>
                              <a:cxn ang="0">
                                <a:pos x="T2" y="T3"/>
                              </a:cxn>
                              <a:cxn ang="0">
                                <a:pos x="T4" y="T5"/>
                              </a:cxn>
                              <a:cxn ang="0">
                                <a:pos x="T6" y="T7"/>
                              </a:cxn>
                              <a:cxn ang="0">
                                <a:pos x="T8" y="T9"/>
                              </a:cxn>
                            </a:cxnLst>
                            <a:rect l="T10" t="T11" r="T12" b="T13"/>
                            <a:pathLst>
                              <a:path w="9144" h="245364">
                                <a:moveTo>
                                  <a:pt x="0" y="0"/>
                                </a:moveTo>
                                <a:lnTo>
                                  <a:pt x="9144" y="0"/>
                                </a:lnTo>
                                <a:lnTo>
                                  <a:pt x="9144" y="245364"/>
                                </a:lnTo>
                                <a:lnTo>
                                  <a:pt x="0" y="2453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71069"/>
                        <wps:cNvSpPr>
                          <a:spLocks/>
                        </wps:cNvSpPr>
                        <wps:spPr bwMode="auto">
                          <a:xfrm>
                            <a:off x="5716016" y="4232783"/>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4B5AE" id="Group 60308" o:spid="_x0000_s1026" style="position:absolute;margin-left:35.75pt;margin-top:-281.15pt;width:450.55pt;height:333.75pt;z-index:-251671552" coordsize="57221,4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">
                <v:shape id="Shape 7103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71034" o:spid="_x0000_s1028" style="position:absolute;left:60;width:3369;height:91;visibility:visible;mso-wrap-style:square;v-text-anchor:top" coordsize="336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" path="m,l336804,r,9144l,9144,,e" fillcolor="black" stroked="f" strokeweight="0">
                  <v:stroke miterlimit="83231f" joinstyle="miter"/>
                  <v:path arrowok="t" o:connecttype="custom" o:connectlocs="0,0;336804,0;336804,9144;0,9144;0,0" o:connectangles="0,0,0,0,0" textboxrect="0,0,336804,9144"/>
                </v:shape>
                <v:shape id="Shape 71035" o:spid="_x0000_s1029" style="position:absolute;left:34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71036" o:spid="_x0000_s1030" style="position:absolute;left:3489;width:53121;height:91;visibility:visible;mso-wrap-style:square;v-text-anchor:top" coordsize="5312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" path="m,l5312029,r,9144l,9144,,e" fillcolor="black" stroked="f" strokeweight="0">
                  <v:stroke miterlimit="83231f" joinstyle="miter"/>
                  <v:path arrowok="t" o:connecttype="custom" o:connectlocs="0,0;5312029,0;5312029,9144;0,9144;0,0" o:connectangles="0,0,0,0,0" textboxrect="0,0,5312029,9144"/>
                </v:shape>
                <v:shape id="Shape 71037" o:spid="_x0000_s1031" style="position:absolute;left:566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71038" o:spid="_x0000_s1032" style="position:absolute;top:60;width:91;height:10409;visibility:visible;mso-wrap-style:square;v-text-anchor:top" coordsize="9144,104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" path="m,l9144,r,1040892l,1040892,,e" fillcolor="black" stroked="f" strokeweight="0">
                  <v:stroke miterlimit="83231f" joinstyle="miter"/>
                  <v:path arrowok="t" o:connecttype="custom" o:connectlocs="0,0;9144,0;9144,1040892;0,1040892;0,0" o:connectangles="0,0,0,0,0" textboxrect="0,0,9144,1040892"/>
                </v:shape>
                <v:shape id="Shape 71039" o:spid="_x0000_s1033" style="position:absolute;left:3429;top:60;width:91;height:10409;visibility:visible;mso-wrap-style:square;v-text-anchor:top" coordsize="9144,104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" path="m,l9144,r,1040892l,1040892,,e" fillcolor="black" stroked="f" strokeweight="0">
                  <v:stroke miterlimit="83231f" joinstyle="miter"/>
                  <v:path arrowok="t" o:connecttype="custom" o:connectlocs="0,0;9144,0;9144,1040892;0,1040892;0,0" o:connectangles="0,0,0,0,0" textboxrect="0,0,9144,1040892"/>
                </v:shape>
                <v:shape id="Shape 71040" o:spid="_x0000_s1034" style="position:absolute;left:56611;top:60;width:91;height:10409;visibility:visible;mso-wrap-style:square;v-text-anchor:top" coordsize="9144,104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" path="m,l9144,r,1040892l,1040892,,e" fillcolor="black" stroked="f" strokeweight="0">
                  <v:stroke miterlimit="83231f" joinstyle="miter"/>
                  <v:path arrowok="t" o:connecttype="custom" o:connectlocs="0,0;9144,0;9144,1040892;0,1040892;0,0" o:connectangles="0,0,0,0,0" textboxrect="0,0,9144,1040892"/>
                </v:shape>
                <v:shape id="Shape 71041" o:spid="_x0000_s1035" style="position:absolute;top:104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71042" o:spid="_x0000_s1036" style="position:absolute;left:60;top:10469;width:3369;height:92;visibility:visible;mso-wrap-style:square;v-text-anchor:top" coordsize="336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" path="m,l336804,r,9144l,9144,,e" fillcolor="black" stroked="f" strokeweight="0">
                  <v:stroke miterlimit="83231f" joinstyle="miter"/>
                  <v:path arrowok="t" o:connecttype="custom" o:connectlocs="0,0;336804,0;336804,9144;0,9144;0,0" o:connectangles="0,0,0,0,0" textboxrect="0,0,336804,9144"/>
                </v:shape>
                <v:shape id="Shape 71043" o:spid="_x0000_s1037" style="position:absolute;left:3429;top:104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71044" o:spid="_x0000_s1038" style="position:absolute;left:3489;top:10469;width:53121;height:92;visibility:visible;mso-wrap-style:square;v-text-anchor:top" coordsize="5312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" path="m,l5312029,r,9144l,9144,,e" fillcolor="black" stroked="f" strokeweight="0">
                  <v:stroke miterlimit="83231f" joinstyle="miter"/>
                  <v:path arrowok="t" o:connecttype="custom" o:connectlocs="0,0;5312029,0;5312029,9144;0,9144;0,0" o:connectangles="0,0,0,0,0" textboxrect="0,0,5312029,9144"/>
                </v:shape>
                <v:shape id="Shape 71045" o:spid="_x0000_s1039" style="position:absolute;left:56611;top:1046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71046" o:spid="_x0000_s1040" style="position:absolute;top:10530;width:91;height:11692;visibility:visible;mso-wrap-style:square;v-text-anchor:top" coordsize="9144,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" path="m,l9144,r,1169213l,1169213,,e" fillcolor="black" stroked="f" strokeweight="0">
                  <v:stroke miterlimit="83231f" joinstyle="miter"/>
                  <v:path arrowok="t" o:connecttype="custom" o:connectlocs="0,0;9144,0;9144,1169213;0,1169213;0,0" o:connectangles="0,0,0,0,0" textboxrect="0,0,9144,1169213"/>
                </v:shape>
                <v:shape id="Shape 71047" o:spid="_x0000_s1041" style="position:absolute;left:3429;top:10530;width:91;height:11692;visibility:visible;mso-wrap-style:square;v-text-anchor:top" coordsize="9144,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" path="m,l9144,r,1169213l,1169213,,e" fillcolor="black" stroked="f" strokeweight="0">
                  <v:stroke miterlimit="83231f" joinstyle="miter"/>
                  <v:path arrowok="t" o:connecttype="custom" o:connectlocs="0,0;9144,0;9144,1169213;0,1169213;0,0" o:connectangles="0,0,0,0,0" textboxrect="0,0,9144,1169213"/>
                </v:shape>
                <v:shape id="Shape 71048" o:spid="_x0000_s1042" style="position:absolute;left:56611;top:10530;width:91;height:11692;visibility:visible;mso-wrap-style:square;v-text-anchor:top" coordsize="9144,1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" path="m,l9144,r,1169213l,1169213,,e" fillcolor="black" stroked="f" strokeweight="0">
                  <v:stroke miterlimit="83231f" joinstyle="miter"/>
                  <v:path arrowok="t" o:connecttype="custom" o:connectlocs="0,0;9144,0;9144,1169213;0,1169213;0,0" o:connectangles="0,0,0,0,0" textboxrect="0,0,9144,1169213"/>
                </v:shape>
                <v:shape id="Shape 71049" o:spid="_x0000_s1043" style="position:absolute;top:222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71050" o:spid="_x0000_s1044" style="position:absolute;left:60;top:22222;width:3369;height:91;visibility:visible;mso-wrap-style:square;v-text-anchor:top" coordsize="336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" path="m,l336804,r,9144l,9144,,e" fillcolor="black" stroked="f" strokeweight="0">
                  <v:stroke miterlimit="83231f" joinstyle="miter"/>
                  <v:path arrowok="t" o:connecttype="custom" o:connectlocs="0,0;336804,0;336804,9144;0,9144;0,0" o:connectangles="0,0,0,0,0" textboxrect="0,0,336804,9144"/>
                </v:shape>
                <v:shape id="Shape 71051" o:spid="_x0000_s1045" style="position:absolute;left:3429;top:222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71052" o:spid="_x0000_s1046" style="position:absolute;left:3489;top:22222;width:53121;height:91;visibility:visible;mso-wrap-style:square;v-text-anchor:top" coordsize="5312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" path="m,l5312029,r,9144l,9144,,e" fillcolor="black" stroked="f" strokeweight="0">
                  <v:stroke miterlimit="83231f" joinstyle="miter"/>
                  <v:path arrowok="t" o:connecttype="custom" o:connectlocs="0,0;5312029,0;5312029,9144;0,9144;0,0" o:connectangles="0,0,0,0,0" textboxrect="0,0,5312029,9144"/>
                </v:shape>
                <v:shape id="Shape 71053" o:spid="_x0000_s1047" style="position:absolute;left:56611;top:222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71054" o:spid="_x0000_s1048" style="position:absolute;top:22284;width:91;height:17529;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" path="m,l9144,r,1752854l,1752854,,e" fillcolor="black" stroked="f" strokeweight="0">
                  <v:stroke miterlimit="83231f" joinstyle="miter"/>
                  <v:path arrowok="t" o:connecttype="custom" o:connectlocs="0,0;9144,0;9144,1752854;0,1752854;0,0" o:connectangles="0,0,0,0,0" textboxrect="0,0,9144,1752854"/>
                </v:shape>
                <v:shape id="Shape 71055" o:spid="_x0000_s1049" style="position:absolute;left:3429;top:22284;width:91;height:17529;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" path="m,l9144,r,1752854l,1752854,,e" fillcolor="black" stroked="f" strokeweight="0">
                  <v:stroke miterlimit="83231f" joinstyle="miter"/>
                  <v:path arrowok="t" o:connecttype="custom" o:connectlocs="0,0;9144,0;9144,1752854;0,1752854;0,0" o:connectangles="0,0,0,0,0" textboxrect="0,0,9144,1752854"/>
                </v:shape>
                <v:shape id="Shape 71056" o:spid="_x0000_s1050" style="position:absolute;left:56611;top:22284;width:91;height:17529;visibility:visible;mso-wrap-style:square;v-text-anchor:top" coordsize="9144,17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" path="m,l9144,r,1752854l,1752854,,e" fillcolor="black" stroked="f" strokeweight="0">
                  <v:stroke miterlimit="83231f" joinstyle="miter"/>
                  <v:path arrowok="t" o:connecttype="custom" o:connectlocs="0,0;9144,0;9144,1752854;0,1752854;0,0" o:connectangles="0,0,0,0,0" textboxrect="0,0,9144,1752854"/>
                </v:shape>
                <v:shape id="Shape 71057" o:spid="_x0000_s1051" style="position:absolute;top:39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71058" o:spid="_x0000_s1052" style="position:absolute;left:60;top:39813;width:3369;height:91;visibility:visible;mso-wrap-style:square;v-text-anchor:top" coordsize="3368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" path="m,l336804,r,9144l,9144,,e" fillcolor="black" stroked="f" strokeweight="0">
                  <v:stroke miterlimit="83231f" joinstyle="miter"/>
                  <v:path arrowok="t" o:connecttype="custom" o:connectlocs="0,0;336804,0;336804,9144;0,9144;0,0" o:connectangles="0,0,0,0,0" textboxrect="0,0,336804,9144"/>
                </v:shape>
                <v:shape id="Shape 71059" o:spid="_x0000_s1053" style="position:absolute;left:3429;top:39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shape id="Shape 71060" o:spid="_x0000_s1054" style="position:absolute;left:3489;top:39813;width:53121;height:91;visibility:visible;mso-wrap-style:square;v-text-anchor:top" coordsize="5312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" path="m,l5312029,r,9144l,9144,,e" fillcolor="black" stroked="f" strokeweight="0">
                  <v:stroke miterlimit="83231f" joinstyle="miter"/>
                  <v:path arrowok="t" o:connecttype="custom" o:connectlocs="0,0;5312029,0;5312029,9144;0,9144;0,0" o:connectangles="0,0,0,0,0" textboxrect="0,0,5312029,9144"/>
                </v:shape>
                <v:shape id="Shape 71061" o:spid="_x0000_s1055" style="position:absolute;left:56611;top:39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shape id="Shape 71062" o:spid="_x0000_s1056" style="position:absolute;left:56672;top:39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" path="m,l9144,r,9144l,9144,,e" fillcolor="black" stroked="f" strokeweight="0">
                  <v:stroke miterlimit="83231f" joinstyle="miter"/>
                  <v:path arrowok="t" o:connecttype="custom" o:connectlocs="0,0;9144,0;9144,9144;0,9144;0,0" o:connectangles="0,0,0,0,0" textboxrect="0,0,9144,9144"/>
                </v:shape>
                <v:shape id="Shape 71063" o:spid="_x0000_s1057" style="position:absolute;left:56733;top:39813;width:427;height:91;visibility:visible;mso-wrap-style:square;v-text-anchor:top" coordsize="42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" path="m,l42672,r,9144l,9144,,e" fillcolor="black" stroked="f" strokeweight="0">
                  <v:stroke miterlimit="83231f" joinstyle="miter"/>
                  <v:path arrowok="t" o:connecttype="custom" o:connectlocs="0,0;42672,0;42672,9144;0,9144;0,0" o:connectangles="0,0,0,0,0" textboxrect="0,0,42672,9144"/>
                </v:shape>
                <v:shape id="Shape 71064" o:spid="_x0000_s1058" style="position:absolute;left:57160;top:39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shape id="Shape 71065" o:spid="_x0000_s1059" style="position:absolute;top:39874;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" path="m,l9144,r,245364l,245364,,e" fillcolor="black" stroked="f" strokeweight="0">
                  <v:stroke miterlimit="83231f" joinstyle="miter"/>
                  <v:path arrowok="t" o:connecttype="custom" o:connectlocs="0,0;9144,0;9144,245364;0,245364;0,0" o:connectangles="0,0,0,0,0" textboxrect="0,0,9144,245364"/>
                </v:shape>
                <v:shape id="Shape 71066" o:spid="_x0000_s1060" style="position:absolute;top:423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" path="m,l9144,r,9144l,9144,,e" fillcolor="black" stroked="f" strokeweight="0">
                  <v:stroke miterlimit="83231f" joinstyle="miter"/>
                  <v:path arrowok="t" o:connecttype="custom" o:connectlocs="0,0;9144,0;9144,9144;0,9144;0,0" o:connectangles="0,0,0,0,0" textboxrect="0,0,9144,9144"/>
                </v:shape>
                <v:shape id="Shape 71067" o:spid="_x0000_s1061" style="position:absolute;left:60;top:42327;width:57098;height:92;visibility:visible;mso-wrap-style:square;v-text-anchor:top" coordsize="5709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" path="m,l5709793,r,9144l,9144,,e" fillcolor="black" stroked="f" strokeweight="0">
                  <v:stroke miterlimit="83231f" joinstyle="miter"/>
                  <v:path arrowok="t" o:connecttype="custom" o:connectlocs="0,0;5709793,0;5709793,9144;0,9144;0,0" o:connectangles="0,0,0,0,0" textboxrect="0,0,5709793,9144"/>
                </v:shape>
                <v:shape id="Shape 71068" o:spid="_x0000_s1062" style="position:absolute;left:57160;top:39874;width:91;height:2453;visibility:visible;mso-wrap-style:square;v-text-anchor:top" coordsize="9144,2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" path="m,l9144,r,245364l,245364,,e" fillcolor="black" stroked="f" strokeweight="0">
                  <v:stroke miterlimit="83231f" joinstyle="miter"/>
                  <v:path arrowok="t" o:connecttype="custom" o:connectlocs="0,0;9144,0;9144,245364;0,245364;0,0" o:connectangles="0,0,0,0,0" textboxrect="0,0,9144,245364"/>
                </v:shape>
                <v:shape id="Shape 71069" o:spid="_x0000_s1063" style="position:absolute;left:57160;top:4232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group>
            </w:pict>
          </mc:Fallback>
        </mc:AlternateContent>
      </w:r>
      <w:r w:rsidR="0022112F" w:rsidRPr="00BD569B">
        <w:rPr>
          <w:rFonts w:ascii="Maiandra GD" w:hAnsi="Maiandra GD"/>
          <w:color w:val="auto"/>
          <w:sz w:val="24"/>
          <w:szCs w:val="24"/>
        </w:rPr>
        <w:t xml:space="preserve">……………………………………………………………………………………………………… 4. ……………………………………………………………………………………………………… 5 ………………………………………………………………………………………………………. </w:t>
      </w:r>
    </w:p>
    <w:p w:rsidR="0022112F" w:rsidRPr="00BD569B" w:rsidRDefault="0022112F" w:rsidP="0022112F">
      <w:pPr>
        <w:spacing w:after="205" w:line="250" w:lineRule="auto"/>
        <w:ind w:left="838" w:hanging="10"/>
        <w:jc w:val="left"/>
        <w:rPr>
          <w:rFonts w:ascii="Maiandra GD" w:hAnsi="Maiandra GD"/>
          <w:color w:val="auto"/>
          <w:sz w:val="24"/>
          <w:szCs w:val="24"/>
        </w:rPr>
      </w:pPr>
      <w:r w:rsidRPr="00BD569B">
        <w:rPr>
          <w:rFonts w:ascii="Maiandra GD" w:hAnsi="Maiandra GD"/>
          <w:color w:val="auto"/>
          <w:sz w:val="24"/>
          <w:szCs w:val="24"/>
        </w:rPr>
        <w:t xml:space="preserve">Date ………………………………………………….. Signature of Candidate ……………………………….. </w:t>
      </w:r>
    </w:p>
    <w:p w:rsidR="0022112F" w:rsidRPr="00BD569B" w:rsidRDefault="0022112F" w:rsidP="0022112F">
      <w:pPr>
        <w:spacing w:after="65" w:line="250" w:lineRule="auto"/>
        <w:ind w:left="190" w:right="611" w:hanging="10"/>
        <w:jc w:val="left"/>
        <w:rPr>
          <w:rFonts w:ascii="Maiandra GD" w:hAnsi="Maiandra GD"/>
          <w:color w:val="auto"/>
          <w:sz w:val="24"/>
          <w:szCs w:val="24"/>
        </w:rPr>
      </w:pPr>
      <w:r w:rsidRPr="00BD569B">
        <w:rPr>
          <w:rFonts w:ascii="Maiandra GD" w:eastAsia="Segoe UI Symbol" w:hAnsi="Maiandra GD" w:cs="Segoe UI Symbol"/>
          <w:color w:val="auto"/>
          <w:sz w:val="24"/>
          <w:szCs w:val="24"/>
        </w:rPr>
        <w:t></w:t>
      </w:r>
      <w:r w:rsidRPr="00BD569B">
        <w:rPr>
          <w:rFonts w:ascii="Maiandra GD" w:eastAsia="Arial" w:hAnsi="Maiandra GD" w:cs="Arial"/>
          <w:color w:val="auto"/>
          <w:sz w:val="24"/>
          <w:szCs w:val="24"/>
        </w:rPr>
        <w:t xml:space="preserve"> </w:t>
      </w:r>
      <w:r w:rsidRPr="00BD569B">
        <w:rPr>
          <w:rFonts w:ascii="Maiandra GD" w:eastAsia="Arial" w:hAnsi="Maiandra GD" w:cs="Arial"/>
          <w:color w:val="auto"/>
          <w:sz w:val="24"/>
          <w:szCs w:val="24"/>
        </w:rPr>
        <w:tab/>
      </w:r>
      <w:r w:rsidRPr="00BD569B">
        <w:rPr>
          <w:rFonts w:ascii="Maiandra GD" w:hAnsi="Maiandra GD"/>
          <w:color w:val="auto"/>
          <w:sz w:val="24"/>
          <w:szCs w:val="24"/>
        </w:rPr>
        <w:t xml:space="preserve">If a Kenya Citizen, indicate under “Citizenship Details” whether by Birth, Naturalization or          registration. </w:t>
      </w:r>
    </w:p>
    <w:p w:rsidR="0022112F" w:rsidRPr="00BD569B" w:rsidRDefault="0022112F" w:rsidP="0022112F">
      <w:pPr>
        <w:spacing w:after="0" w:line="259" w:lineRule="auto"/>
        <w:ind w:left="18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18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EB4228" w:rsidRPr="00BD569B" w:rsidRDefault="00EB4228" w:rsidP="0022112F">
      <w:pPr>
        <w:spacing w:after="0" w:line="259" w:lineRule="auto"/>
        <w:ind w:left="180" w:firstLine="0"/>
        <w:jc w:val="left"/>
        <w:rPr>
          <w:rFonts w:ascii="Maiandra GD" w:hAnsi="Maiandra GD"/>
          <w:color w:val="auto"/>
          <w:sz w:val="24"/>
          <w:szCs w:val="24"/>
        </w:rPr>
      </w:pPr>
    </w:p>
    <w:p w:rsidR="00EB4228" w:rsidRPr="00BD569B" w:rsidRDefault="00EB4228" w:rsidP="0022112F">
      <w:pPr>
        <w:spacing w:after="0" w:line="259" w:lineRule="auto"/>
        <w:ind w:left="180" w:firstLine="0"/>
        <w:jc w:val="left"/>
        <w:rPr>
          <w:rFonts w:ascii="Maiandra GD" w:hAnsi="Maiandra GD"/>
          <w:color w:val="auto"/>
          <w:sz w:val="24"/>
          <w:szCs w:val="24"/>
        </w:rPr>
      </w:pPr>
    </w:p>
    <w:p w:rsidR="00EB4228" w:rsidRPr="00BD569B" w:rsidRDefault="00EB4228" w:rsidP="0022112F">
      <w:pPr>
        <w:spacing w:after="0" w:line="259" w:lineRule="auto"/>
        <w:ind w:left="180" w:firstLine="0"/>
        <w:jc w:val="left"/>
        <w:rPr>
          <w:rFonts w:ascii="Maiandra GD" w:hAnsi="Maiandra GD"/>
          <w:color w:val="auto"/>
          <w:sz w:val="24"/>
          <w:szCs w:val="24"/>
        </w:rPr>
      </w:pPr>
    </w:p>
    <w:p w:rsidR="00EB4228" w:rsidRPr="00BD569B" w:rsidRDefault="00EB4228" w:rsidP="0022112F">
      <w:pPr>
        <w:spacing w:after="0" w:line="259" w:lineRule="auto"/>
        <w:ind w:left="180" w:firstLine="0"/>
        <w:jc w:val="left"/>
        <w:rPr>
          <w:rFonts w:ascii="Maiandra GD" w:hAnsi="Maiandra GD"/>
          <w:color w:val="auto"/>
          <w:sz w:val="24"/>
          <w:szCs w:val="24"/>
        </w:rPr>
      </w:pPr>
    </w:p>
    <w:p w:rsidR="00EB4228" w:rsidRPr="00BD569B" w:rsidRDefault="00EB4228" w:rsidP="0022112F">
      <w:pPr>
        <w:spacing w:after="0" w:line="259" w:lineRule="auto"/>
        <w:ind w:left="180" w:firstLine="0"/>
        <w:jc w:val="left"/>
        <w:rPr>
          <w:rFonts w:ascii="Maiandra GD" w:hAnsi="Maiandra GD"/>
          <w:color w:val="auto"/>
          <w:sz w:val="24"/>
          <w:szCs w:val="24"/>
        </w:rPr>
      </w:pPr>
    </w:p>
    <w:p w:rsidR="00EB4228" w:rsidRPr="00BD569B" w:rsidRDefault="00EB4228" w:rsidP="0022112F">
      <w:pPr>
        <w:spacing w:after="0" w:line="259" w:lineRule="auto"/>
        <w:ind w:left="180" w:firstLine="0"/>
        <w:jc w:val="left"/>
        <w:rPr>
          <w:rFonts w:ascii="Maiandra GD" w:hAnsi="Maiandra GD"/>
          <w:color w:val="auto"/>
          <w:sz w:val="24"/>
          <w:szCs w:val="24"/>
        </w:rPr>
      </w:pPr>
    </w:p>
    <w:p w:rsidR="0022112F" w:rsidRPr="00BD569B" w:rsidRDefault="0022112F" w:rsidP="0022112F">
      <w:pPr>
        <w:spacing w:after="0" w:line="259" w:lineRule="auto"/>
        <w:ind w:left="18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4100"/>
        </w:tabs>
        <w:ind w:left="-15" w:firstLine="0"/>
        <w:jc w:val="left"/>
        <w:rPr>
          <w:rFonts w:ascii="Maiandra GD" w:hAnsi="Maiandra GD"/>
          <w:b/>
          <w:color w:val="auto"/>
          <w:sz w:val="24"/>
          <w:szCs w:val="24"/>
        </w:rPr>
      </w:pPr>
      <w:r w:rsidRPr="00BD569B">
        <w:rPr>
          <w:rFonts w:ascii="Maiandra GD" w:hAnsi="Maiandra GD"/>
          <w:b/>
          <w:color w:val="auto"/>
          <w:sz w:val="24"/>
          <w:szCs w:val="24"/>
        </w:rPr>
        <w:lastRenderedPageBreak/>
        <w:t xml:space="preserve">8.6 </w:t>
      </w:r>
      <w:r w:rsidRPr="00BD569B">
        <w:rPr>
          <w:rFonts w:ascii="Maiandra GD" w:hAnsi="Maiandra GD"/>
          <w:b/>
          <w:color w:val="auto"/>
          <w:sz w:val="24"/>
          <w:szCs w:val="24"/>
        </w:rPr>
        <w:tab/>
        <w:t xml:space="preserve">DOC. VI: TECHNICAL EVALUATION FORM – GOODS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9"/>
        <w:ind w:left="-5" w:right="631" w:hanging="10"/>
        <w:jc w:val="left"/>
        <w:rPr>
          <w:rFonts w:ascii="Maiandra GD" w:hAnsi="Maiandra GD"/>
          <w:color w:val="auto"/>
          <w:sz w:val="24"/>
          <w:szCs w:val="24"/>
        </w:rPr>
      </w:pPr>
      <w:r w:rsidRPr="00BD569B">
        <w:rPr>
          <w:rFonts w:ascii="Maiandra GD" w:hAnsi="Maiandra GD"/>
          <w:i/>
          <w:color w:val="auto"/>
          <w:sz w:val="24"/>
          <w:szCs w:val="24"/>
        </w:rPr>
        <w:t xml:space="preserve"> The tenderer is expected to complete part 1 and 3 of this form                      </w:t>
      </w:r>
      <w:r w:rsidRPr="00BD569B">
        <w:rPr>
          <w:rFonts w:ascii="Maiandra GD" w:hAnsi="Maiandra GD"/>
          <w:b/>
          <w:i/>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i/>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w:t>
      </w:r>
      <w:r w:rsidR="00CA4B32" w:rsidRPr="00BD569B">
        <w:rPr>
          <w:rFonts w:ascii="Maiandra GD" w:hAnsi="Maiandra GD"/>
          <w:b/>
          <w:color w:val="auto"/>
          <w:sz w:val="24"/>
          <w:szCs w:val="24"/>
        </w:rPr>
        <w:t>Part 1.</w:t>
      </w:r>
      <w:r w:rsidRPr="00BD569B">
        <w:rPr>
          <w:rFonts w:ascii="Maiandra GD" w:hAnsi="Maiandra GD"/>
          <w:b/>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26" w:line="270" w:lineRule="auto"/>
        <w:ind w:left="10" w:hanging="10"/>
        <w:jc w:val="left"/>
        <w:rPr>
          <w:rFonts w:ascii="Maiandra GD" w:hAnsi="Maiandra GD"/>
          <w:color w:val="auto"/>
          <w:sz w:val="24"/>
          <w:szCs w:val="24"/>
        </w:rPr>
      </w:pPr>
      <w:r w:rsidRPr="00BD569B">
        <w:rPr>
          <w:rFonts w:ascii="Maiandra GD" w:hAnsi="Maiandra GD"/>
          <w:color w:val="auto"/>
          <w:sz w:val="24"/>
          <w:szCs w:val="24"/>
        </w:rPr>
        <w:t xml:space="preserve">Tenderer’s Name …………………………………………………………………………. Postal Address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43" w:line="270" w:lineRule="auto"/>
        <w:ind w:left="10" w:hanging="10"/>
        <w:jc w:val="left"/>
        <w:rPr>
          <w:rFonts w:ascii="Maiandra GD" w:hAnsi="Maiandra GD"/>
          <w:color w:val="auto"/>
          <w:sz w:val="24"/>
          <w:szCs w:val="24"/>
        </w:rPr>
      </w:pPr>
      <w:r w:rsidRPr="00BD569B">
        <w:rPr>
          <w:rFonts w:ascii="Maiandra GD" w:hAnsi="Maiandra GD"/>
          <w:color w:val="auto"/>
          <w:sz w:val="24"/>
          <w:szCs w:val="24"/>
        </w:rPr>
        <w:t xml:space="preserve">Tel No. …………………………………………. Fax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34" w:line="270" w:lineRule="auto"/>
        <w:ind w:left="10" w:hanging="10"/>
        <w:jc w:val="left"/>
        <w:rPr>
          <w:rFonts w:ascii="Maiandra GD" w:hAnsi="Maiandra GD"/>
          <w:color w:val="auto"/>
          <w:sz w:val="24"/>
          <w:szCs w:val="24"/>
        </w:rPr>
      </w:pPr>
      <w:r w:rsidRPr="00BD569B">
        <w:rPr>
          <w:rFonts w:ascii="Maiandra GD" w:hAnsi="Maiandra GD"/>
          <w:color w:val="auto"/>
          <w:sz w:val="24"/>
          <w:szCs w:val="24"/>
        </w:rPr>
        <w:t xml:space="preserve">E mail ………………………………………………………………………………………..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27" w:line="270" w:lineRule="auto"/>
        <w:ind w:left="10" w:hanging="10"/>
        <w:jc w:val="left"/>
        <w:rPr>
          <w:rFonts w:ascii="Maiandra GD" w:hAnsi="Maiandra GD"/>
          <w:color w:val="auto"/>
          <w:sz w:val="24"/>
          <w:szCs w:val="24"/>
        </w:rPr>
      </w:pPr>
      <w:r w:rsidRPr="00BD569B">
        <w:rPr>
          <w:rFonts w:ascii="Maiandra GD" w:hAnsi="Maiandra GD"/>
          <w:color w:val="auto"/>
          <w:sz w:val="24"/>
          <w:szCs w:val="24"/>
        </w:rPr>
        <w:t xml:space="preserve">Physical Address……………………………………………………………………………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5" w:line="270" w:lineRule="auto"/>
        <w:ind w:left="10" w:hanging="10"/>
        <w:jc w:val="left"/>
        <w:rPr>
          <w:rFonts w:ascii="Maiandra GD" w:hAnsi="Maiandra GD"/>
          <w:color w:val="auto"/>
          <w:sz w:val="24"/>
          <w:szCs w:val="24"/>
        </w:rPr>
      </w:pPr>
      <w:r w:rsidRPr="00BD569B">
        <w:rPr>
          <w:rFonts w:ascii="Maiandra GD" w:hAnsi="Maiandra GD"/>
          <w:color w:val="auto"/>
          <w:sz w:val="24"/>
          <w:szCs w:val="24"/>
        </w:rPr>
        <w:t xml:space="preserve">Tender No ………………………………………..Description……………………………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pBdr>
          <w:top w:val="single" w:sz="4" w:space="0" w:color="000000"/>
          <w:left w:val="single" w:sz="4" w:space="0" w:color="000000"/>
          <w:bottom w:val="single" w:sz="4" w:space="0" w:color="000000"/>
          <w:right w:val="single" w:sz="4" w:space="0" w:color="000000"/>
        </w:pBdr>
        <w:spacing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5" w:line="259" w:lineRule="auto"/>
        <w:ind w:left="0" w:firstLine="0"/>
        <w:jc w:val="left"/>
        <w:rPr>
          <w:rFonts w:ascii="Maiandra GD" w:hAnsi="Maiandra GD"/>
          <w:color w:val="auto"/>
          <w:sz w:val="24"/>
          <w:szCs w:val="24"/>
        </w:rPr>
      </w:pPr>
    </w:p>
    <w:p w:rsidR="0022112F" w:rsidRPr="00BD569B" w:rsidRDefault="0022112F" w:rsidP="0022112F">
      <w:pPr>
        <w:spacing w:after="15"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5C0B82" w:rsidRPr="00BD569B" w:rsidRDefault="005C0B82"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EB4228" w:rsidRPr="00BD569B" w:rsidRDefault="00EB4228" w:rsidP="0022112F">
      <w:pPr>
        <w:spacing w:after="15" w:line="259" w:lineRule="auto"/>
        <w:ind w:left="0" w:firstLine="0"/>
        <w:jc w:val="left"/>
        <w:rPr>
          <w:rFonts w:ascii="Maiandra GD" w:hAnsi="Maiandra GD"/>
          <w:color w:val="auto"/>
          <w:sz w:val="24"/>
          <w:szCs w:val="24"/>
        </w:rPr>
      </w:pPr>
    </w:p>
    <w:p w:rsidR="00A7448C" w:rsidRPr="00BD569B" w:rsidRDefault="00A7448C" w:rsidP="0022112F">
      <w:pPr>
        <w:spacing w:after="15" w:line="259" w:lineRule="auto"/>
        <w:ind w:left="0" w:firstLine="0"/>
        <w:jc w:val="left"/>
        <w:rPr>
          <w:rFonts w:ascii="Maiandra GD" w:hAnsi="Maiandra GD"/>
          <w:color w:val="auto"/>
          <w:sz w:val="24"/>
          <w:szCs w:val="24"/>
        </w:rPr>
      </w:pPr>
    </w:p>
    <w:p w:rsidR="00CA12E0" w:rsidRPr="00BD569B" w:rsidRDefault="00CA12E0" w:rsidP="0022112F">
      <w:pPr>
        <w:spacing w:after="15" w:line="259" w:lineRule="auto"/>
        <w:ind w:left="0" w:firstLine="0"/>
        <w:jc w:val="left"/>
        <w:rPr>
          <w:rFonts w:ascii="Maiandra GD" w:hAnsi="Maiandra GD"/>
          <w:color w:val="auto"/>
          <w:sz w:val="24"/>
          <w:szCs w:val="24"/>
        </w:rPr>
      </w:pPr>
    </w:p>
    <w:p w:rsidR="0022112F" w:rsidRPr="00BD569B" w:rsidRDefault="0022112F" w:rsidP="00B73F4B">
      <w:pPr>
        <w:spacing w:after="0" w:line="259" w:lineRule="auto"/>
        <w:ind w:left="18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  </w:t>
      </w:r>
      <w:r w:rsidRPr="00BD569B">
        <w:rPr>
          <w:rFonts w:ascii="Maiandra GD" w:hAnsi="Maiandra GD"/>
          <w:b/>
          <w:color w:val="auto"/>
          <w:sz w:val="24"/>
          <w:szCs w:val="24"/>
        </w:rPr>
        <w:t xml:space="preserve"> 8.3 TENDER SECURITY FORM </w:t>
      </w:r>
    </w:p>
    <w:p w:rsidR="0022112F" w:rsidRPr="00BD569B" w:rsidRDefault="0022112F" w:rsidP="0022112F">
      <w:pPr>
        <w:tabs>
          <w:tab w:val="center" w:pos="4675"/>
        </w:tabs>
        <w:spacing w:after="43"/>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Whereas ………………………………………. [</w:t>
      </w:r>
      <w:r w:rsidRPr="00BD569B">
        <w:rPr>
          <w:rFonts w:ascii="Maiandra GD" w:hAnsi="Maiandra GD"/>
          <w:i/>
          <w:color w:val="auto"/>
          <w:sz w:val="24"/>
          <w:szCs w:val="24"/>
        </w:rPr>
        <w:t xml:space="preserve">name of the tenderer] </w:t>
      </w:r>
    </w:p>
    <w:p w:rsidR="0022112F" w:rsidRPr="00BD569B" w:rsidRDefault="0022112F" w:rsidP="0022112F">
      <w:pPr>
        <w:ind w:left="-15" w:right="952" w:firstLine="0"/>
        <w:rPr>
          <w:rFonts w:ascii="Maiandra GD" w:hAnsi="Maiandra GD"/>
          <w:color w:val="auto"/>
          <w:sz w:val="24"/>
          <w:szCs w:val="24"/>
        </w:rPr>
      </w:pPr>
      <w:r w:rsidRPr="00BD569B">
        <w:rPr>
          <w:rFonts w:ascii="Maiandra GD" w:hAnsi="Maiandra GD"/>
          <w:color w:val="auto"/>
          <w:sz w:val="24"/>
          <w:szCs w:val="24"/>
        </w:rPr>
        <w:t xml:space="preserve"> (hereinafter called “the tenderer”) has submitted its tender </w:t>
      </w:r>
      <w:r w:rsidR="00EB4228" w:rsidRPr="00BD569B">
        <w:rPr>
          <w:rFonts w:ascii="Maiandra GD" w:hAnsi="Maiandra GD"/>
          <w:color w:val="auto"/>
          <w:sz w:val="24"/>
          <w:szCs w:val="24"/>
        </w:rPr>
        <w:t>dated …</w:t>
      </w:r>
      <w:r w:rsidRPr="00BD569B">
        <w:rPr>
          <w:rFonts w:ascii="Maiandra GD" w:hAnsi="Maiandra GD"/>
          <w:color w:val="auto"/>
          <w:sz w:val="24"/>
          <w:szCs w:val="24"/>
        </w:rPr>
        <w:t>………. [</w:t>
      </w:r>
      <w:r w:rsidRPr="00BD569B">
        <w:rPr>
          <w:rFonts w:ascii="Maiandra GD" w:hAnsi="Maiandra GD"/>
          <w:i/>
          <w:color w:val="auto"/>
          <w:sz w:val="24"/>
          <w:szCs w:val="24"/>
        </w:rPr>
        <w:t>date of submission of tender]</w:t>
      </w:r>
      <w:r w:rsidRPr="00BD569B">
        <w:rPr>
          <w:rFonts w:ascii="Maiandra GD" w:hAnsi="Maiandra GD"/>
          <w:color w:val="auto"/>
          <w:sz w:val="24"/>
          <w:szCs w:val="24"/>
        </w:rPr>
        <w:t xml:space="preserve"> for the supply, </w:t>
      </w:r>
      <w:r w:rsidR="00EB4228" w:rsidRPr="00BD569B">
        <w:rPr>
          <w:rFonts w:ascii="Maiandra GD" w:hAnsi="Maiandra GD"/>
          <w:color w:val="auto"/>
          <w:sz w:val="24"/>
          <w:szCs w:val="24"/>
        </w:rPr>
        <w:t>installation and</w:t>
      </w:r>
      <w:r w:rsidRPr="00BD569B">
        <w:rPr>
          <w:rFonts w:ascii="Maiandra GD" w:hAnsi="Maiandra GD"/>
          <w:color w:val="auto"/>
          <w:sz w:val="24"/>
          <w:szCs w:val="24"/>
        </w:rPr>
        <w:t xml:space="preserve"> commissioning of …………………</w:t>
      </w:r>
      <w:r w:rsidR="00EB4228" w:rsidRPr="00BD569B">
        <w:rPr>
          <w:rFonts w:ascii="Maiandra GD" w:hAnsi="Maiandra GD"/>
          <w:color w:val="auto"/>
          <w:sz w:val="24"/>
          <w:szCs w:val="24"/>
        </w:rPr>
        <w:t>…</w:t>
      </w:r>
      <w:r w:rsidR="00EB4228" w:rsidRPr="00BD569B">
        <w:rPr>
          <w:rFonts w:ascii="Maiandra GD" w:hAnsi="Maiandra GD"/>
          <w:i/>
          <w:color w:val="auto"/>
          <w:sz w:val="24"/>
          <w:szCs w:val="24"/>
        </w:rPr>
        <w:t xml:space="preserve"> [</w:t>
      </w:r>
      <w:r w:rsidRPr="00BD569B">
        <w:rPr>
          <w:rFonts w:ascii="Maiandra GD" w:hAnsi="Maiandra GD"/>
          <w:i/>
          <w:color w:val="auto"/>
          <w:sz w:val="24"/>
          <w:szCs w:val="24"/>
        </w:rPr>
        <w:t xml:space="preserve">name and/or </w:t>
      </w:r>
      <w:r w:rsidR="00EB4228" w:rsidRPr="00BD569B">
        <w:rPr>
          <w:rFonts w:ascii="Maiandra GD" w:hAnsi="Maiandra GD"/>
          <w:i/>
          <w:color w:val="auto"/>
          <w:sz w:val="24"/>
          <w:szCs w:val="24"/>
        </w:rPr>
        <w:t>description of</w:t>
      </w:r>
      <w:r w:rsidRPr="00BD569B">
        <w:rPr>
          <w:rFonts w:ascii="Maiandra GD" w:hAnsi="Maiandra GD"/>
          <w:i/>
          <w:color w:val="auto"/>
          <w:sz w:val="24"/>
          <w:szCs w:val="24"/>
        </w:rPr>
        <w:t xml:space="preserve"> the equipment]</w:t>
      </w:r>
      <w:r w:rsidRPr="00BD569B">
        <w:rPr>
          <w:rFonts w:ascii="Maiandra GD" w:hAnsi="Maiandra GD"/>
          <w:color w:val="auto"/>
          <w:sz w:val="24"/>
          <w:szCs w:val="24"/>
        </w:rPr>
        <w:t xml:space="preserve"> (hereinafter called “the Tender”) </w:t>
      </w:r>
    </w:p>
    <w:p w:rsidR="0022112F" w:rsidRPr="00BD569B" w:rsidRDefault="0022112F" w:rsidP="0022112F">
      <w:pPr>
        <w:spacing w:after="34"/>
        <w:ind w:left="-15" w:right="949" w:firstLine="0"/>
        <w:rPr>
          <w:rFonts w:ascii="Maiandra GD" w:hAnsi="Maiandra GD"/>
          <w:color w:val="auto"/>
          <w:sz w:val="24"/>
          <w:szCs w:val="24"/>
        </w:rPr>
      </w:pPr>
      <w:r w:rsidRPr="00BD569B">
        <w:rPr>
          <w:rFonts w:ascii="Maiandra GD" w:hAnsi="Maiandra GD"/>
          <w:color w:val="auto"/>
          <w:sz w:val="24"/>
          <w:szCs w:val="24"/>
        </w:rPr>
        <w:t xml:space="preserve"> ………………</w:t>
      </w:r>
      <w:r w:rsidR="008D3FB7" w:rsidRPr="00BD569B">
        <w:rPr>
          <w:rFonts w:ascii="Maiandra GD" w:hAnsi="Maiandra GD"/>
          <w:color w:val="auto"/>
          <w:sz w:val="24"/>
          <w:szCs w:val="24"/>
        </w:rPr>
        <w:t xml:space="preserve">……………………….. </w:t>
      </w:r>
      <w:r w:rsidR="00E62FBC" w:rsidRPr="00BD569B">
        <w:rPr>
          <w:rFonts w:ascii="Maiandra GD" w:hAnsi="Maiandra GD"/>
          <w:color w:val="auto"/>
          <w:sz w:val="24"/>
          <w:szCs w:val="24"/>
        </w:rPr>
        <w:t>know all people</w:t>
      </w:r>
      <w:r w:rsidR="008D3FB7" w:rsidRPr="00BD569B">
        <w:rPr>
          <w:rFonts w:ascii="Maiandra GD" w:hAnsi="Maiandra GD"/>
          <w:color w:val="auto"/>
          <w:sz w:val="24"/>
          <w:szCs w:val="24"/>
        </w:rPr>
        <w:t xml:space="preserve"> by </w:t>
      </w:r>
      <w:r w:rsidRPr="00BD569B">
        <w:rPr>
          <w:rFonts w:ascii="Maiandra GD" w:hAnsi="Maiandra GD"/>
          <w:color w:val="auto"/>
          <w:sz w:val="24"/>
          <w:szCs w:val="24"/>
        </w:rPr>
        <w:t xml:space="preserve">these presents that WE ……………………… </w:t>
      </w:r>
      <w:r w:rsidR="00EB4228" w:rsidRPr="00BD569B">
        <w:rPr>
          <w:rFonts w:ascii="Maiandra GD" w:hAnsi="Maiandra GD"/>
          <w:color w:val="auto"/>
          <w:sz w:val="24"/>
          <w:szCs w:val="24"/>
        </w:rPr>
        <w:t>of …</w:t>
      </w:r>
      <w:r w:rsidRPr="00BD569B">
        <w:rPr>
          <w:rFonts w:ascii="Maiandra GD" w:hAnsi="Maiandra GD"/>
          <w:color w:val="auto"/>
          <w:sz w:val="24"/>
          <w:szCs w:val="24"/>
        </w:rPr>
        <w:t xml:space="preserve">……………………. having our registered office at </w:t>
      </w:r>
    </w:p>
    <w:p w:rsidR="0022112F" w:rsidRPr="00BD569B" w:rsidRDefault="0022112F" w:rsidP="0022112F">
      <w:pPr>
        <w:spacing w:after="39"/>
        <w:ind w:left="-15" w:firstLine="0"/>
        <w:rPr>
          <w:rFonts w:ascii="Maiandra GD" w:hAnsi="Maiandra GD"/>
          <w:color w:val="auto"/>
          <w:sz w:val="24"/>
          <w:szCs w:val="24"/>
        </w:rPr>
      </w:pPr>
      <w:r w:rsidRPr="00BD569B">
        <w:rPr>
          <w:rFonts w:ascii="Maiandra GD" w:hAnsi="Maiandra GD"/>
          <w:color w:val="auto"/>
          <w:sz w:val="24"/>
          <w:szCs w:val="24"/>
        </w:rPr>
        <w:t xml:space="preserve"> ………………… (hereinafter called “the Bank”), are bound </w:t>
      </w:r>
      <w:r w:rsidR="00EB4228" w:rsidRPr="00BD569B">
        <w:rPr>
          <w:rFonts w:ascii="Maiandra GD" w:hAnsi="Maiandra GD"/>
          <w:color w:val="auto"/>
          <w:sz w:val="24"/>
          <w:szCs w:val="24"/>
        </w:rPr>
        <w:t>unto …</w:t>
      </w:r>
      <w:r w:rsidRPr="00BD569B">
        <w:rPr>
          <w:rFonts w:ascii="Maiandra GD" w:hAnsi="Maiandra GD"/>
          <w:color w:val="auto"/>
          <w:sz w:val="24"/>
          <w:szCs w:val="24"/>
        </w:rPr>
        <w:t>………</w:t>
      </w:r>
      <w:r w:rsidR="00EB4228" w:rsidRPr="00BD569B">
        <w:rPr>
          <w:rFonts w:ascii="Maiandra GD" w:hAnsi="Maiandra GD"/>
          <w:color w:val="auto"/>
          <w:sz w:val="24"/>
          <w:szCs w:val="24"/>
        </w:rPr>
        <w:t>…...</w:t>
      </w:r>
      <w:r w:rsidRPr="00BD569B">
        <w:rPr>
          <w:rFonts w:ascii="Maiandra GD" w:hAnsi="Maiandra GD"/>
          <w:color w:val="auto"/>
          <w:sz w:val="24"/>
          <w:szCs w:val="24"/>
        </w:rPr>
        <w:t xml:space="preserve"> [</w:t>
      </w:r>
      <w:r w:rsidRPr="00BD569B">
        <w:rPr>
          <w:rFonts w:ascii="Maiandra GD" w:hAnsi="Maiandra GD"/>
          <w:i/>
          <w:color w:val="auto"/>
          <w:sz w:val="24"/>
          <w:szCs w:val="24"/>
        </w:rPr>
        <w:t xml:space="preserve">name of Procuring entity} </w:t>
      </w:r>
      <w:r w:rsidRPr="00BD569B">
        <w:rPr>
          <w:rFonts w:ascii="Maiandra GD" w:hAnsi="Maiandra GD"/>
          <w:color w:val="auto"/>
          <w:sz w:val="24"/>
          <w:szCs w:val="24"/>
        </w:rPr>
        <w:t xml:space="preserve">(hereinafter called “the </w:t>
      </w:r>
    </w:p>
    <w:p w:rsidR="0022112F" w:rsidRPr="00BD569B" w:rsidRDefault="0022112F" w:rsidP="0022112F">
      <w:pPr>
        <w:tabs>
          <w:tab w:val="center" w:pos="4680"/>
        </w:tabs>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Procuring entity”) in the sum of …………………….. for which </w:t>
      </w:r>
    </w:p>
    <w:p w:rsidR="0022112F" w:rsidRPr="00BD569B" w:rsidRDefault="0022112F" w:rsidP="0022112F">
      <w:pPr>
        <w:ind w:left="-15" w:right="880" w:firstLine="0"/>
        <w:rPr>
          <w:rFonts w:ascii="Maiandra GD" w:hAnsi="Maiandra GD"/>
          <w:color w:val="auto"/>
          <w:sz w:val="24"/>
          <w:szCs w:val="24"/>
        </w:rPr>
      </w:pPr>
      <w:r w:rsidRPr="00BD569B">
        <w:rPr>
          <w:rFonts w:ascii="Maiandra GD" w:hAnsi="Maiandra GD"/>
          <w:color w:val="auto"/>
          <w:sz w:val="24"/>
          <w:szCs w:val="24"/>
        </w:rPr>
        <w:t xml:space="preserve"> payment well and truly to be made to the said Procuring </w:t>
      </w:r>
      <w:r w:rsidR="00EB4228" w:rsidRPr="00BD569B">
        <w:rPr>
          <w:rFonts w:ascii="Maiandra GD" w:hAnsi="Maiandra GD"/>
          <w:color w:val="auto"/>
          <w:sz w:val="24"/>
          <w:szCs w:val="24"/>
        </w:rPr>
        <w:t>entity, the Bank</w:t>
      </w:r>
      <w:r w:rsidRPr="00BD569B">
        <w:rPr>
          <w:rFonts w:ascii="Maiandra GD" w:hAnsi="Maiandra GD"/>
          <w:color w:val="auto"/>
          <w:sz w:val="24"/>
          <w:szCs w:val="24"/>
        </w:rPr>
        <w:t xml:space="preserve"> binds itself, its successors, and assigns by these presents.   Sealed with the Common Seal of the said Bank this  </w:t>
      </w:r>
      <w:r w:rsidR="00770FC3" w:rsidRPr="00BD569B">
        <w:rPr>
          <w:rFonts w:ascii="Maiandra GD" w:hAnsi="Maiandra GD"/>
          <w:noProof/>
          <w:color w:val="auto"/>
          <w:sz w:val="24"/>
          <w:szCs w:val="24"/>
          <w:lang w:val="en-GB" w:eastAsia="en-GB"/>
        </w:rPr>
        <mc:AlternateContent>
          <mc:Choice Requires="wpg">
            <w:drawing>
              <wp:inline distT="0" distB="0" distL="0" distR="0" wp14:anchorId="491C238E" wp14:editId="578CE490">
                <wp:extent cx="1325880" cy="8890"/>
                <wp:effectExtent l="2540" t="1270" r="0" b="0"/>
                <wp:docPr id="52" name="Group 65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8890"/>
                          <a:chOff x="0" y="0"/>
                          <a:chExt cx="1326134" cy="9144"/>
                        </a:xfrm>
                      </wpg:grpSpPr>
                      <wps:wsp>
                        <wps:cNvPr id="53" name="Shape 71191"/>
                        <wps:cNvSpPr>
                          <a:spLocks/>
                        </wps:cNvSpPr>
                        <wps:spPr bwMode="auto">
                          <a:xfrm>
                            <a:off x="0" y="0"/>
                            <a:ext cx="1326134" cy="9144"/>
                          </a:xfrm>
                          <a:custGeom>
                            <a:avLst/>
                            <a:gdLst>
                              <a:gd name="T0" fmla="*/ 0 w 1326134"/>
                              <a:gd name="T1" fmla="*/ 0 h 9144"/>
                              <a:gd name="T2" fmla="*/ 1326134 w 1326134"/>
                              <a:gd name="T3" fmla="*/ 0 h 9144"/>
                              <a:gd name="T4" fmla="*/ 1326134 w 1326134"/>
                              <a:gd name="T5" fmla="*/ 9144 h 9144"/>
                              <a:gd name="T6" fmla="*/ 0 w 1326134"/>
                              <a:gd name="T7" fmla="*/ 9144 h 9144"/>
                              <a:gd name="T8" fmla="*/ 0 w 1326134"/>
                              <a:gd name="T9" fmla="*/ 0 h 9144"/>
                              <a:gd name="T10" fmla="*/ 0 w 1326134"/>
                              <a:gd name="T11" fmla="*/ 0 h 9144"/>
                              <a:gd name="T12" fmla="*/ 1326134 w 1326134"/>
                              <a:gd name="T13" fmla="*/ 9144 h 9144"/>
                            </a:gdLst>
                            <a:ahLst/>
                            <a:cxnLst>
                              <a:cxn ang="0">
                                <a:pos x="T0" y="T1"/>
                              </a:cxn>
                              <a:cxn ang="0">
                                <a:pos x="T2" y="T3"/>
                              </a:cxn>
                              <a:cxn ang="0">
                                <a:pos x="T4" y="T5"/>
                              </a:cxn>
                              <a:cxn ang="0">
                                <a:pos x="T6" y="T7"/>
                              </a:cxn>
                              <a:cxn ang="0">
                                <a:pos x="T8" y="T9"/>
                              </a:cxn>
                            </a:cxnLst>
                            <a:rect l="T10" t="T11" r="T12" b="T13"/>
                            <a:pathLst>
                              <a:path w="1326134" h="9144">
                                <a:moveTo>
                                  <a:pt x="0" y="0"/>
                                </a:moveTo>
                                <a:lnTo>
                                  <a:pt x="1326134" y="0"/>
                                </a:lnTo>
                                <a:lnTo>
                                  <a:pt x="132613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A56049" id="Group 65120" o:spid="_x0000_s1026" style="width:104.4pt;height:.7pt;mso-position-horizontal-relative:char;mso-position-vertical-relative:line" coordsize="13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">
                <v:shape id="Shape 71191" o:spid="_x0000_s1027" style="position:absolute;width:13261;height:91;visibility:visible;mso-wrap-style:square;v-text-anchor:top" coordsize="1326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" path="m,l1326134,r,9144l,9144,,e" fillcolor="black" stroked="f" strokeweight="0">
                  <v:stroke miterlimit="83231f" joinstyle="miter"/>
                  <v:path arrowok="t" o:connecttype="custom" o:connectlocs="0,0;1326134,0;1326134,9144;0,9144;0,0" o:connectangles="0,0,0,0,0" textboxrect="0,0,1326134,9144"/>
                </v:shape>
                <w10:anchorlock/>
              </v:group>
            </w:pict>
          </mc:Fallback>
        </mc:AlternateContent>
      </w:r>
      <w:r w:rsidRPr="00BD569B">
        <w:rPr>
          <w:rFonts w:ascii="Maiandra GD" w:hAnsi="Maiandra GD"/>
          <w:color w:val="auto"/>
          <w:sz w:val="24"/>
          <w:szCs w:val="24"/>
        </w:rPr>
        <w:t xml:space="preserve">    day of  </w:t>
      </w:r>
      <w:r w:rsidR="00770FC3" w:rsidRPr="00BD569B">
        <w:rPr>
          <w:rFonts w:ascii="Maiandra GD" w:hAnsi="Maiandra GD"/>
          <w:noProof/>
          <w:color w:val="auto"/>
          <w:sz w:val="24"/>
          <w:szCs w:val="24"/>
          <w:lang w:val="en-GB" w:eastAsia="en-GB"/>
        </w:rPr>
        <mc:AlternateContent>
          <mc:Choice Requires="wpg">
            <w:drawing>
              <wp:inline distT="0" distB="0" distL="0" distR="0" wp14:anchorId="53294A51" wp14:editId="7214F5BE">
                <wp:extent cx="1335405" cy="8890"/>
                <wp:effectExtent l="0" t="0" r="0" b="3810"/>
                <wp:docPr id="50" name="Group 6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8890"/>
                          <a:chOff x="0" y="0"/>
                          <a:chExt cx="1335278" cy="9144"/>
                        </a:xfrm>
                      </wpg:grpSpPr>
                      <wps:wsp>
                        <wps:cNvPr id="51" name="Shape 71193"/>
                        <wps:cNvSpPr>
                          <a:spLocks/>
                        </wps:cNvSpPr>
                        <wps:spPr bwMode="auto">
                          <a:xfrm>
                            <a:off x="0" y="0"/>
                            <a:ext cx="1335278" cy="9144"/>
                          </a:xfrm>
                          <a:custGeom>
                            <a:avLst/>
                            <a:gdLst>
                              <a:gd name="T0" fmla="*/ 0 w 1335278"/>
                              <a:gd name="T1" fmla="*/ 0 h 9144"/>
                              <a:gd name="T2" fmla="*/ 1335278 w 1335278"/>
                              <a:gd name="T3" fmla="*/ 0 h 9144"/>
                              <a:gd name="T4" fmla="*/ 1335278 w 1335278"/>
                              <a:gd name="T5" fmla="*/ 9144 h 9144"/>
                              <a:gd name="T6" fmla="*/ 0 w 1335278"/>
                              <a:gd name="T7" fmla="*/ 9144 h 9144"/>
                              <a:gd name="T8" fmla="*/ 0 w 1335278"/>
                              <a:gd name="T9" fmla="*/ 0 h 9144"/>
                              <a:gd name="T10" fmla="*/ 0 w 1335278"/>
                              <a:gd name="T11" fmla="*/ 0 h 9144"/>
                              <a:gd name="T12" fmla="*/ 1335278 w 1335278"/>
                              <a:gd name="T13" fmla="*/ 9144 h 9144"/>
                            </a:gdLst>
                            <a:ahLst/>
                            <a:cxnLst>
                              <a:cxn ang="0">
                                <a:pos x="T0" y="T1"/>
                              </a:cxn>
                              <a:cxn ang="0">
                                <a:pos x="T2" y="T3"/>
                              </a:cxn>
                              <a:cxn ang="0">
                                <a:pos x="T4" y="T5"/>
                              </a:cxn>
                              <a:cxn ang="0">
                                <a:pos x="T6" y="T7"/>
                              </a:cxn>
                              <a:cxn ang="0">
                                <a:pos x="T8" y="T9"/>
                              </a:cxn>
                            </a:cxnLst>
                            <a:rect l="T10" t="T11" r="T12" b="T13"/>
                            <a:pathLst>
                              <a:path w="1335278" h="9144">
                                <a:moveTo>
                                  <a:pt x="0" y="0"/>
                                </a:moveTo>
                                <a:lnTo>
                                  <a:pt x="1335278" y="0"/>
                                </a:lnTo>
                                <a:lnTo>
                                  <a:pt x="13352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B4D16D" id="Group 65121" o:spid="_x0000_s1026" style="width:105.15pt;height:.7pt;mso-position-horizontal-relative:char;mso-position-vertical-relative:line" coordsize="133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">
                <v:shape id="Shape 71193" o:spid="_x0000_s1027" style="position:absolute;width:13352;height:91;visibility:visible;mso-wrap-style:square;v-text-anchor:top" coordsize="1335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" path="m,l1335278,r,9144l,9144,,e" fillcolor="black" stroked="f" strokeweight="0">
                  <v:stroke miterlimit="83231f" joinstyle="miter"/>
                  <v:path arrowok="t" o:connecttype="custom" o:connectlocs="0,0;1335278,0;1335278,9144;0,9144;0,0" o:connectangles="0,0,0,0,0" textboxrect="0,0,1335278,9144"/>
                </v:shape>
                <w10:anchorlock/>
              </v:group>
            </w:pict>
          </mc:Fallback>
        </mc:AlternateContent>
      </w:r>
      <w:r w:rsidRPr="00BD569B">
        <w:rPr>
          <w:rFonts w:ascii="Maiandra GD" w:hAnsi="Maiandra GD"/>
          <w:color w:val="auto"/>
          <w:sz w:val="24"/>
          <w:szCs w:val="24"/>
        </w:rPr>
        <w:t xml:space="preserve">   20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3166"/>
        </w:tabs>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THE CONDITIONS of this obligation are:- </w:t>
      </w:r>
    </w:p>
    <w:p w:rsidR="0022112F" w:rsidRPr="00BD569B" w:rsidRDefault="0022112F" w:rsidP="0022112F">
      <w:pPr>
        <w:numPr>
          <w:ilvl w:val="0"/>
          <w:numId w:val="21"/>
        </w:numPr>
        <w:ind w:right="476" w:hanging="720"/>
        <w:rPr>
          <w:rFonts w:ascii="Maiandra GD" w:hAnsi="Maiandra GD"/>
          <w:color w:val="auto"/>
          <w:sz w:val="24"/>
          <w:szCs w:val="24"/>
        </w:rPr>
      </w:pPr>
      <w:r w:rsidRPr="00BD569B">
        <w:rPr>
          <w:rFonts w:ascii="Maiandra GD" w:hAnsi="Maiandra GD"/>
          <w:color w:val="auto"/>
          <w:sz w:val="24"/>
          <w:szCs w:val="24"/>
        </w:rPr>
        <w:t xml:space="preserve">If the tenderer withdraws its Tender during the period of tender  validity specified by the tenderer on the Tender Form; or </w:t>
      </w:r>
    </w:p>
    <w:p w:rsidR="0022112F" w:rsidRPr="00BD569B" w:rsidRDefault="0022112F" w:rsidP="0022112F">
      <w:pPr>
        <w:numPr>
          <w:ilvl w:val="0"/>
          <w:numId w:val="21"/>
        </w:numPr>
        <w:ind w:right="476" w:hanging="720"/>
        <w:rPr>
          <w:rFonts w:ascii="Maiandra GD" w:hAnsi="Maiandra GD"/>
          <w:color w:val="auto"/>
          <w:sz w:val="24"/>
          <w:szCs w:val="24"/>
        </w:rPr>
      </w:pPr>
      <w:r w:rsidRPr="00BD569B">
        <w:rPr>
          <w:rFonts w:ascii="Maiandra GD" w:hAnsi="Maiandra GD"/>
          <w:color w:val="auto"/>
          <w:sz w:val="24"/>
          <w:szCs w:val="24"/>
        </w:rPr>
        <w:t xml:space="preserve">If the tenderer, having been notified of the acceptance of its  Tender by the Procuring entity during the period of tender  validity: </w:t>
      </w:r>
    </w:p>
    <w:p w:rsidR="0022112F" w:rsidRPr="00BD569B" w:rsidRDefault="0022112F" w:rsidP="0022112F">
      <w:pPr>
        <w:numPr>
          <w:ilvl w:val="0"/>
          <w:numId w:val="22"/>
        </w:numPr>
        <w:spacing w:line="271" w:lineRule="auto"/>
        <w:ind w:right="857" w:hanging="720"/>
        <w:jc w:val="center"/>
        <w:rPr>
          <w:rFonts w:ascii="Maiandra GD" w:hAnsi="Maiandra GD"/>
          <w:color w:val="auto"/>
          <w:sz w:val="24"/>
          <w:szCs w:val="24"/>
        </w:rPr>
      </w:pPr>
      <w:r w:rsidRPr="00BD569B">
        <w:rPr>
          <w:rFonts w:ascii="Maiandra GD" w:hAnsi="Maiandra GD"/>
          <w:color w:val="auto"/>
          <w:sz w:val="24"/>
          <w:szCs w:val="24"/>
        </w:rPr>
        <w:t xml:space="preserve">fails or refuses to execute the Contract Form, if required; or </w:t>
      </w:r>
    </w:p>
    <w:p w:rsidR="0022112F" w:rsidRPr="00BD569B" w:rsidRDefault="0022112F" w:rsidP="0022112F">
      <w:pPr>
        <w:numPr>
          <w:ilvl w:val="0"/>
          <w:numId w:val="22"/>
        </w:numPr>
        <w:spacing w:after="0" w:line="259" w:lineRule="auto"/>
        <w:ind w:right="857" w:hanging="720"/>
        <w:jc w:val="center"/>
        <w:rPr>
          <w:rFonts w:ascii="Maiandra GD" w:hAnsi="Maiandra GD"/>
          <w:color w:val="auto"/>
          <w:sz w:val="24"/>
          <w:szCs w:val="24"/>
        </w:rPr>
      </w:pPr>
      <w:r w:rsidRPr="00BD569B">
        <w:rPr>
          <w:rFonts w:ascii="Maiandra GD" w:hAnsi="Maiandra GD"/>
          <w:color w:val="auto"/>
          <w:sz w:val="24"/>
          <w:szCs w:val="24"/>
        </w:rPr>
        <w:t xml:space="preserve">fails or refuses to furnish the performance security in </w:t>
      </w:r>
    </w:p>
    <w:p w:rsidR="0022112F" w:rsidRPr="00BD569B" w:rsidRDefault="0022112F" w:rsidP="0022112F">
      <w:pPr>
        <w:ind w:left="1440" w:firstLine="0"/>
        <w:rPr>
          <w:rFonts w:ascii="Maiandra GD" w:hAnsi="Maiandra GD"/>
          <w:color w:val="auto"/>
          <w:sz w:val="24"/>
          <w:szCs w:val="24"/>
        </w:rPr>
      </w:pPr>
      <w:r w:rsidRPr="00BD569B">
        <w:rPr>
          <w:rFonts w:ascii="Maiandra GD" w:hAnsi="Maiandra GD"/>
          <w:color w:val="auto"/>
          <w:sz w:val="24"/>
          <w:szCs w:val="24"/>
        </w:rPr>
        <w:t xml:space="preserve">accordance with the Instructions to tenderers;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right="952" w:firstLine="0"/>
        <w:rPr>
          <w:rFonts w:ascii="Maiandra GD" w:hAnsi="Maiandra GD"/>
          <w:color w:val="auto"/>
          <w:sz w:val="24"/>
          <w:szCs w:val="24"/>
        </w:rPr>
      </w:pPr>
      <w:r w:rsidRPr="00BD569B">
        <w:rPr>
          <w:rFonts w:ascii="Maiandra GD" w:hAnsi="Maiandra GD"/>
          <w:color w:val="auto"/>
          <w:sz w:val="24"/>
          <w:szCs w:val="24"/>
        </w:rPr>
        <w:t xml:space="preserve"> We undertake to pay to the Procuring entity up to the above </w:t>
      </w:r>
      <w:r w:rsidR="00EB4228" w:rsidRPr="00BD569B">
        <w:rPr>
          <w:rFonts w:ascii="Maiandra GD" w:hAnsi="Maiandra GD"/>
          <w:color w:val="auto"/>
          <w:sz w:val="24"/>
          <w:szCs w:val="24"/>
        </w:rPr>
        <w:t>amount upon</w:t>
      </w:r>
      <w:r w:rsidRPr="00BD569B">
        <w:rPr>
          <w:rFonts w:ascii="Maiandra GD" w:hAnsi="Maiandra GD"/>
          <w:color w:val="auto"/>
          <w:sz w:val="24"/>
          <w:szCs w:val="24"/>
        </w:rPr>
        <w:t xml:space="preserve"> receipt of its first written demand, without the Procuring </w:t>
      </w:r>
      <w:r w:rsidR="00EB4228" w:rsidRPr="00BD569B">
        <w:rPr>
          <w:rFonts w:ascii="Maiandra GD" w:hAnsi="Maiandra GD"/>
          <w:color w:val="auto"/>
          <w:sz w:val="24"/>
          <w:szCs w:val="24"/>
        </w:rPr>
        <w:t>entity having</w:t>
      </w:r>
      <w:r w:rsidRPr="00BD569B">
        <w:rPr>
          <w:rFonts w:ascii="Maiandra GD" w:hAnsi="Maiandra GD"/>
          <w:color w:val="auto"/>
          <w:sz w:val="24"/>
          <w:szCs w:val="24"/>
        </w:rPr>
        <w:t xml:space="preserve"> to substantiate its demand, provided that in its demand </w:t>
      </w:r>
      <w:r w:rsidR="00EB4228" w:rsidRPr="00BD569B">
        <w:rPr>
          <w:rFonts w:ascii="Maiandra GD" w:hAnsi="Maiandra GD"/>
          <w:color w:val="auto"/>
          <w:sz w:val="24"/>
          <w:szCs w:val="24"/>
        </w:rPr>
        <w:t>the Procuring</w:t>
      </w:r>
      <w:r w:rsidRPr="00BD569B">
        <w:rPr>
          <w:rFonts w:ascii="Maiandra GD" w:hAnsi="Maiandra GD"/>
          <w:color w:val="auto"/>
          <w:sz w:val="24"/>
          <w:szCs w:val="24"/>
        </w:rPr>
        <w:t xml:space="preserve"> entity will note that the amount claimed by it is due to </w:t>
      </w:r>
      <w:r w:rsidR="00EB4228" w:rsidRPr="00BD569B">
        <w:rPr>
          <w:rFonts w:ascii="Maiandra GD" w:hAnsi="Maiandra GD"/>
          <w:color w:val="auto"/>
          <w:sz w:val="24"/>
          <w:szCs w:val="24"/>
        </w:rPr>
        <w:t>it, owing</w:t>
      </w:r>
      <w:r w:rsidRPr="00BD569B">
        <w:rPr>
          <w:rFonts w:ascii="Maiandra GD" w:hAnsi="Maiandra GD"/>
          <w:color w:val="auto"/>
          <w:sz w:val="24"/>
          <w:szCs w:val="24"/>
        </w:rPr>
        <w:t xml:space="preserve"> to the occurrence of one or both of the two </w:t>
      </w:r>
      <w:r w:rsidR="00EB4228" w:rsidRPr="00BD569B">
        <w:rPr>
          <w:rFonts w:ascii="Maiandra GD" w:hAnsi="Maiandra GD"/>
          <w:color w:val="auto"/>
          <w:sz w:val="24"/>
          <w:szCs w:val="24"/>
        </w:rPr>
        <w:t>conditions, specifying</w:t>
      </w:r>
      <w:r w:rsidRPr="00BD569B">
        <w:rPr>
          <w:rFonts w:ascii="Maiandra GD" w:hAnsi="Maiandra GD"/>
          <w:color w:val="auto"/>
          <w:sz w:val="24"/>
          <w:szCs w:val="24"/>
        </w:rPr>
        <w:t xml:space="preserve"> the occurred condition or conditions.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right="959" w:firstLine="0"/>
        <w:rPr>
          <w:rFonts w:ascii="Maiandra GD" w:hAnsi="Maiandra GD"/>
          <w:color w:val="auto"/>
          <w:sz w:val="24"/>
          <w:szCs w:val="24"/>
        </w:rPr>
      </w:pPr>
      <w:r w:rsidRPr="00BD569B">
        <w:rPr>
          <w:rFonts w:ascii="Maiandra GD" w:hAnsi="Maiandra GD"/>
          <w:color w:val="auto"/>
          <w:sz w:val="24"/>
          <w:szCs w:val="24"/>
        </w:rPr>
        <w:t xml:space="preserve"> This tender guarantee will remain in force up to and including </w:t>
      </w:r>
      <w:r w:rsidR="00EB4228" w:rsidRPr="00BD569B">
        <w:rPr>
          <w:rFonts w:ascii="Maiandra GD" w:hAnsi="Maiandra GD"/>
          <w:color w:val="auto"/>
          <w:sz w:val="24"/>
          <w:szCs w:val="24"/>
        </w:rPr>
        <w:t>thirty (</w:t>
      </w:r>
      <w:r w:rsidRPr="00BD569B">
        <w:rPr>
          <w:rFonts w:ascii="Maiandra GD" w:hAnsi="Maiandra GD"/>
          <w:color w:val="auto"/>
          <w:sz w:val="24"/>
          <w:szCs w:val="24"/>
        </w:rPr>
        <w:t xml:space="preserve">30) days after the period of tender validity, and any demand </w:t>
      </w:r>
      <w:r w:rsidR="00EB4228" w:rsidRPr="00BD569B">
        <w:rPr>
          <w:rFonts w:ascii="Maiandra GD" w:hAnsi="Maiandra GD"/>
          <w:color w:val="auto"/>
          <w:sz w:val="24"/>
          <w:szCs w:val="24"/>
        </w:rPr>
        <w:t>in respect</w:t>
      </w:r>
      <w:r w:rsidRPr="00BD569B">
        <w:rPr>
          <w:rFonts w:ascii="Maiandra GD" w:hAnsi="Maiandra GD"/>
          <w:color w:val="auto"/>
          <w:sz w:val="24"/>
          <w:szCs w:val="24"/>
        </w:rPr>
        <w:t xml:space="preserve"> thereof should reach the Bank not later than the above date. </w:t>
      </w:r>
    </w:p>
    <w:p w:rsidR="0022112F" w:rsidRPr="00BD569B" w:rsidRDefault="0022112F" w:rsidP="0022112F">
      <w:pPr>
        <w:tabs>
          <w:tab w:val="center" w:pos="4010"/>
        </w:tabs>
        <w:spacing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 [signature of the </w:t>
      </w:r>
      <w:r w:rsidR="00EB4228" w:rsidRPr="00BD569B">
        <w:rPr>
          <w:rFonts w:ascii="Maiandra GD" w:hAnsi="Maiandra GD"/>
          <w:i/>
          <w:color w:val="auto"/>
          <w:sz w:val="24"/>
          <w:szCs w:val="24"/>
        </w:rPr>
        <w:t>bank] _</w:t>
      </w:r>
      <w:r w:rsidRPr="00BD569B">
        <w:rPr>
          <w:rFonts w:ascii="Maiandra GD" w:hAnsi="Maiandra GD"/>
          <w:i/>
          <w:color w:val="auto"/>
          <w:sz w:val="24"/>
          <w:szCs w:val="24"/>
        </w:rPr>
        <w:t xml:space="preserve">___________________________ </w:t>
      </w:r>
    </w:p>
    <w:p w:rsidR="0022112F" w:rsidRPr="00BD569B" w:rsidRDefault="0022112F" w:rsidP="0022112F">
      <w:pPr>
        <w:tabs>
          <w:tab w:val="center" w:pos="3885"/>
        </w:tabs>
        <w:spacing w:line="259" w:lineRule="auto"/>
        <w:ind w:left="-15" w:firstLine="0"/>
        <w:jc w:val="left"/>
        <w:rPr>
          <w:rFonts w:ascii="Maiandra GD" w:hAnsi="Maiandra GD"/>
          <w:i/>
          <w:color w:val="auto"/>
          <w:sz w:val="24"/>
          <w:szCs w:val="24"/>
        </w:rPr>
      </w:pPr>
      <w:r w:rsidRPr="00BD569B">
        <w:rPr>
          <w:rFonts w:ascii="Maiandra GD" w:hAnsi="Maiandra GD"/>
          <w:i/>
          <w:color w:val="auto"/>
          <w:sz w:val="24"/>
          <w:szCs w:val="24"/>
        </w:rPr>
        <w:t xml:space="preserve"> </w:t>
      </w:r>
      <w:r w:rsidRPr="00BD569B">
        <w:rPr>
          <w:rFonts w:ascii="Maiandra GD" w:hAnsi="Maiandra GD"/>
          <w:i/>
          <w:color w:val="auto"/>
          <w:sz w:val="24"/>
          <w:szCs w:val="24"/>
        </w:rPr>
        <w:tab/>
        <w:t xml:space="preserve">(Amend accordingly if provided by Insurance Company) </w:t>
      </w: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i/>
          <w:color w:val="auto"/>
          <w:sz w:val="24"/>
          <w:szCs w:val="24"/>
        </w:rPr>
      </w:pPr>
    </w:p>
    <w:p w:rsidR="00A7448C" w:rsidRPr="00BD569B" w:rsidRDefault="00A7448C" w:rsidP="0022112F">
      <w:pPr>
        <w:tabs>
          <w:tab w:val="center" w:pos="3885"/>
        </w:tabs>
        <w:spacing w:line="259" w:lineRule="auto"/>
        <w:ind w:left="-15" w:firstLine="0"/>
        <w:jc w:val="left"/>
        <w:rPr>
          <w:rFonts w:ascii="Maiandra GD" w:hAnsi="Maiandra GD"/>
          <w:color w:val="auto"/>
          <w:sz w:val="24"/>
          <w:szCs w:val="24"/>
        </w:rPr>
      </w:pPr>
    </w:p>
    <w:p w:rsidR="0022112F" w:rsidRPr="00BD569B" w:rsidRDefault="0022112F" w:rsidP="0022112F">
      <w:pPr>
        <w:pStyle w:val="Heading2"/>
        <w:tabs>
          <w:tab w:val="center" w:pos="1984"/>
        </w:tabs>
        <w:ind w:left="-15" w:right="0" w:firstLine="0"/>
        <w:jc w:val="left"/>
        <w:rPr>
          <w:rFonts w:ascii="Maiandra GD" w:hAnsi="Maiandra GD"/>
          <w:color w:val="auto"/>
          <w:sz w:val="24"/>
          <w:szCs w:val="24"/>
        </w:rPr>
      </w:pPr>
      <w:r w:rsidRPr="00BD569B">
        <w:rPr>
          <w:rFonts w:ascii="Maiandra GD" w:hAnsi="Maiandra GD"/>
          <w:color w:val="auto"/>
          <w:sz w:val="24"/>
          <w:szCs w:val="24"/>
        </w:rPr>
        <w:lastRenderedPageBreak/>
        <w:t xml:space="preserve">8.4 </w:t>
      </w:r>
      <w:r w:rsidRPr="00BD569B">
        <w:rPr>
          <w:rFonts w:ascii="Maiandra GD" w:hAnsi="Maiandra GD"/>
          <w:color w:val="auto"/>
          <w:sz w:val="24"/>
          <w:szCs w:val="24"/>
        </w:rPr>
        <w:tab/>
        <w:t xml:space="preserve">CONTRACT FORM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THIS AGREEMENT made the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day of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20  </w:t>
      </w:r>
      <w:r w:rsidR="00770FC3" w:rsidRPr="00BD569B">
        <w:rPr>
          <w:rFonts w:ascii="Maiandra GD" w:hAnsi="Maiandra GD"/>
          <w:noProof/>
          <w:color w:val="auto"/>
          <w:sz w:val="24"/>
          <w:szCs w:val="24"/>
          <w:lang w:val="en-GB" w:eastAsia="en-GB"/>
        </w:rPr>
        <mc:AlternateContent>
          <mc:Choice Requires="wpg">
            <w:drawing>
              <wp:inline distT="0" distB="0" distL="0" distR="0" wp14:anchorId="29245E94" wp14:editId="734D249C">
                <wp:extent cx="685800" cy="7620"/>
                <wp:effectExtent l="0" t="0" r="0" b="1905"/>
                <wp:docPr id="48" name="Group 65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7620"/>
                          <a:chOff x="0" y="0"/>
                          <a:chExt cx="686105" cy="7620"/>
                        </a:xfrm>
                      </wpg:grpSpPr>
                      <wps:wsp>
                        <wps:cNvPr id="49" name="Shape 71195"/>
                        <wps:cNvSpPr>
                          <a:spLocks/>
                        </wps:cNvSpPr>
                        <wps:spPr bwMode="auto">
                          <a:xfrm>
                            <a:off x="0" y="0"/>
                            <a:ext cx="686105" cy="9144"/>
                          </a:xfrm>
                          <a:custGeom>
                            <a:avLst/>
                            <a:gdLst>
                              <a:gd name="T0" fmla="*/ 0 w 686105"/>
                              <a:gd name="T1" fmla="*/ 0 h 9144"/>
                              <a:gd name="T2" fmla="*/ 686105 w 686105"/>
                              <a:gd name="T3" fmla="*/ 0 h 9144"/>
                              <a:gd name="T4" fmla="*/ 686105 w 686105"/>
                              <a:gd name="T5" fmla="*/ 9144 h 9144"/>
                              <a:gd name="T6" fmla="*/ 0 w 686105"/>
                              <a:gd name="T7" fmla="*/ 9144 h 9144"/>
                              <a:gd name="T8" fmla="*/ 0 w 686105"/>
                              <a:gd name="T9" fmla="*/ 0 h 9144"/>
                              <a:gd name="T10" fmla="*/ 0 w 686105"/>
                              <a:gd name="T11" fmla="*/ 0 h 9144"/>
                              <a:gd name="T12" fmla="*/ 686105 w 686105"/>
                              <a:gd name="T13" fmla="*/ 9144 h 9144"/>
                            </a:gdLst>
                            <a:ahLst/>
                            <a:cxnLst>
                              <a:cxn ang="0">
                                <a:pos x="T0" y="T1"/>
                              </a:cxn>
                              <a:cxn ang="0">
                                <a:pos x="T2" y="T3"/>
                              </a:cxn>
                              <a:cxn ang="0">
                                <a:pos x="T4" y="T5"/>
                              </a:cxn>
                              <a:cxn ang="0">
                                <a:pos x="T6" y="T7"/>
                              </a:cxn>
                              <a:cxn ang="0">
                                <a:pos x="T8" y="T9"/>
                              </a:cxn>
                            </a:cxnLst>
                            <a:rect l="T10" t="T11" r="T12" b="T13"/>
                            <a:pathLst>
                              <a:path w="686105" h="9144">
                                <a:moveTo>
                                  <a:pt x="0" y="0"/>
                                </a:moveTo>
                                <a:lnTo>
                                  <a:pt x="686105" y="0"/>
                                </a:lnTo>
                                <a:lnTo>
                                  <a:pt x="6861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30C1E2" id="Group 65580" o:spid="_x0000_s1026" style="width:54pt;height:.6pt;mso-position-horizontal-relative:char;mso-position-vertical-relative:line" coordsize="68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">
                <v:shape id="Shape 71195" o:spid="_x0000_s1027" style="position:absolute;width:6861;height:91;visibility:visible;mso-wrap-style:square;v-text-anchor:top" coordsize="6861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" path="m,l686105,r,9144l,9144,,e" fillcolor="black" stroked="f" strokeweight="0">
                  <v:stroke miterlimit="83231f" joinstyle="miter"/>
                  <v:path arrowok="t" o:connecttype="custom" o:connectlocs="0,0;686105,0;686105,9144;0,9144;0,0" o:connectangles="0,0,0,0,0" textboxrect="0,0,686105,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spacing w:line="240" w:lineRule="auto"/>
        <w:ind w:left="-5" w:hanging="10"/>
        <w:jc w:val="left"/>
        <w:rPr>
          <w:rFonts w:ascii="Maiandra GD" w:hAnsi="Maiandra GD"/>
          <w:color w:val="auto"/>
          <w:sz w:val="24"/>
          <w:szCs w:val="24"/>
        </w:rPr>
      </w:pPr>
      <w:r w:rsidRPr="00BD569B">
        <w:rPr>
          <w:rFonts w:ascii="Maiandra GD" w:hAnsi="Maiandra GD"/>
          <w:color w:val="auto"/>
          <w:sz w:val="24"/>
          <w:szCs w:val="24"/>
        </w:rPr>
        <w:t>between ……………… [</w:t>
      </w:r>
      <w:r w:rsidRPr="00BD569B">
        <w:rPr>
          <w:rFonts w:ascii="Maiandra GD" w:hAnsi="Maiandra GD"/>
          <w:i/>
          <w:color w:val="auto"/>
          <w:sz w:val="24"/>
          <w:szCs w:val="24"/>
        </w:rPr>
        <w:t>name of Procurement entity)</w:t>
      </w:r>
      <w:r w:rsidRPr="00BD569B">
        <w:rPr>
          <w:rFonts w:ascii="Maiandra GD" w:hAnsi="Maiandra GD"/>
          <w:color w:val="auto"/>
          <w:sz w:val="24"/>
          <w:szCs w:val="24"/>
        </w:rPr>
        <w:t xml:space="preserve"> of ……</w:t>
      </w:r>
      <w:proofErr w:type="gramStart"/>
      <w:r w:rsidRPr="00BD569B">
        <w:rPr>
          <w:rFonts w:ascii="Maiandra GD" w:hAnsi="Maiandra GD"/>
          <w:color w:val="auto"/>
          <w:sz w:val="24"/>
          <w:szCs w:val="24"/>
        </w:rPr>
        <w:t>…..</w:t>
      </w:r>
      <w:proofErr w:type="gramEnd"/>
      <w:r w:rsidRPr="00BD569B">
        <w:rPr>
          <w:rFonts w:ascii="Maiandra GD" w:hAnsi="Maiandra GD"/>
          <w:color w:val="auto"/>
          <w:sz w:val="24"/>
          <w:szCs w:val="24"/>
        </w:rPr>
        <w:t xml:space="preserve"> [</w:t>
      </w:r>
      <w:r w:rsidRPr="00BD569B">
        <w:rPr>
          <w:rFonts w:ascii="Maiandra GD" w:hAnsi="Maiandra GD"/>
          <w:i/>
          <w:color w:val="auto"/>
          <w:sz w:val="24"/>
          <w:szCs w:val="24"/>
        </w:rPr>
        <w:t xml:space="preserve">country of </w:t>
      </w:r>
    </w:p>
    <w:p w:rsidR="0022112F" w:rsidRPr="00BD569B" w:rsidRDefault="0022112F" w:rsidP="0022112F">
      <w:pPr>
        <w:spacing w:after="12" w:line="240" w:lineRule="auto"/>
        <w:ind w:left="-5" w:right="941" w:hanging="10"/>
        <w:rPr>
          <w:rFonts w:ascii="Maiandra GD" w:hAnsi="Maiandra GD"/>
          <w:color w:val="auto"/>
          <w:sz w:val="24"/>
          <w:szCs w:val="24"/>
        </w:rPr>
      </w:pPr>
      <w:r w:rsidRPr="00BD569B">
        <w:rPr>
          <w:rFonts w:ascii="Maiandra GD" w:hAnsi="Maiandra GD"/>
          <w:i/>
          <w:color w:val="auto"/>
          <w:sz w:val="24"/>
          <w:szCs w:val="24"/>
        </w:rPr>
        <w:t>Procurement entity]</w:t>
      </w:r>
      <w:r w:rsidRPr="00BD569B">
        <w:rPr>
          <w:rFonts w:ascii="Maiandra GD" w:hAnsi="Maiandra GD"/>
          <w:color w:val="auto"/>
          <w:sz w:val="24"/>
          <w:szCs w:val="24"/>
        </w:rPr>
        <w:t xml:space="preserve"> (hereinafter called “the Procuring entity) of the one part and </w:t>
      </w:r>
    </w:p>
    <w:p w:rsidR="0022112F" w:rsidRPr="00BD569B" w:rsidRDefault="0022112F" w:rsidP="0022112F">
      <w:pPr>
        <w:spacing w:line="240" w:lineRule="auto"/>
        <w:ind w:left="-5" w:hanging="10"/>
        <w:jc w:val="left"/>
        <w:rPr>
          <w:rFonts w:ascii="Maiandra GD" w:hAnsi="Maiandra GD"/>
          <w:color w:val="auto"/>
          <w:sz w:val="24"/>
          <w:szCs w:val="24"/>
        </w:rPr>
      </w:pPr>
      <w:r w:rsidRPr="00BD569B">
        <w:rPr>
          <w:rFonts w:ascii="Maiandra GD" w:hAnsi="Maiandra GD"/>
          <w:color w:val="auto"/>
          <w:sz w:val="24"/>
          <w:szCs w:val="24"/>
        </w:rPr>
        <w:t>…………………….. [</w:t>
      </w:r>
      <w:r w:rsidRPr="00BD569B">
        <w:rPr>
          <w:rFonts w:ascii="Maiandra GD" w:hAnsi="Maiandra GD"/>
          <w:i/>
          <w:color w:val="auto"/>
          <w:sz w:val="24"/>
          <w:szCs w:val="24"/>
        </w:rPr>
        <w:t>name of tenderer]</w:t>
      </w:r>
      <w:r w:rsidRPr="00BD569B">
        <w:rPr>
          <w:rFonts w:ascii="Maiandra GD" w:hAnsi="Maiandra GD"/>
          <w:color w:val="auto"/>
          <w:sz w:val="24"/>
          <w:szCs w:val="24"/>
        </w:rPr>
        <w:t xml:space="preserve"> of ………</w:t>
      </w:r>
      <w:proofErr w:type="gramStart"/>
      <w:r w:rsidRPr="00BD569B">
        <w:rPr>
          <w:rFonts w:ascii="Maiandra GD" w:hAnsi="Maiandra GD"/>
          <w:color w:val="auto"/>
          <w:sz w:val="24"/>
          <w:szCs w:val="24"/>
        </w:rPr>
        <w:t>…..</w:t>
      </w:r>
      <w:proofErr w:type="gramEnd"/>
      <w:r w:rsidRPr="00BD569B">
        <w:rPr>
          <w:rFonts w:ascii="Maiandra GD" w:hAnsi="Maiandra GD"/>
          <w:color w:val="auto"/>
          <w:sz w:val="24"/>
          <w:szCs w:val="24"/>
        </w:rPr>
        <w:t xml:space="preserve"> [</w:t>
      </w:r>
      <w:r w:rsidRPr="00BD569B">
        <w:rPr>
          <w:rFonts w:ascii="Maiandra GD" w:hAnsi="Maiandra GD"/>
          <w:i/>
          <w:color w:val="auto"/>
          <w:sz w:val="24"/>
          <w:szCs w:val="24"/>
        </w:rPr>
        <w:t>city and country of tenderer]</w:t>
      </w:r>
      <w:r w:rsidRPr="00BD569B">
        <w:rPr>
          <w:rFonts w:ascii="Maiandra GD" w:hAnsi="Maiandra GD"/>
          <w:color w:val="auto"/>
          <w:sz w:val="24"/>
          <w:szCs w:val="24"/>
        </w:rPr>
        <w:t xml:space="preserve"> </w:t>
      </w:r>
    </w:p>
    <w:p w:rsidR="0022112F" w:rsidRPr="00BD569B" w:rsidRDefault="0022112F" w:rsidP="0022112F">
      <w:pPr>
        <w:spacing w:after="12" w:line="240" w:lineRule="auto"/>
        <w:ind w:left="-5" w:right="941" w:hanging="10"/>
        <w:rPr>
          <w:rFonts w:ascii="Maiandra GD" w:hAnsi="Maiandra GD"/>
          <w:color w:val="auto"/>
          <w:sz w:val="24"/>
          <w:szCs w:val="24"/>
        </w:rPr>
      </w:pPr>
      <w:r w:rsidRPr="00BD569B">
        <w:rPr>
          <w:rFonts w:ascii="Maiandra GD" w:hAnsi="Maiandra GD"/>
          <w:color w:val="auto"/>
          <w:sz w:val="24"/>
          <w:szCs w:val="24"/>
        </w:rPr>
        <w:t xml:space="preserve">(hereinafter called “the tenderer”) of the other part;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line="240" w:lineRule="auto"/>
        <w:ind w:left="-5" w:right="941" w:hanging="10"/>
        <w:rPr>
          <w:rFonts w:ascii="Maiandra GD" w:hAnsi="Maiandra GD"/>
          <w:color w:val="auto"/>
          <w:sz w:val="24"/>
          <w:szCs w:val="24"/>
        </w:rPr>
      </w:pPr>
      <w:r w:rsidRPr="00BD569B">
        <w:rPr>
          <w:rFonts w:ascii="Maiandra GD" w:hAnsi="Maiandra GD"/>
          <w:color w:val="auto"/>
          <w:sz w:val="24"/>
          <w:szCs w:val="24"/>
        </w:rPr>
        <w:t xml:space="preserve">WHEREAS the Procuring entity invited tenders for certain </w:t>
      </w:r>
      <w:proofErr w:type="gramStart"/>
      <w:r w:rsidRPr="00BD569B">
        <w:rPr>
          <w:rFonts w:ascii="Maiandra GD" w:hAnsi="Maiandra GD"/>
          <w:color w:val="auto"/>
          <w:sz w:val="24"/>
          <w:szCs w:val="24"/>
        </w:rPr>
        <w:t>goods ]</w:t>
      </w:r>
      <w:proofErr w:type="gramEnd"/>
      <w:r w:rsidRPr="00BD569B">
        <w:rPr>
          <w:rFonts w:ascii="Maiandra GD" w:hAnsi="Maiandra GD"/>
          <w:color w:val="auto"/>
          <w:sz w:val="24"/>
          <w:szCs w:val="24"/>
        </w:rPr>
        <w:t xml:space="preserve"> and has accepted a tender by the tenderer for the supply of those goods in the sum of …………………………… [</w:t>
      </w:r>
      <w:r w:rsidRPr="00BD569B">
        <w:rPr>
          <w:rFonts w:ascii="Maiandra GD" w:hAnsi="Maiandra GD"/>
          <w:i/>
          <w:color w:val="auto"/>
          <w:sz w:val="24"/>
          <w:szCs w:val="24"/>
        </w:rPr>
        <w:t>contract price in words and figures]</w:t>
      </w:r>
      <w:r w:rsidRPr="00BD569B">
        <w:rPr>
          <w:rFonts w:ascii="Maiandra GD" w:hAnsi="Maiandra GD"/>
          <w:color w:val="auto"/>
          <w:sz w:val="24"/>
          <w:szCs w:val="24"/>
        </w:rPr>
        <w:t xml:space="preserve"> (hereinafter called “the Contract Price).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line="240" w:lineRule="auto"/>
        <w:ind w:left="-5" w:right="941" w:hanging="10"/>
        <w:rPr>
          <w:rFonts w:ascii="Maiandra GD" w:hAnsi="Maiandra GD"/>
          <w:color w:val="auto"/>
          <w:sz w:val="24"/>
          <w:szCs w:val="24"/>
        </w:rPr>
      </w:pPr>
      <w:r w:rsidRPr="00BD569B">
        <w:rPr>
          <w:rFonts w:ascii="Maiandra GD" w:hAnsi="Maiandra GD"/>
          <w:color w:val="auto"/>
          <w:sz w:val="24"/>
          <w:szCs w:val="24"/>
        </w:rPr>
        <w:t xml:space="preserve">NOW THIS AGREEMENT WITNESSETH AS FOLLOWS: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3"/>
        </w:numPr>
        <w:spacing w:after="12" w:line="240" w:lineRule="auto"/>
        <w:ind w:right="941" w:hanging="10"/>
        <w:rPr>
          <w:rFonts w:ascii="Maiandra GD" w:hAnsi="Maiandra GD"/>
          <w:color w:val="auto"/>
          <w:sz w:val="24"/>
          <w:szCs w:val="24"/>
        </w:rPr>
      </w:pPr>
      <w:r w:rsidRPr="00BD569B">
        <w:rPr>
          <w:rFonts w:ascii="Maiandra GD" w:hAnsi="Maiandra GD"/>
          <w:color w:val="auto"/>
          <w:sz w:val="24"/>
          <w:szCs w:val="24"/>
        </w:rPr>
        <w:t xml:space="preserve">In this Agreement words and expressions shall have the same meanings as are respectively assigned to them in the Conditions of Contract referred to: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3"/>
        </w:numPr>
        <w:spacing w:after="12" w:line="240" w:lineRule="auto"/>
        <w:ind w:right="941" w:hanging="10"/>
        <w:rPr>
          <w:rFonts w:ascii="Maiandra GD" w:hAnsi="Maiandra GD"/>
          <w:color w:val="auto"/>
          <w:sz w:val="24"/>
          <w:szCs w:val="24"/>
        </w:rPr>
      </w:pPr>
      <w:r w:rsidRPr="00BD569B">
        <w:rPr>
          <w:rFonts w:ascii="Maiandra GD" w:hAnsi="Maiandra GD"/>
          <w:color w:val="auto"/>
          <w:sz w:val="24"/>
          <w:szCs w:val="24"/>
        </w:rPr>
        <w:t xml:space="preserve">The following documents shall be deemed to form and be read and construed as part of this Agreement viz: </w:t>
      </w:r>
    </w:p>
    <w:p w:rsidR="0022112F" w:rsidRPr="00BD569B" w:rsidRDefault="0022112F" w:rsidP="0022112F">
      <w:pPr>
        <w:numPr>
          <w:ilvl w:val="0"/>
          <w:numId w:val="24"/>
        </w:numPr>
        <w:spacing w:after="12" w:line="240" w:lineRule="auto"/>
        <w:ind w:right="941" w:hanging="720"/>
        <w:rPr>
          <w:rFonts w:ascii="Maiandra GD" w:hAnsi="Maiandra GD"/>
          <w:color w:val="auto"/>
          <w:sz w:val="24"/>
          <w:szCs w:val="24"/>
        </w:rPr>
      </w:pPr>
      <w:r w:rsidRPr="00BD569B">
        <w:rPr>
          <w:rFonts w:ascii="Maiandra GD" w:hAnsi="Maiandra GD"/>
          <w:color w:val="auto"/>
          <w:sz w:val="24"/>
          <w:szCs w:val="24"/>
        </w:rPr>
        <w:t xml:space="preserve">the Tender Form and the Price Schedule submitted by the tenderer </w:t>
      </w:r>
    </w:p>
    <w:p w:rsidR="0022112F" w:rsidRPr="00BD569B" w:rsidRDefault="0022112F" w:rsidP="0022112F">
      <w:pPr>
        <w:numPr>
          <w:ilvl w:val="0"/>
          <w:numId w:val="24"/>
        </w:numPr>
        <w:spacing w:after="12" w:line="240" w:lineRule="auto"/>
        <w:ind w:right="941" w:hanging="720"/>
        <w:rPr>
          <w:rFonts w:ascii="Maiandra GD" w:hAnsi="Maiandra GD"/>
          <w:color w:val="auto"/>
          <w:sz w:val="24"/>
          <w:szCs w:val="24"/>
        </w:rPr>
      </w:pPr>
      <w:r w:rsidRPr="00BD569B">
        <w:rPr>
          <w:rFonts w:ascii="Maiandra GD" w:hAnsi="Maiandra GD"/>
          <w:color w:val="auto"/>
          <w:sz w:val="24"/>
          <w:szCs w:val="24"/>
        </w:rPr>
        <w:t xml:space="preserve">the Schedule of Requirements </w:t>
      </w:r>
    </w:p>
    <w:p w:rsidR="0022112F" w:rsidRPr="00BD569B" w:rsidRDefault="0022112F" w:rsidP="0022112F">
      <w:pPr>
        <w:tabs>
          <w:tab w:val="center" w:pos="2079"/>
        </w:tabs>
        <w:spacing w:after="12" w:line="240" w:lineRule="auto"/>
        <w:ind w:left="-15" w:firstLine="0"/>
        <w:jc w:val="left"/>
        <w:rPr>
          <w:rFonts w:ascii="Maiandra GD" w:hAnsi="Maiandra GD"/>
          <w:color w:val="auto"/>
          <w:sz w:val="24"/>
          <w:szCs w:val="24"/>
        </w:rPr>
      </w:pPr>
      <w:r w:rsidRPr="00BD569B">
        <w:rPr>
          <w:rFonts w:ascii="Maiandra GD" w:hAnsi="Maiandra GD"/>
          <w:color w:val="auto"/>
          <w:sz w:val="24"/>
          <w:szCs w:val="24"/>
        </w:rPr>
        <w:t>(</w:t>
      </w:r>
      <w:proofErr w:type="gramStart"/>
      <w:r w:rsidRPr="00BD569B">
        <w:rPr>
          <w:rFonts w:ascii="Maiandra GD" w:hAnsi="Maiandra GD"/>
          <w:color w:val="auto"/>
          <w:sz w:val="24"/>
          <w:szCs w:val="24"/>
        </w:rPr>
        <w:t>c )</w:t>
      </w:r>
      <w:proofErr w:type="gramEnd"/>
      <w:r w:rsidRPr="00BD569B">
        <w:rPr>
          <w:rFonts w:ascii="Maiandra GD" w:hAnsi="Maiandra GD"/>
          <w:color w:val="auto"/>
          <w:sz w:val="24"/>
          <w:szCs w:val="24"/>
        </w:rPr>
        <w:t xml:space="preserve"> </w:t>
      </w:r>
      <w:r w:rsidRPr="00BD569B">
        <w:rPr>
          <w:rFonts w:ascii="Maiandra GD" w:hAnsi="Maiandra GD"/>
          <w:color w:val="auto"/>
          <w:sz w:val="24"/>
          <w:szCs w:val="24"/>
        </w:rPr>
        <w:tab/>
        <w:t xml:space="preserve">the Technical Specifications </w:t>
      </w:r>
    </w:p>
    <w:p w:rsidR="0022112F" w:rsidRPr="00BD569B" w:rsidRDefault="0022112F" w:rsidP="0022112F">
      <w:pPr>
        <w:numPr>
          <w:ilvl w:val="0"/>
          <w:numId w:val="25"/>
        </w:numPr>
        <w:spacing w:after="12" w:line="240" w:lineRule="auto"/>
        <w:ind w:right="941" w:hanging="720"/>
        <w:rPr>
          <w:rFonts w:ascii="Maiandra GD" w:hAnsi="Maiandra GD"/>
          <w:color w:val="auto"/>
          <w:sz w:val="24"/>
          <w:szCs w:val="24"/>
        </w:rPr>
      </w:pPr>
      <w:r w:rsidRPr="00BD569B">
        <w:rPr>
          <w:rFonts w:ascii="Maiandra GD" w:hAnsi="Maiandra GD"/>
          <w:color w:val="auto"/>
          <w:sz w:val="24"/>
          <w:szCs w:val="24"/>
        </w:rPr>
        <w:t xml:space="preserve">the General Conditions of Contract </w:t>
      </w:r>
    </w:p>
    <w:p w:rsidR="0022112F" w:rsidRPr="00BD569B" w:rsidRDefault="0022112F" w:rsidP="0022112F">
      <w:pPr>
        <w:numPr>
          <w:ilvl w:val="0"/>
          <w:numId w:val="25"/>
        </w:numPr>
        <w:spacing w:after="12" w:line="240" w:lineRule="auto"/>
        <w:ind w:right="941" w:hanging="720"/>
        <w:rPr>
          <w:rFonts w:ascii="Maiandra GD" w:hAnsi="Maiandra GD"/>
          <w:color w:val="auto"/>
          <w:sz w:val="24"/>
          <w:szCs w:val="24"/>
        </w:rPr>
      </w:pPr>
      <w:r w:rsidRPr="00BD569B">
        <w:rPr>
          <w:rFonts w:ascii="Maiandra GD" w:hAnsi="Maiandra GD"/>
          <w:color w:val="auto"/>
          <w:sz w:val="24"/>
          <w:szCs w:val="24"/>
        </w:rPr>
        <w:t xml:space="preserve">the Special Conditions of contract; and </w:t>
      </w:r>
    </w:p>
    <w:p w:rsidR="0022112F" w:rsidRPr="00BD569B" w:rsidRDefault="0022112F" w:rsidP="0022112F">
      <w:pPr>
        <w:numPr>
          <w:ilvl w:val="0"/>
          <w:numId w:val="25"/>
        </w:numPr>
        <w:spacing w:after="12" w:line="240" w:lineRule="auto"/>
        <w:ind w:right="941" w:hanging="720"/>
        <w:rPr>
          <w:rFonts w:ascii="Maiandra GD" w:hAnsi="Maiandra GD"/>
          <w:color w:val="auto"/>
          <w:sz w:val="24"/>
          <w:szCs w:val="24"/>
        </w:rPr>
      </w:pPr>
      <w:r w:rsidRPr="00BD569B">
        <w:rPr>
          <w:rFonts w:ascii="Maiandra GD" w:hAnsi="Maiandra GD"/>
          <w:color w:val="auto"/>
          <w:sz w:val="24"/>
          <w:szCs w:val="24"/>
        </w:rPr>
        <w:t xml:space="preserve">the Procuring entity’s Notification of Award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6"/>
        </w:numPr>
        <w:spacing w:after="12" w:line="240" w:lineRule="auto"/>
        <w:ind w:right="941" w:hanging="10"/>
        <w:rPr>
          <w:rFonts w:ascii="Maiandra GD" w:hAnsi="Maiandra GD"/>
          <w:color w:val="auto"/>
          <w:sz w:val="24"/>
          <w:szCs w:val="24"/>
        </w:rPr>
      </w:pPr>
      <w:r w:rsidRPr="00BD569B">
        <w:rPr>
          <w:rFonts w:ascii="Maiandra GD" w:hAnsi="Maiandra GD"/>
          <w:color w:val="auto"/>
          <w:sz w:val="24"/>
          <w:szCs w:val="24"/>
        </w:rPr>
        <w:t xml:space="preserve">In consideration of the payments to be made by the Procuring entity to the tenderer as hereinafter mentioned, the tender hereby covenants with the Procuring entity to provide the goods and to remedy defects therein in conformity in all respects with the provisions of the Contract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6"/>
        </w:numPr>
        <w:spacing w:after="12" w:line="240" w:lineRule="auto"/>
        <w:ind w:right="941" w:hanging="10"/>
        <w:rPr>
          <w:rFonts w:ascii="Maiandra GD" w:hAnsi="Maiandra GD"/>
          <w:color w:val="auto"/>
          <w:sz w:val="24"/>
          <w:szCs w:val="24"/>
        </w:rPr>
      </w:pPr>
      <w:r w:rsidRPr="00BD569B">
        <w:rPr>
          <w:rFonts w:ascii="Maiandra GD" w:hAnsi="Maiandra GD"/>
          <w:color w:val="auto"/>
          <w:sz w:val="24"/>
          <w:szCs w:val="24"/>
        </w:rPr>
        <w:t xml:space="preserve">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line="240" w:lineRule="auto"/>
        <w:ind w:left="-5" w:right="941" w:hanging="10"/>
        <w:rPr>
          <w:rFonts w:ascii="Maiandra GD" w:hAnsi="Maiandra GD"/>
          <w:color w:val="auto"/>
          <w:sz w:val="24"/>
          <w:szCs w:val="24"/>
        </w:rPr>
      </w:pPr>
      <w:r w:rsidRPr="00BD569B">
        <w:rPr>
          <w:rFonts w:ascii="Maiandra GD" w:hAnsi="Maiandra GD"/>
          <w:color w:val="auto"/>
          <w:sz w:val="24"/>
          <w:szCs w:val="24"/>
        </w:rPr>
        <w:t xml:space="preserve">IN WITNESS whereof the parties hereto have caused this Agreement to be executed in accordance with their respective laws the day and year first above written.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3777"/>
          <w:tab w:val="center" w:pos="4321"/>
          <w:tab w:val="center" w:pos="5041"/>
          <w:tab w:val="center" w:pos="6954"/>
        </w:tabs>
        <w:spacing w:after="12" w:line="240"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Signed, sealed, delivered by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the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(for the Procuring entity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3777"/>
          <w:tab w:val="center" w:pos="4321"/>
          <w:tab w:val="center" w:pos="5041"/>
          <w:tab w:val="center" w:pos="7200"/>
        </w:tabs>
        <w:spacing w:after="12" w:line="240"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Signed, sealed, delivered by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the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(for the tenderer in the </w:t>
      </w:r>
    </w:p>
    <w:p w:rsidR="0022112F" w:rsidRPr="00BD569B" w:rsidRDefault="0022112F" w:rsidP="0022112F">
      <w:pPr>
        <w:tabs>
          <w:tab w:val="center" w:pos="1440"/>
          <w:tab w:val="center" w:pos="2160"/>
          <w:tab w:val="center" w:pos="2881"/>
          <w:tab w:val="center" w:pos="3601"/>
        </w:tabs>
        <w:spacing w:after="12" w:line="240"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presence of  </w:t>
      </w:r>
      <w:r w:rsidR="00770FC3" w:rsidRPr="00BD569B">
        <w:rPr>
          <w:rFonts w:ascii="Maiandra GD" w:hAnsi="Maiandra GD"/>
          <w:noProof/>
          <w:color w:val="auto"/>
          <w:sz w:val="24"/>
          <w:szCs w:val="24"/>
          <w:lang w:val="en-GB" w:eastAsia="en-GB"/>
        </w:rPr>
        <mc:AlternateContent>
          <mc:Choice Requires="wpg">
            <w:drawing>
              <wp:inline distT="0" distB="0" distL="0" distR="0" wp14:anchorId="7182747F" wp14:editId="34BC27D8">
                <wp:extent cx="1550035" cy="7620"/>
                <wp:effectExtent l="0" t="0" r="0" b="4445"/>
                <wp:docPr id="46" name="Group 65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0035" cy="7620"/>
                          <a:chOff x="0" y="0"/>
                          <a:chExt cx="1550162" cy="7620"/>
                        </a:xfrm>
                      </wpg:grpSpPr>
                      <wps:wsp>
                        <wps:cNvPr id="47" name="Shape 71197"/>
                        <wps:cNvSpPr>
                          <a:spLocks/>
                        </wps:cNvSpPr>
                        <wps:spPr bwMode="auto">
                          <a:xfrm>
                            <a:off x="0" y="0"/>
                            <a:ext cx="1550162" cy="9144"/>
                          </a:xfrm>
                          <a:custGeom>
                            <a:avLst/>
                            <a:gdLst>
                              <a:gd name="T0" fmla="*/ 0 w 1550162"/>
                              <a:gd name="T1" fmla="*/ 0 h 9144"/>
                              <a:gd name="T2" fmla="*/ 1550162 w 1550162"/>
                              <a:gd name="T3" fmla="*/ 0 h 9144"/>
                              <a:gd name="T4" fmla="*/ 1550162 w 1550162"/>
                              <a:gd name="T5" fmla="*/ 9144 h 9144"/>
                              <a:gd name="T6" fmla="*/ 0 w 1550162"/>
                              <a:gd name="T7" fmla="*/ 9144 h 9144"/>
                              <a:gd name="T8" fmla="*/ 0 w 1550162"/>
                              <a:gd name="T9" fmla="*/ 0 h 9144"/>
                              <a:gd name="T10" fmla="*/ 0 w 1550162"/>
                              <a:gd name="T11" fmla="*/ 0 h 9144"/>
                              <a:gd name="T12" fmla="*/ 1550162 w 1550162"/>
                              <a:gd name="T13" fmla="*/ 9144 h 9144"/>
                            </a:gdLst>
                            <a:ahLst/>
                            <a:cxnLst>
                              <a:cxn ang="0">
                                <a:pos x="T0" y="T1"/>
                              </a:cxn>
                              <a:cxn ang="0">
                                <a:pos x="T2" y="T3"/>
                              </a:cxn>
                              <a:cxn ang="0">
                                <a:pos x="T4" y="T5"/>
                              </a:cxn>
                              <a:cxn ang="0">
                                <a:pos x="T6" y="T7"/>
                              </a:cxn>
                              <a:cxn ang="0">
                                <a:pos x="T8" y="T9"/>
                              </a:cxn>
                            </a:cxnLst>
                            <a:rect l="T10" t="T11" r="T12" b="T13"/>
                            <a:pathLst>
                              <a:path w="1550162" h="9144">
                                <a:moveTo>
                                  <a:pt x="0" y="0"/>
                                </a:moveTo>
                                <a:lnTo>
                                  <a:pt x="1550162" y="0"/>
                                </a:lnTo>
                                <a:lnTo>
                                  <a:pt x="155016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AB4A53" id="Group 65581" o:spid="_x0000_s1026" style="width:122.05pt;height:.6pt;mso-position-horizontal-relative:char;mso-position-vertical-relative:line" coordsize="155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">
                <v:shape id="Shape 71197" o:spid="_x0000_s1027" style="position:absolute;width:15501;height:91;visibility:visible;mso-wrap-style:square;v-text-anchor:top" coordsize="1550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" path="m,l1550162,r,9144l,9144,,e" fillcolor="black" stroked="f" strokeweight="0">
                  <v:stroke miterlimit="83231f" joinstyle="miter"/>
                  <v:path arrowok="t" o:connecttype="custom" o:connectlocs="0,0;1550162,0;1550162,9144;0,9144;0,0" o:connectangles="0,0,0,0,0" textboxrect="0,0,1550162,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spacing w:after="0" w:line="240"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line="240" w:lineRule="auto"/>
        <w:ind w:left="-5" w:hanging="10"/>
        <w:jc w:val="left"/>
        <w:rPr>
          <w:rFonts w:ascii="Maiandra GD" w:hAnsi="Maiandra GD"/>
          <w:color w:val="auto"/>
          <w:sz w:val="24"/>
          <w:szCs w:val="24"/>
        </w:rPr>
      </w:pPr>
      <w:r w:rsidRPr="00BD569B">
        <w:rPr>
          <w:rFonts w:ascii="Maiandra GD" w:hAnsi="Maiandra GD"/>
          <w:i/>
          <w:color w:val="auto"/>
          <w:sz w:val="24"/>
          <w:szCs w:val="24"/>
        </w:rPr>
        <w:lastRenderedPageBreak/>
        <w:t xml:space="preserve">(Amend accordingly if provided by Insurance Company) </w:t>
      </w:r>
    </w:p>
    <w:p w:rsidR="0022112F" w:rsidRPr="00BD569B" w:rsidRDefault="0022112F" w:rsidP="0022112F">
      <w:pPr>
        <w:pStyle w:val="Heading2"/>
        <w:tabs>
          <w:tab w:val="center" w:pos="3045"/>
        </w:tabs>
        <w:ind w:left="-15" w:right="0" w:firstLine="0"/>
        <w:jc w:val="left"/>
        <w:rPr>
          <w:rFonts w:ascii="Maiandra GD" w:hAnsi="Maiandra GD"/>
          <w:color w:val="auto"/>
          <w:sz w:val="24"/>
          <w:szCs w:val="24"/>
        </w:rPr>
      </w:pPr>
      <w:r w:rsidRPr="00BD569B">
        <w:rPr>
          <w:rFonts w:ascii="Maiandra GD" w:hAnsi="Maiandra GD"/>
          <w:color w:val="auto"/>
          <w:sz w:val="24"/>
          <w:szCs w:val="24"/>
        </w:rPr>
        <w:t xml:space="preserve">8.5 </w:t>
      </w:r>
      <w:r w:rsidRPr="00BD569B">
        <w:rPr>
          <w:rFonts w:ascii="Maiandra GD" w:hAnsi="Maiandra GD"/>
          <w:color w:val="auto"/>
          <w:sz w:val="24"/>
          <w:szCs w:val="24"/>
        </w:rPr>
        <w:tab/>
        <w:t xml:space="preserve">PERFORMANCE SECURITY FORM </w:t>
      </w:r>
    </w:p>
    <w:p w:rsidR="0022112F" w:rsidRPr="00BD569B" w:rsidRDefault="0022112F" w:rsidP="0022112F">
      <w:pPr>
        <w:spacing w:after="25"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To …………………………………………. </w:t>
      </w:r>
    </w:p>
    <w:p w:rsidR="0022112F" w:rsidRPr="00BD569B" w:rsidRDefault="0022112F" w:rsidP="0022112F">
      <w:pPr>
        <w:spacing w:line="259" w:lineRule="auto"/>
        <w:ind w:left="-5" w:hanging="10"/>
        <w:jc w:val="left"/>
        <w:rPr>
          <w:rFonts w:ascii="Maiandra GD" w:hAnsi="Maiandra GD"/>
          <w:color w:val="auto"/>
          <w:sz w:val="24"/>
          <w:szCs w:val="24"/>
        </w:rPr>
      </w:pPr>
      <w:r w:rsidRPr="00BD569B">
        <w:rPr>
          <w:rFonts w:ascii="Maiandra GD" w:hAnsi="Maiandra GD"/>
          <w:color w:val="auto"/>
          <w:sz w:val="24"/>
          <w:szCs w:val="24"/>
        </w:rPr>
        <w:t>[</w:t>
      </w:r>
      <w:r w:rsidRPr="00BD569B">
        <w:rPr>
          <w:rFonts w:ascii="Maiandra GD" w:hAnsi="Maiandra GD"/>
          <w:i/>
          <w:color w:val="auto"/>
          <w:sz w:val="24"/>
          <w:szCs w:val="24"/>
        </w:rPr>
        <w:t xml:space="preserve">name of Procuring entity] </w:t>
      </w:r>
    </w:p>
    <w:p w:rsidR="0022112F" w:rsidRPr="00BD569B" w:rsidRDefault="0022112F" w:rsidP="0022112F">
      <w:pPr>
        <w:spacing w:after="11"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r w:rsidRPr="00BD569B">
        <w:rPr>
          <w:rFonts w:ascii="Maiandra GD" w:hAnsi="Maiandra GD"/>
          <w:color w:val="auto"/>
          <w:sz w:val="24"/>
          <w:szCs w:val="24"/>
        </w:rPr>
        <w:t xml:space="preserve">WHEREAS </w:t>
      </w:r>
      <w:r w:rsidRPr="00BD569B">
        <w:rPr>
          <w:rFonts w:ascii="Maiandra GD" w:hAnsi="Maiandra GD"/>
          <w:color w:val="auto"/>
          <w:sz w:val="24"/>
          <w:szCs w:val="24"/>
        </w:rPr>
        <w:tab/>
        <w:t xml:space="preserve">…………………………………… </w:t>
      </w:r>
      <w:r w:rsidRPr="00BD569B">
        <w:rPr>
          <w:rFonts w:ascii="Maiandra GD" w:hAnsi="Maiandra GD"/>
          <w:color w:val="auto"/>
          <w:sz w:val="24"/>
          <w:szCs w:val="24"/>
        </w:rPr>
        <w:tab/>
        <w:t>[</w:t>
      </w:r>
      <w:r w:rsidRPr="00BD569B">
        <w:rPr>
          <w:rFonts w:ascii="Maiandra GD" w:hAnsi="Maiandra GD"/>
          <w:i/>
          <w:color w:val="auto"/>
          <w:sz w:val="24"/>
          <w:szCs w:val="24"/>
        </w:rPr>
        <w:t xml:space="preserve">name </w:t>
      </w:r>
      <w:r w:rsidRPr="00BD569B">
        <w:rPr>
          <w:rFonts w:ascii="Maiandra GD" w:hAnsi="Maiandra GD"/>
          <w:i/>
          <w:color w:val="auto"/>
          <w:sz w:val="24"/>
          <w:szCs w:val="24"/>
        </w:rPr>
        <w:tab/>
        <w:t xml:space="preserve">of </w:t>
      </w:r>
      <w:r w:rsidRPr="00BD569B">
        <w:rPr>
          <w:rFonts w:ascii="Maiandra GD" w:hAnsi="Maiandra GD"/>
          <w:i/>
          <w:color w:val="auto"/>
          <w:sz w:val="24"/>
          <w:szCs w:val="24"/>
        </w:rPr>
        <w:tab/>
        <w:t>tenderer</w:t>
      </w: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 xml:space="preserve">(hereinafter called “the tenderer”) has </w:t>
      </w:r>
      <w:proofErr w:type="gramStart"/>
      <w:r w:rsidRPr="00BD569B">
        <w:rPr>
          <w:rFonts w:ascii="Maiandra GD" w:hAnsi="Maiandra GD"/>
          <w:color w:val="auto"/>
          <w:sz w:val="24"/>
          <w:szCs w:val="24"/>
        </w:rPr>
        <w:t>undertaken ,</w:t>
      </w:r>
      <w:proofErr w:type="gramEnd"/>
      <w:r w:rsidRPr="00BD569B">
        <w:rPr>
          <w:rFonts w:ascii="Maiandra GD" w:hAnsi="Maiandra GD"/>
          <w:color w:val="auto"/>
          <w:sz w:val="24"/>
          <w:szCs w:val="24"/>
        </w:rPr>
        <w:t xml:space="preserve"> in pursuance of Contract </w:t>
      </w:r>
    </w:p>
    <w:p w:rsidR="0022112F" w:rsidRPr="00BD569B" w:rsidRDefault="0022112F" w:rsidP="0022112F">
      <w:pPr>
        <w:tabs>
          <w:tab w:val="center" w:pos="1440"/>
          <w:tab w:val="center" w:pos="2160"/>
          <w:tab w:val="center" w:pos="5198"/>
          <w:tab w:val="center" w:pos="7922"/>
          <w:tab w:val="center" w:pos="8642"/>
        </w:tabs>
        <w:spacing w:after="28"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No.  </w:t>
      </w:r>
      <w:r w:rsidR="00770FC3" w:rsidRPr="00BD569B">
        <w:rPr>
          <w:rFonts w:ascii="Maiandra GD" w:hAnsi="Maiandra GD"/>
          <w:noProof/>
          <w:color w:val="auto"/>
          <w:sz w:val="24"/>
          <w:szCs w:val="24"/>
          <w:lang w:val="en-GB" w:eastAsia="en-GB"/>
        </w:rPr>
        <mc:AlternateContent>
          <mc:Choice Requires="wpg">
            <w:drawing>
              <wp:inline distT="0" distB="0" distL="0" distR="0" wp14:anchorId="31515F1D" wp14:editId="19BAA69E">
                <wp:extent cx="1522730" cy="8890"/>
                <wp:effectExtent l="0" t="3810" r="3175" b="0"/>
                <wp:docPr id="44" name="Group 66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730" cy="8890"/>
                          <a:chOff x="0" y="0"/>
                          <a:chExt cx="1522730" cy="9144"/>
                        </a:xfrm>
                      </wpg:grpSpPr>
                      <wps:wsp>
                        <wps:cNvPr id="45" name="Shape 71199"/>
                        <wps:cNvSpPr>
                          <a:spLocks/>
                        </wps:cNvSpPr>
                        <wps:spPr bwMode="auto">
                          <a:xfrm>
                            <a:off x="0" y="0"/>
                            <a:ext cx="1522730" cy="9144"/>
                          </a:xfrm>
                          <a:custGeom>
                            <a:avLst/>
                            <a:gdLst>
                              <a:gd name="T0" fmla="*/ 0 w 1522730"/>
                              <a:gd name="T1" fmla="*/ 0 h 9144"/>
                              <a:gd name="T2" fmla="*/ 1522730 w 1522730"/>
                              <a:gd name="T3" fmla="*/ 0 h 9144"/>
                              <a:gd name="T4" fmla="*/ 1522730 w 1522730"/>
                              <a:gd name="T5" fmla="*/ 9144 h 9144"/>
                              <a:gd name="T6" fmla="*/ 0 w 1522730"/>
                              <a:gd name="T7" fmla="*/ 9144 h 9144"/>
                              <a:gd name="T8" fmla="*/ 0 w 1522730"/>
                              <a:gd name="T9" fmla="*/ 0 h 9144"/>
                              <a:gd name="T10" fmla="*/ 0 w 1522730"/>
                              <a:gd name="T11" fmla="*/ 0 h 9144"/>
                              <a:gd name="T12" fmla="*/ 1522730 w 1522730"/>
                              <a:gd name="T13" fmla="*/ 9144 h 9144"/>
                            </a:gdLst>
                            <a:ahLst/>
                            <a:cxnLst>
                              <a:cxn ang="0">
                                <a:pos x="T0" y="T1"/>
                              </a:cxn>
                              <a:cxn ang="0">
                                <a:pos x="T2" y="T3"/>
                              </a:cxn>
                              <a:cxn ang="0">
                                <a:pos x="T4" y="T5"/>
                              </a:cxn>
                              <a:cxn ang="0">
                                <a:pos x="T6" y="T7"/>
                              </a:cxn>
                              <a:cxn ang="0">
                                <a:pos x="T8" y="T9"/>
                              </a:cxn>
                            </a:cxnLst>
                            <a:rect l="T10" t="T11" r="T12" b="T13"/>
                            <a:pathLst>
                              <a:path w="1522730" h="9144">
                                <a:moveTo>
                                  <a:pt x="0" y="0"/>
                                </a:moveTo>
                                <a:lnTo>
                                  <a:pt x="1522730" y="0"/>
                                </a:lnTo>
                                <a:lnTo>
                                  <a:pt x="15227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C61336" id="Group 66348" o:spid="_x0000_s1026" style="width:119.9pt;height:.7pt;mso-position-horizontal-relative:char;mso-position-vertical-relative:line" coordsize="152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">
                <v:shape id="Shape 71199" o:spid="_x0000_s1027" style="position:absolute;width:15227;height:91;visibility:visible;mso-wrap-style:square;v-text-anchor:top" coordsize="15227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" path="m,l1522730,r,9144l,9144,,e" fillcolor="black" stroked="f" strokeweight="0">
                  <v:stroke miterlimit="83231f" joinstyle="miter"/>
                  <v:path arrowok="t" o:connecttype="custom" o:connectlocs="0,0;1522730,0;1522730,9144;0,9144;0,0" o:connectangles="0,0,0,0,0" textboxrect="0,0,1522730,9144"/>
                </v:shape>
                <w10:anchorlock/>
              </v:group>
            </w:pict>
          </mc:Fallback>
        </mc:AlternateContent>
      </w: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i/>
          <w:color w:val="auto"/>
          <w:sz w:val="24"/>
          <w:szCs w:val="24"/>
        </w:rPr>
        <w:t>reference number of the contract]</w:t>
      </w:r>
      <w:r w:rsidRPr="00BD569B">
        <w:rPr>
          <w:rFonts w:ascii="Maiandra GD" w:hAnsi="Maiandra GD"/>
          <w:color w:val="auto"/>
          <w:sz w:val="24"/>
          <w:szCs w:val="24"/>
        </w:rPr>
        <w:t xml:space="preserve"> dated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w:t>
      </w:r>
    </w:p>
    <w:p w:rsidR="0022112F" w:rsidRPr="00BD569B" w:rsidRDefault="0022112F" w:rsidP="0022112F">
      <w:pPr>
        <w:tabs>
          <w:tab w:val="center" w:pos="720"/>
          <w:tab w:val="center" w:pos="1440"/>
          <w:tab w:val="center" w:pos="5400"/>
        </w:tabs>
        <w:ind w:left="-15" w:firstLine="0"/>
        <w:jc w:val="left"/>
        <w:rPr>
          <w:rFonts w:ascii="Maiandra GD" w:hAnsi="Maiandra GD"/>
          <w:color w:val="auto"/>
          <w:sz w:val="24"/>
          <w:szCs w:val="24"/>
        </w:rPr>
      </w:pPr>
      <w:r w:rsidRPr="00BD569B">
        <w:rPr>
          <w:rFonts w:ascii="Maiandra GD" w:hAnsi="Maiandra GD"/>
          <w:color w:val="auto"/>
          <w:sz w:val="24"/>
          <w:szCs w:val="24"/>
        </w:rPr>
        <w:t xml:space="preserve">20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to supply ………………………………………………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w:t>
      </w:r>
      <w:r w:rsidRPr="00BD569B">
        <w:rPr>
          <w:rFonts w:ascii="Maiandra GD" w:hAnsi="Maiandra GD"/>
          <w:i/>
          <w:color w:val="auto"/>
          <w:sz w:val="24"/>
          <w:szCs w:val="24"/>
        </w:rPr>
        <w:t>description of goods]</w:t>
      </w:r>
      <w:r w:rsidRPr="00BD569B">
        <w:rPr>
          <w:rFonts w:ascii="Maiandra GD" w:hAnsi="Maiandra GD"/>
          <w:color w:val="auto"/>
          <w:sz w:val="24"/>
          <w:szCs w:val="24"/>
        </w:rPr>
        <w:t xml:space="preserve"> (hereinafter called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right="958" w:firstLine="0"/>
        <w:rPr>
          <w:rFonts w:ascii="Maiandra GD" w:hAnsi="Maiandra GD"/>
          <w:color w:val="auto"/>
          <w:sz w:val="24"/>
          <w:szCs w:val="24"/>
        </w:rPr>
      </w:pPr>
      <w:r w:rsidRPr="00BD569B">
        <w:rPr>
          <w:rFonts w:ascii="Maiandra GD" w:hAnsi="Maiandra GD"/>
          <w:color w:val="auto"/>
          <w:sz w:val="24"/>
          <w:szCs w:val="24"/>
        </w:rPr>
        <w:t xml:space="preserve">AND WHEREAS it has been stipulated by you in the said Contract that the tenderer shall furnish you with a bank guarantee by a reputable bank for the sum specified therein as security for compliance with the Tenderer’s performance obligations in accordance with the Contract.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firstLine="0"/>
        <w:rPr>
          <w:rFonts w:ascii="Maiandra GD" w:hAnsi="Maiandra GD"/>
          <w:color w:val="auto"/>
          <w:sz w:val="24"/>
          <w:szCs w:val="24"/>
        </w:rPr>
      </w:pPr>
      <w:r w:rsidRPr="00BD569B">
        <w:rPr>
          <w:rFonts w:ascii="Maiandra GD" w:hAnsi="Maiandra GD"/>
          <w:color w:val="auto"/>
          <w:sz w:val="24"/>
          <w:szCs w:val="24"/>
        </w:rPr>
        <w:t xml:space="preserve">AND WHEREAS we have agreed to give the tenderer a guarantee: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ind w:left="-15" w:right="399" w:firstLine="0"/>
        <w:rPr>
          <w:rFonts w:ascii="Maiandra GD" w:hAnsi="Maiandra GD"/>
          <w:color w:val="auto"/>
          <w:sz w:val="24"/>
          <w:szCs w:val="24"/>
        </w:rPr>
      </w:pPr>
      <w:r w:rsidRPr="00BD569B">
        <w:rPr>
          <w:rFonts w:ascii="Maiandra GD" w:hAnsi="Maiandra GD"/>
          <w:color w:val="auto"/>
          <w:sz w:val="24"/>
          <w:szCs w:val="24"/>
        </w:rPr>
        <w:t xml:space="preserve">THEREFORE WE hereby affirm that we are Guarantors and responsible to you, on behalf of the tenderer, up to a total of ………………………. </w:t>
      </w:r>
    </w:p>
    <w:p w:rsidR="0022112F" w:rsidRPr="00BD569B" w:rsidRDefault="0022112F" w:rsidP="0022112F">
      <w:pPr>
        <w:ind w:left="-15" w:right="951" w:firstLine="0"/>
        <w:rPr>
          <w:rFonts w:ascii="Maiandra GD" w:hAnsi="Maiandra GD"/>
          <w:color w:val="auto"/>
          <w:sz w:val="24"/>
          <w:szCs w:val="24"/>
        </w:rPr>
      </w:pPr>
      <w:r w:rsidRPr="00BD569B">
        <w:rPr>
          <w:rFonts w:ascii="Maiandra GD" w:hAnsi="Maiandra GD"/>
          <w:color w:val="auto"/>
          <w:sz w:val="24"/>
          <w:szCs w:val="24"/>
        </w:rPr>
        <w:t>[</w:t>
      </w:r>
      <w:r w:rsidRPr="00BD569B">
        <w:rPr>
          <w:rFonts w:ascii="Maiandra GD" w:hAnsi="Maiandra GD"/>
          <w:i/>
          <w:color w:val="auto"/>
          <w:sz w:val="24"/>
          <w:szCs w:val="24"/>
        </w:rPr>
        <w:t>amount of the guarantee in words and figure]</w:t>
      </w:r>
      <w:r w:rsidRPr="00BD569B">
        <w:rPr>
          <w:rFonts w:ascii="Maiandra GD" w:hAnsi="Maiandra GD"/>
          <w:color w:val="auto"/>
          <w:sz w:val="24"/>
          <w:szCs w:val="24"/>
        </w:rPr>
        <w:t xml:space="preserve"> and we undertake to pay you, upon your first written demand declaring the tenderer to be in default under the Contract and without cavil or argument, any sum or sums within the limits of …………………….. [</w:t>
      </w:r>
      <w:r w:rsidRPr="00BD569B">
        <w:rPr>
          <w:rFonts w:ascii="Maiandra GD" w:hAnsi="Maiandra GD"/>
          <w:i/>
          <w:color w:val="auto"/>
          <w:sz w:val="24"/>
          <w:szCs w:val="24"/>
        </w:rPr>
        <w:t>amount of guarantee]</w:t>
      </w:r>
      <w:r w:rsidRPr="00BD569B">
        <w:rPr>
          <w:rFonts w:ascii="Maiandra GD" w:hAnsi="Maiandra GD"/>
          <w:color w:val="auto"/>
          <w:sz w:val="24"/>
          <w:szCs w:val="24"/>
        </w:rPr>
        <w:t xml:space="preserve"> as aforesaid, without you needing to prove or to show grounds or reasons for your demand or the sum specified therein.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tabs>
          <w:tab w:val="center" w:pos="4321"/>
          <w:tab w:val="center" w:pos="5429"/>
          <w:tab w:val="center" w:pos="6481"/>
          <w:tab w:val="center" w:pos="7377"/>
          <w:tab w:val="center" w:pos="7922"/>
          <w:tab w:val="center" w:pos="8642"/>
        </w:tabs>
        <w:ind w:left="-15" w:firstLine="0"/>
        <w:jc w:val="left"/>
        <w:rPr>
          <w:rFonts w:ascii="Maiandra GD" w:hAnsi="Maiandra GD"/>
          <w:color w:val="auto"/>
          <w:sz w:val="24"/>
          <w:szCs w:val="24"/>
        </w:rPr>
      </w:pPr>
      <w:r w:rsidRPr="00BD569B">
        <w:rPr>
          <w:rFonts w:ascii="Maiandra GD" w:hAnsi="Maiandra GD"/>
          <w:color w:val="auto"/>
          <w:sz w:val="24"/>
          <w:szCs w:val="24"/>
        </w:rPr>
        <w:t xml:space="preserve">This guarantee is valid until the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day of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20 </w:t>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Signed and seal of the Guarantors </w:t>
      </w:r>
    </w:p>
    <w:p w:rsidR="0022112F" w:rsidRPr="00BD569B" w:rsidRDefault="0022112F" w:rsidP="0022112F">
      <w:pPr>
        <w:tabs>
          <w:tab w:val="center" w:pos="720"/>
          <w:tab w:val="center" w:pos="5041"/>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2896AF07" wp14:editId="37C558CA">
                <wp:extent cx="4572635" cy="8890"/>
                <wp:effectExtent l="0" t="0" r="1270" b="635"/>
                <wp:docPr id="42" name="Group 66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8890"/>
                          <a:chOff x="0" y="0"/>
                          <a:chExt cx="4572889" cy="9144"/>
                        </a:xfrm>
                      </wpg:grpSpPr>
                      <wps:wsp>
                        <wps:cNvPr id="43" name="Shape 71201"/>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FBB841" id="Group 66349" o:spid="_x0000_s1026" style="width:360.05pt;height:.7pt;mso-position-horizontal-relative:char;mso-position-vertical-relative:line" coordsize="457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">
                <v:shape id="Shape 71201"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[name of bank or financial institution] </w:t>
      </w:r>
    </w:p>
    <w:p w:rsidR="0022112F" w:rsidRPr="00BD569B" w:rsidRDefault="0022112F" w:rsidP="0022112F">
      <w:pPr>
        <w:tabs>
          <w:tab w:val="center" w:pos="2160"/>
          <w:tab w:val="center" w:pos="2881"/>
          <w:tab w:val="center" w:pos="3601"/>
          <w:tab w:val="center" w:pos="4321"/>
        </w:tabs>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r>
      <w:r w:rsidRPr="00BD569B">
        <w:rPr>
          <w:rFonts w:ascii="Maiandra GD" w:hAnsi="Maiandra GD"/>
          <w:color w:val="auto"/>
          <w:sz w:val="24"/>
          <w:szCs w:val="24"/>
        </w:rPr>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28EC0E88" wp14:editId="02F64662">
                <wp:extent cx="4572635" cy="8890"/>
                <wp:effectExtent l="0" t="0" r="2540" b="1270"/>
                <wp:docPr id="40" name="Group 66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8890"/>
                          <a:chOff x="0" y="0"/>
                          <a:chExt cx="4572889" cy="9144"/>
                        </a:xfrm>
                      </wpg:grpSpPr>
                      <wps:wsp>
                        <wps:cNvPr id="41" name="Shape 71203"/>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98EC55" id="Group 66350" o:spid="_x0000_s1026" style="width:360.05pt;height:.7pt;mso-position-horizontal-relative:char;mso-position-vertical-relative:line" coordsize="457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">
                <v:shape id="Shape 71203"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720"/>
          <w:tab w:val="center" w:pos="1983"/>
        </w:tabs>
        <w:spacing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[address] </w:t>
      </w:r>
    </w:p>
    <w:p w:rsidR="0022112F" w:rsidRPr="00BD569B" w:rsidRDefault="0022112F" w:rsidP="0022112F">
      <w:pPr>
        <w:tabs>
          <w:tab w:val="center" w:pos="720"/>
          <w:tab w:val="center" w:pos="5041"/>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r>
      <w:r w:rsidRPr="00BD569B">
        <w:rPr>
          <w:rFonts w:ascii="Maiandra GD" w:hAnsi="Maiandra GD"/>
          <w:color w:val="auto"/>
          <w:sz w:val="24"/>
          <w:szCs w:val="24"/>
        </w:rPr>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3CF6E250" wp14:editId="6654E031">
                <wp:extent cx="4572635" cy="8890"/>
                <wp:effectExtent l="0" t="2540" r="1270" b="0"/>
                <wp:docPr id="38" name="Group 66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8890"/>
                          <a:chOff x="0" y="0"/>
                          <a:chExt cx="4572889" cy="9144"/>
                        </a:xfrm>
                      </wpg:grpSpPr>
                      <wps:wsp>
                        <wps:cNvPr id="39" name="Shape 71205"/>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CA8DAF" id="Group 66351" o:spid="_x0000_s1026" style="width:360.05pt;height:.7pt;mso-position-horizontal-relative:char;mso-position-vertical-relative:line" coordsize="457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">
                <v:shape id="Shape 71205"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tabs>
          <w:tab w:val="center" w:pos="720"/>
          <w:tab w:val="center" w:pos="1788"/>
        </w:tabs>
        <w:spacing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i/>
          <w:color w:val="auto"/>
          <w:sz w:val="24"/>
          <w:szCs w:val="24"/>
        </w:rPr>
        <w:t xml:space="preserve">[date] </w:t>
      </w:r>
    </w:p>
    <w:p w:rsidR="00A7448C" w:rsidRPr="00BD569B" w:rsidRDefault="0022112F" w:rsidP="0022112F">
      <w:pPr>
        <w:spacing w:after="0" w:line="259" w:lineRule="auto"/>
        <w:ind w:left="0" w:firstLine="0"/>
        <w:jc w:val="left"/>
        <w:rPr>
          <w:rFonts w:ascii="Maiandra GD" w:hAnsi="Maiandra GD"/>
          <w:b/>
          <w:i/>
          <w:color w:val="auto"/>
          <w:sz w:val="24"/>
          <w:szCs w:val="24"/>
        </w:rPr>
      </w:pPr>
      <w:r w:rsidRPr="00BD569B">
        <w:rPr>
          <w:rFonts w:ascii="Maiandra GD" w:hAnsi="Maiandra GD"/>
          <w:b/>
          <w:i/>
          <w:color w:val="auto"/>
          <w:sz w:val="24"/>
          <w:szCs w:val="24"/>
        </w:rPr>
        <w:t xml:space="preserve"> </w:t>
      </w:r>
    </w:p>
    <w:p w:rsidR="00A7448C" w:rsidRPr="00BD569B" w:rsidRDefault="00A7448C" w:rsidP="0022112F">
      <w:pPr>
        <w:spacing w:after="0" w:line="259" w:lineRule="auto"/>
        <w:ind w:left="0" w:firstLine="0"/>
        <w:jc w:val="left"/>
        <w:rPr>
          <w:rFonts w:ascii="Maiandra GD" w:hAnsi="Maiandra GD"/>
          <w:b/>
          <w:i/>
          <w:color w:val="auto"/>
          <w:sz w:val="24"/>
          <w:szCs w:val="24"/>
        </w:rPr>
      </w:pPr>
    </w:p>
    <w:p w:rsidR="00A7448C" w:rsidRPr="00BD569B" w:rsidRDefault="00A7448C" w:rsidP="0022112F">
      <w:pPr>
        <w:spacing w:after="0" w:line="259" w:lineRule="auto"/>
        <w:ind w:left="0" w:firstLine="0"/>
        <w:jc w:val="left"/>
        <w:rPr>
          <w:rFonts w:ascii="Maiandra GD" w:hAnsi="Maiandra GD"/>
          <w:b/>
          <w:i/>
          <w:color w:val="auto"/>
          <w:sz w:val="24"/>
          <w:szCs w:val="24"/>
        </w:rPr>
      </w:pPr>
    </w:p>
    <w:p w:rsidR="00A7448C" w:rsidRPr="00BD569B" w:rsidRDefault="00A7448C" w:rsidP="0022112F">
      <w:pPr>
        <w:spacing w:after="0" w:line="259" w:lineRule="auto"/>
        <w:ind w:left="0" w:firstLine="0"/>
        <w:jc w:val="left"/>
        <w:rPr>
          <w:rFonts w:ascii="Maiandra GD" w:hAnsi="Maiandra GD"/>
          <w:b/>
          <w:i/>
          <w:color w:val="auto"/>
          <w:sz w:val="24"/>
          <w:szCs w:val="24"/>
        </w:rPr>
      </w:pP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lastRenderedPageBreak/>
        <w:t xml:space="preserve">8.6 </w:t>
      </w:r>
      <w:r w:rsidRPr="00BD569B">
        <w:rPr>
          <w:rFonts w:ascii="Maiandra GD" w:hAnsi="Maiandra GD"/>
          <w:b/>
          <w:color w:val="auto"/>
          <w:sz w:val="24"/>
          <w:szCs w:val="24"/>
        </w:rPr>
        <w:tab/>
        <w:t xml:space="preserve">BANK GUARANTEE FOR ADVANCE PAYMENT FORM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tabs>
          <w:tab w:val="center" w:pos="2160"/>
        </w:tabs>
        <w:spacing w:after="12"/>
        <w:ind w:left="-15" w:firstLine="0"/>
        <w:jc w:val="left"/>
        <w:rPr>
          <w:rFonts w:ascii="Maiandra GD" w:hAnsi="Maiandra GD"/>
          <w:color w:val="auto"/>
          <w:sz w:val="24"/>
          <w:szCs w:val="24"/>
        </w:rPr>
      </w:pPr>
      <w:r w:rsidRPr="00BD569B">
        <w:rPr>
          <w:rFonts w:ascii="Maiandra GD" w:hAnsi="Maiandra GD"/>
          <w:color w:val="auto"/>
          <w:sz w:val="24"/>
          <w:szCs w:val="24"/>
        </w:rPr>
        <w:t xml:space="preserve">To </w:t>
      </w:r>
      <w:r w:rsidRPr="00BD569B">
        <w:rPr>
          <w:rFonts w:ascii="Maiandra GD" w:hAnsi="Maiandra GD"/>
          <w:color w:val="auto"/>
          <w:sz w:val="24"/>
          <w:szCs w:val="24"/>
        </w:rPr>
        <w:tab/>
        <w:t xml:space="preserve">……………………………… </w:t>
      </w:r>
    </w:p>
    <w:p w:rsidR="0022112F" w:rsidRPr="00BD569B" w:rsidRDefault="0022112F" w:rsidP="0022112F">
      <w:pPr>
        <w:tabs>
          <w:tab w:val="center" w:pos="2007"/>
        </w:tabs>
        <w:spacing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w:t>
      </w:r>
      <w:r w:rsidRPr="00BD569B">
        <w:rPr>
          <w:rFonts w:ascii="Maiandra GD" w:hAnsi="Maiandra GD"/>
          <w:i/>
          <w:color w:val="auto"/>
          <w:sz w:val="24"/>
          <w:szCs w:val="24"/>
        </w:rPr>
        <w:t xml:space="preserve">name of Procuring entity] </w:t>
      </w:r>
    </w:p>
    <w:p w:rsidR="0022112F" w:rsidRPr="00BD569B" w:rsidRDefault="0022112F" w:rsidP="0022112F">
      <w:pPr>
        <w:spacing w:after="22"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line="259" w:lineRule="auto"/>
        <w:ind w:left="-5" w:hanging="10"/>
        <w:jc w:val="left"/>
        <w:rPr>
          <w:rFonts w:ascii="Maiandra GD" w:hAnsi="Maiandra GD"/>
          <w:color w:val="auto"/>
          <w:sz w:val="24"/>
          <w:szCs w:val="24"/>
        </w:rPr>
      </w:pPr>
      <w:r w:rsidRPr="00BD569B">
        <w:rPr>
          <w:rFonts w:ascii="Maiandra GD" w:hAnsi="Maiandra GD"/>
          <w:i/>
          <w:color w:val="auto"/>
          <w:sz w:val="24"/>
          <w:szCs w:val="24"/>
        </w:rPr>
        <w:t>[name of tender] ………………</w:t>
      </w:r>
      <w:r w:rsidR="00EB4228" w:rsidRPr="00BD569B">
        <w:rPr>
          <w:rFonts w:ascii="Maiandra GD" w:hAnsi="Maiandra GD"/>
          <w:i/>
          <w:color w:val="auto"/>
          <w:sz w:val="24"/>
          <w:szCs w:val="24"/>
        </w:rPr>
        <w:t>…...</w:t>
      </w:r>
      <w:r w:rsidRPr="00BD569B">
        <w:rPr>
          <w:rFonts w:ascii="Maiandra GD" w:hAnsi="Maiandra GD"/>
          <w:i/>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 xml:space="preserve">Gentlemen and/or Ladies: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In accordance with the payment provision included in the Special Conditions of Contract, which amends the General Conditions of Contract to provide for advance payment, </w:t>
      </w:r>
    </w:p>
    <w:p w:rsidR="0022112F" w:rsidRPr="00BD569B" w:rsidRDefault="0022112F" w:rsidP="0022112F">
      <w:pPr>
        <w:spacing w:after="0" w:line="255" w:lineRule="auto"/>
        <w:ind w:left="0" w:right="149"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w:t>
      </w:r>
      <w:r w:rsidRPr="00BD569B">
        <w:rPr>
          <w:rFonts w:ascii="Maiandra GD" w:hAnsi="Maiandra GD"/>
          <w:i/>
          <w:color w:val="auto"/>
          <w:sz w:val="24"/>
          <w:szCs w:val="24"/>
        </w:rPr>
        <w:t xml:space="preserve">name </w:t>
      </w:r>
      <w:r w:rsidRPr="00BD569B">
        <w:rPr>
          <w:rFonts w:ascii="Maiandra GD" w:hAnsi="Maiandra GD"/>
          <w:i/>
          <w:color w:val="auto"/>
          <w:sz w:val="24"/>
          <w:szCs w:val="24"/>
        </w:rPr>
        <w:tab/>
        <w:t xml:space="preserve">and </w:t>
      </w:r>
      <w:r w:rsidRPr="00BD569B">
        <w:rPr>
          <w:rFonts w:ascii="Maiandra GD" w:hAnsi="Maiandra GD"/>
          <w:i/>
          <w:color w:val="auto"/>
          <w:sz w:val="24"/>
          <w:szCs w:val="24"/>
        </w:rPr>
        <w:tab/>
        <w:t xml:space="preserve">address </w:t>
      </w:r>
      <w:r w:rsidRPr="00BD569B">
        <w:rPr>
          <w:rFonts w:ascii="Maiandra GD" w:hAnsi="Maiandra GD"/>
          <w:i/>
          <w:color w:val="auto"/>
          <w:sz w:val="24"/>
          <w:szCs w:val="24"/>
        </w:rPr>
        <w:tab/>
        <w:t xml:space="preserve">of </w:t>
      </w:r>
      <w:r w:rsidR="00EB4228" w:rsidRPr="00BD569B">
        <w:rPr>
          <w:rFonts w:ascii="Maiandra GD" w:hAnsi="Maiandra GD"/>
          <w:i/>
          <w:color w:val="auto"/>
          <w:sz w:val="24"/>
          <w:szCs w:val="24"/>
        </w:rPr>
        <w:t>tenderer]</w:t>
      </w:r>
      <w:r w:rsidR="00EB4228" w:rsidRPr="00BD569B">
        <w:rPr>
          <w:rFonts w:ascii="Maiandra GD" w:hAnsi="Maiandra GD"/>
          <w:color w:val="auto"/>
          <w:sz w:val="24"/>
          <w:szCs w:val="24"/>
        </w:rPr>
        <w:t xml:space="preserve"> (</w:t>
      </w:r>
      <w:r w:rsidRPr="00BD569B">
        <w:rPr>
          <w:rFonts w:ascii="Maiandra GD" w:hAnsi="Maiandra GD"/>
          <w:color w:val="auto"/>
          <w:sz w:val="24"/>
          <w:szCs w:val="24"/>
        </w:rPr>
        <w:t>hereinafter called “the tenderer”) shall deposit with the Procuring entity a bank guarantee to guarantee its proper and faithful performance under the said Clause of the Contract in an amount of …… …………………. [</w:t>
      </w:r>
      <w:r w:rsidRPr="00BD569B">
        <w:rPr>
          <w:rFonts w:ascii="Maiandra GD" w:hAnsi="Maiandra GD"/>
          <w:i/>
          <w:color w:val="auto"/>
          <w:sz w:val="24"/>
          <w:szCs w:val="24"/>
        </w:rPr>
        <w:t xml:space="preserve">amount of guarantee in figures and words].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We, the ……………………………. [</w:t>
      </w:r>
      <w:r w:rsidRPr="00BD569B">
        <w:rPr>
          <w:rFonts w:ascii="Maiandra GD" w:hAnsi="Maiandra GD"/>
          <w:i/>
          <w:color w:val="auto"/>
          <w:sz w:val="24"/>
          <w:szCs w:val="24"/>
        </w:rPr>
        <w:t xml:space="preserve">bank </w:t>
      </w:r>
      <w:r w:rsidR="00EB4228" w:rsidRPr="00BD569B">
        <w:rPr>
          <w:rFonts w:ascii="Maiandra GD" w:hAnsi="Maiandra GD"/>
          <w:i/>
          <w:color w:val="auto"/>
          <w:sz w:val="24"/>
          <w:szCs w:val="24"/>
        </w:rPr>
        <w:t>or financial</w:t>
      </w:r>
      <w:r w:rsidRPr="00BD569B">
        <w:rPr>
          <w:rFonts w:ascii="Maiandra GD" w:hAnsi="Maiandra GD"/>
          <w:i/>
          <w:color w:val="auto"/>
          <w:sz w:val="24"/>
          <w:szCs w:val="24"/>
        </w:rPr>
        <w:t xml:space="preserve"> institutions]</w:t>
      </w:r>
      <w:r w:rsidRPr="00BD569B">
        <w:rPr>
          <w:rFonts w:ascii="Maiandra GD" w:hAnsi="Maiandra GD"/>
          <w:color w:val="auto"/>
          <w:sz w:val="24"/>
          <w:szCs w:val="24"/>
        </w:rPr>
        <w:t>,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w:t>
      </w:r>
      <w:r w:rsidRPr="00BD569B">
        <w:rPr>
          <w:rFonts w:ascii="Maiandra GD" w:hAnsi="Maiandra GD"/>
          <w:i/>
          <w:color w:val="auto"/>
          <w:sz w:val="24"/>
          <w:szCs w:val="24"/>
        </w:rPr>
        <w:t xml:space="preserve">amount of guarantee in figures and words]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 xml:space="preserve">We further agree that no change or addition to or other modification of the terms of the Contract to be performed there-under or </w:t>
      </w:r>
      <w:r w:rsidR="00EB4228" w:rsidRPr="00BD569B">
        <w:rPr>
          <w:rFonts w:ascii="Maiandra GD" w:hAnsi="Maiandra GD"/>
          <w:color w:val="auto"/>
          <w:sz w:val="24"/>
          <w:szCs w:val="24"/>
        </w:rPr>
        <w:t>of any</w:t>
      </w:r>
      <w:r w:rsidRPr="00BD569B">
        <w:rPr>
          <w:rFonts w:ascii="Maiandra GD" w:hAnsi="Maiandra GD"/>
          <w:color w:val="auto"/>
          <w:sz w:val="24"/>
          <w:szCs w:val="24"/>
        </w:rPr>
        <w:t xml:space="preserve"> of the Contract documents which may be made between the Procuring entity and the tenderer, shall in any way release us from any liability under this guarantee, and we hereby waive notice of any such change, addition, or modification.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This guarantee shall remain valid in full effect from the date of the advance payment received by the tenderer under the Contract until ………… [</w:t>
      </w:r>
      <w:r w:rsidRPr="00BD569B">
        <w:rPr>
          <w:rFonts w:ascii="Maiandra GD" w:hAnsi="Maiandra GD"/>
          <w:i/>
          <w:color w:val="auto"/>
          <w:sz w:val="24"/>
          <w:szCs w:val="24"/>
        </w:rPr>
        <w:t>date]</w:t>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 xml:space="preserve">Yours truly,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 xml:space="preserve">Signature and seal of the Guarantors </w:t>
      </w:r>
    </w:p>
    <w:p w:rsidR="0022112F" w:rsidRPr="00BD569B" w:rsidRDefault="0022112F" w:rsidP="00A7448C">
      <w:pPr>
        <w:tabs>
          <w:tab w:val="center" w:pos="2160"/>
          <w:tab w:val="center" w:pos="2881"/>
          <w:tab w:val="center" w:pos="3601"/>
          <w:tab w:val="center" w:pos="4321"/>
        </w:tabs>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4BA5EBA5" wp14:editId="374E03B7">
                <wp:extent cx="4572635" cy="7620"/>
                <wp:effectExtent l="1270" t="0" r="0" b="3810"/>
                <wp:docPr id="36" name="Group 66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7620"/>
                          <a:chOff x="0" y="0"/>
                          <a:chExt cx="4572889" cy="7620"/>
                        </a:xfrm>
                      </wpg:grpSpPr>
                      <wps:wsp>
                        <wps:cNvPr id="37" name="Shape 71207"/>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F4E155" id="Group 66831" o:spid="_x0000_s1026" style="width:360.05pt;height:.6pt;mso-position-horizontal-relative:char;mso-position-vertical-relative:line" coordsize="457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">
                <v:shape id="Shape 71207"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color w:val="auto"/>
          <w:sz w:val="24"/>
          <w:szCs w:val="24"/>
        </w:rPr>
        <w:tab/>
      </w:r>
      <w:r w:rsidRPr="00BD569B">
        <w:rPr>
          <w:rFonts w:ascii="Maiandra GD" w:hAnsi="Maiandra GD"/>
          <w:i/>
          <w:color w:val="auto"/>
          <w:sz w:val="24"/>
          <w:szCs w:val="24"/>
        </w:rPr>
        <w:t xml:space="preserve">[name of bank or financial institution] </w:t>
      </w:r>
    </w:p>
    <w:p w:rsidR="0022112F" w:rsidRPr="00BD569B" w:rsidRDefault="0022112F" w:rsidP="0022112F">
      <w:pPr>
        <w:tabs>
          <w:tab w:val="center" w:pos="2160"/>
          <w:tab w:val="center" w:pos="2881"/>
          <w:tab w:val="center" w:pos="3601"/>
          <w:tab w:val="center" w:pos="4321"/>
        </w:tabs>
        <w:spacing w:after="0" w:line="259" w:lineRule="auto"/>
        <w:ind w:left="0" w:firstLine="0"/>
        <w:jc w:val="left"/>
        <w:rPr>
          <w:rFonts w:ascii="Maiandra GD" w:hAnsi="Maiandra GD"/>
          <w:i/>
          <w:color w:val="auto"/>
          <w:sz w:val="24"/>
          <w:szCs w:val="24"/>
        </w:rPr>
      </w:pPr>
      <w:r w:rsidRPr="00BD569B">
        <w:rPr>
          <w:rFonts w:ascii="Maiandra GD" w:hAnsi="Maiandra GD"/>
          <w:i/>
          <w:color w:val="auto"/>
          <w:sz w:val="24"/>
          <w:szCs w:val="24"/>
        </w:rPr>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r>
      <w:r w:rsidRPr="00BD569B">
        <w:rPr>
          <w:rFonts w:ascii="Maiandra GD" w:hAnsi="Maiandra GD"/>
          <w:color w:val="auto"/>
          <w:sz w:val="24"/>
          <w:szCs w:val="24"/>
        </w:rPr>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73668753" wp14:editId="3F627F40">
                <wp:extent cx="4572635" cy="7620"/>
                <wp:effectExtent l="0" t="1270" r="0" b="635"/>
                <wp:docPr id="34" name="Group 66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7620"/>
                          <a:chOff x="0" y="0"/>
                          <a:chExt cx="4572889" cy="7620"/>
                        </a:xfrm>
                      </wpg:grpSpPr>
                      <wps:wsp>
                        <wps:cNvPr id="35" name="Shape 71209"/>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58CE89" id="Group 66832" o:spid="_x0000_s1026" style="width:360.05pt;height:.6pt;mso-position-horizontal-relative:char;mso-position-vertical-relative:line" coordsize="457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">
                <v:shape id="Shape 71209"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color w:val="auto"/>
          <w:sz w:val="24"/>
          <w:szCs w:val="24"/>
        </w:rPr>
        <w:tab/>
      </w:r>
      <w:r w:rsidRPr="00BD569B">
        <w:rPr>
          <w:rFonts w:ascii="Maiandra GD" w:hAnsi="Maiandra GD"/>
          <w:color w:val="auto"/>
          <w:sz w:val="24"/>
          <w:szCs w:val="24"/>
        </w:rPr>
        <w:tab/>
      </w:r>
      <w:r w:rsidRPr="00BD569B">
        <w:rPr>
          <w:rFonts w:ascii="Maiandra GD" w:hAnsi="Maiandra GD"/>
          <w:i/>
          <w:color w:val="auto"/>
          <w:sz w:val="24"/>
          <w:szCs w:val="24"/>
        </w:rPr>
        <w:t xml:space="preserve">[address] </w:t>
      </w:r>
    </w:p>
    <w:p w:rsidR="0022112F" w:rsidRPr="00BD569B" w:rsidRDefault="0022112F" w:rsidP="0022112F">
      <w:pPr>
        <w:tabs>
          <w:tab w:val="center" w:pos="2160"/>
          <w:tab w:val="center" w:pos="2881"/>
          <w:tab w:val="center" w:pos="3601"/>
          <w:tab w:val="center" w:pos="4321"/>
        </w:tabs>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tabs>
          <w:tab w:val="center" w:pos="720"/>
          <w:tab w:val="center" w:pos="5041"/>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40B89D15" wp14:editId="056EF883">
                <wp:extent cx="4572635" cy="7620"/>
                <wp:effectExtent l="1270" t="0" r="0" b="2540"/>
                <wp:docPr id="32" name="Group 66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7620"/>
                          <a:chOff x="0" y="0"/>
                          <a:chExt cx="4572889" cy="7620"/>
                        </a:xfrm>
                      </wpg:grpSpPr>
                      <wps:wsp>
                        <wps:cNvPr id="33" name="Shape 71211"/>
                        <wps:cNvSpPr>
                          <a:spLocks/>
                        </wps:cNvSpPr>
                        <wps:spPr bwMode="auto">
                          <a:xfrm>
                            <a:off x="0" y="0"/>
                            <a:ext cx="4572889" cy="9144"/>
                          </a:xfrm>
                          <a:custGeom>
                            <a:avLst/>
                            <a:gdLst>
                              <a:gd name="T0" fmla="*/ 0 w 4572889"/>
                              <a:gd name="T1" fmla="*/ 0 h 9144"/>
                              <a:gd name="T2" fmla="*/ 4572889 w 4572889"/>
                              <a:gd name="T3" fmla="*/ 0 h 9144"/>
                              <a:gd name="T4" fmla="*/ 4572889 w 4572889"/>
                              <a:gd name="T5" fmla="*/ 9144 h 9144"/>
                              <a:gd name="T6" fmla="*/ 0 w 4572889"/>
                              <a:gd name="T7" fmla="*/ 9144 h 9144"/>
                              <a:gd name="T8" fmla="*/ 0 w 4572889"/>
                              <a:gd name="T9" fmla="*/ 0 h 9144"/>
                              <a:gd name="T10" fmla="*/ 0 w 4572889"/>
                              <a:gd name="T11" fmla="*/ 0 h 9144"/>
                              <a:gd name="T12" fmla="*/ 4572889 w 4572889"/>
                              <a:gd name="T13" fmla="*/ 9144 h 9144"/>
                            </a:gdLst>
                            <a:ahLst/>
                            <a:cxnLst>
                              <a:cxn ang="0">
                                <a:pos x="T0" y="T1"/>
                              </a:cxn>
                              <a:cxn ang="0">
                                <a:pos x="T2" y="T3"/>
                              </a:cxn>
                              <a:cxn ang="0">
                                <a:pos x="T4" y="T5"/>
                              </a:cxn>
                              <a:cxn ang="0">
                                <a:pos x="T6" y="T7"/>
                              </a:cxn>
                              <a:cxn ang="0">
                                <a:pos x="T8" y="T9"/>
                              </a:cxn>
                            </a:cxnLst>
                            <a:rect l="T10" t="T11" r="T12" b="T13"/>
                            <a:pathLst>
                              <a:path w="4572889" h="9144">
                                <a:moveTo>
                                  <a:pt x="0" y="0"/>
                                </a:moveTo>
                                <a:lnTo>
                                  <a:pt x="4572889" y="0"/>
                                </a:lnTo>
                                <a:lnTo>
                                  <a:pt x="457288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800F6D" id="Group 66833" o:spid="_x0000_s1026" style="width:360.05pt;height:.6pt;mso-position-horizontal-relative:char;mso-position-vertical-relative:line" coordsize="457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">
                <v:shape id="Shape 71211" o:spid="_x0000_s1027" style="position:absolute;width:45728;height:91;visibility:visible;mso-wrap-style:square;v-text-anchor:top" coordsize="457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" path="m,l4572889,r,9144l,9144,,e" fillcolor="black" stroked="f" strokeweight="0">
                  <v:stroke miterlimit="83231f" joinstyle="miter"/>
                  <v:path arrowok="t" o:connecttype="custom" o:connectlocs="0,0;4572889,0;4572889,9144;0,9144;0,0" o:connectangles="0,0,0,0,0" textboxrect="0,0,4572889,9144"/>
                </v:shape>
                <w10:anchorlock/>
              </v:group>
            </w:pict>
          </mc:Fallback>
        </mc:AlternateConten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w:t>
      </w:r>
      <w:r w:rsidRPr="00BD569B">
        <w:rPr>
          <w:rFonts w:ascii="Maiandra GD" w:hAnsi="Maiandra GD"/>
          <w:i/>
          <w:color w:val="auto"/>
          <w:sz w:val="24"/>
          <w:szCs w:val="24"/>
        </w:rPr>
        <w:tab/>
        <w:t xml:space="preserve"> [date]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i/>
          <w:color w:val="auto"/>
          <w:sz w:val="24"/>
          <w:szCs w:val="24"/>
        </w:rPr>
        <w:lastRenderedPageBreak/>
        <w:t xml:space="preserve"> </w:t>
      </w: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i/>
          <w:color w:val="auto"/>
          <w:sz w:val="24"/>
          <w:szCs w:val="24"/>
        </w:rPr>
        <w:t xml:space="preserve"> </w:t>
      </w:r>
      <w:r w:rsidRPr="00BD569B">
        <w:rPr>
          <w:rFonts w:ascii="Maiandra GD" w:hAnsi="Maiandra GD"/>
          <w:b/>
          <w:color w:val="auto"/>
          <w:sz w:val="24"/>
          <w:szCs w:val="24"/>
        </w:rPr>
        <w:t xml:space="preserve">8.7 </w:t>
      </w:r>
      <w:r w:rsidRPr="00BD569B">
        <w:rPr>
          <w:rFonts w:ascii="Maiandra GD" w:hAnsi="Maiandra GD"/>
          <w:b/>
          <w:color w:val="auto"/>
          <w:sz w:val="24"/>
          <w:szCs w:val="24"/>
        </w:rPr>
        <w:tab/>
        <w:t xml:space="preserve">MANUFACTURER’S AUTHORIZATION FORM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2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To </w:t>
      </w:r>
      <w:r w:rsidRPr="00BD569B">
        <w:rPr>
          <w:rFonts w:ascii="Maiandra GD" w:hAnsi="Maiandra GD"/>
          <w:color w:val="auto"/>
          <w:sz w:val="24"/>
          <w:szCs w:val="24"/>
        </w:rPr>
        <w:tab/>
        <w:t>[</w:t>
      </w:r>
      <w:r w:rsidRPr="00BD569B">
        <w:rPr>
          <w:rFonts w:ascii="Maiandra GD" w:hAnsi="Maiandra GD"/>
          <w:i/>
          <w:color w:val="auto"/>
          <w:sz w:val="24"/>
          <w:szCs w:val="24"/>
        </w:rPr>
        <w:t xml:space="preserve">name of the Procuring entity] …………………. </w:t>
      </w:r>
    </w:p>
    <w:p w:rsidR="0022112F" w:rsidRPr="00BD569B" w:rsidRDefault="0022112F" w:rsidP="0022112F">
      <w:pPr>
        <w:spacing w:after="21"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ind w:left="-15" w:right="949" w:firstLine="0"/>
        <w:rPr>
          <w:rFonts w:ascii="Maiandra GD" w:hAnsi="Maiandra GD"/>
          <w:color w:val="auto"/>
          <w:sz w:val="24"/>
          <w:szCs w:val="24"/>
        </w:rPr>
      </w:pPr>
      <w:r w:rsidRPr="00BD569B">
        <w:rPr>
          <w:rFonts w:ascii="Maiandra GD" w:hAnsi="Maiandra GD"/>
          <w:color w:val="auto"/>
          <w:sz w:val="24"/>
          <w:szCs w:val="24"/>
        </w:rPr>
        <w:t>WHEREAS ………………………………………………………</w:t>
      </w:r>
      <w:r w:rsidR="00EB4228" w:rsidRPr="00BD569B">
        <w:rPr>
          <w:rFonts w:ascii="Maiandra GD" w:hAnsi="Maiandra GD"/>
          <w:color w:val="auto"/>
          <w:sz w:val="24"/>
          <w:szCs w:val="24"/>
        </w:rPr>
        <w:t>… [</w:t>
      </w:r>
      <w:r w:rsidRPr="00BD569B">
        <w:rPr>
          <w:rFonts w:ascii="Maiandra GD" w:hAnsi="Maiandra GD"/>
          <w:color w:val="auto"/>
          <w:sz w:val="24"/>
          <w:szCs w:val="24"/>
        </w:rPr>
        <w:t xml:space="preserve"> </w:t>
      </w:r>
      <w:r w:rsidRPr="00BD569B">
        <w:rPr>
          <w:rFonts w:ascii="Maiandra GD" w:hAnsi="Maiandra GD"/>
          <w:i/>
          <w:color w:val="auto"/>
          <w:sz w:val="24"/>
          <w:szCs w:val="24"/>
        </w:rPr>
        <w:t>name of the manufacturer]</w:t>
      </w:r>
      <w:r w:rsidRPr="00BD569B">
        <w:rPr>
          <w:rFonts w:ascii="Maiandra GD" w:hAnsi="Maiandra GD"/>
          <w:color w:val="auto"/>
          <w:sz w:val="24"/>
          <w:szCs w:val="24"/>
        </w:rPr>
        <w:t xml:space="preserve"> who are established and reputable manufacturers of ………………</w:t>
      </w:r>
      <w:proofErr w:type="gramStart"/>
      <w:r w:rsidRPr="00BD569B">
        <w:rPr>
          <w:rFonts w:ascii="Maiandra GD" w:hAnsi="Maiandra GD"/>
          <w:color w:val="auto"/>
          <w:sz w:val="24"/>
          <w:szCs w:val="24"/>
        </w:rPr>
        <w:t>…..</w:t>
      </w:r>
      <w:proofErr w:type="gramEnd"/>
      <w:r w:rsidRPr="00BD569B">
        <w:rPr>
          <w:rFonts w:ascii="Maiandra GD" w:hAnsi="Maiandra GD"/>
          <w:color w:val="auto"/>
          <w:sz w:val="24"/>
          <w:szCs w:val="24"/>
        </w:rPr>
        <w:t xml:space="preserve"> [</w:t>
      </w:r>
      <w:r w:rsidRPr="00BD569B">
        <w:rPr>
          <w:rFonts w:ascii="Maiandra GD" w:hAnsi="Maiandra GD"/>
          <w:i/>
          <w:color w:val="auto"/>
          <w:sz w:val="24"/>
          <w:szCs w:val="24"/>
        </w:rPr>
        <w:t>name and/or description of the goods]</w:t>
      </w:r>
      <w:r w:rsidRPr="00BD569B">
        <w:rPr>
          <w:rFonts w:ascii="Maiandra GD" w:hAnsi="Maiandra GD"/>
          <w:color w:val="auto"/>
          <w:sz w:val="24"/>
          <w:szCs w:val="24"/>
        </w:rPr>
        <w:t xml:space="preserve"> having factories at ………………………………… [</w:t>
      </w:r>
      <w:r w:rsidRPr="00BD569B">
        <w:rPr>
          <w:rFonts w:ascii="Maiandra GD" w:hAnsi="Maiandra GD"/>
          <w:i/>
          <w:color w:val="auto"/>
          <w:sz w:val="24"/>
          <w:szCs w:val="24"/>
        </w:rPr>
        <w:t>address of factory]</w:t>
      </w:r>
      <w:r w:rsidRPr="00BD569B">
        <w:rPr>
          <w:rFonts w:ascii="Maiandra GD" w:hAnsi="Maiandra GD"/>
          <w:color w:val="auto"/>
          <w:sz w:val="24"/>
          <w:szCs w:val="24"/>
        </w:rPr>
        <w:t xml:space="preserve"> do hereby authorize ………………………… [</w:t>
      </w:r>
      <w:r w:rsidRPr="00BD569B">
        <w:rPr>
          <w:rFonts w:ascii="Maiandra GD" w:hAnsi="Maiandra GD"/>
          <w:i/>
          <w:color w:val="auto"/>
          <w:sz w:val="24"/>
          <w:szCs w:val="24"/>
        </w:rPr>
        <w:t>name and address of Agent]</w:t>
      </w:r>
      <w:r w:rsidRPr="00BD569B">
        <w:rPr>
          <w:rFonts w:ascii="Maiandra GD" w:hAnsi="Maiandra GD"/>
          <w:color w:val="auto"/>
          <w:sz w:val="24"/>
          <w:szCs w:val="24"/>
        </w:rPr>
        <w:t xml:space="preserve"> to submit a tender, and subsequently negotiate and sign the Contract with you against tender No. ………………………. [</w:t>
      </w:r>
      <w:r w:rsidRPr="00BD569B">
        <w:rPr>
          <w:rFonts w:ascii="Maiandra GD" w:hAnsi="Maiandra GD"/>
          <w:i/>
          <w:color w:val="auto"/>
          <w:sz w:val="24"/>
          <w:szCs w:val="24"/>
        </w:rPr>
        <w:t xml:space="preserve">reference of the Tender] </w:t>
      </w:r>
      <w:r w:rsidRPr="00BD569B">
        <w:rPr>
          <w:rFonts w:ascii="Maiandra GD" w:hAnsi="Maiandra GD"/>
          <w:color w:val="auto"/>
          <w:sz w:val="24"/>
          <w:szCs w:val="24"/>
        </w:rPr>
        <w:t xml:space="preserve">for the above goods manufactured by us.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B73F4B">
      <w:pPr>
        <w:ind w:left="-15" w:right="959" w:firstLine="0"/>
        <w:rPr>
          <w:rFonts w:ascii="Maiandra GD" w:hAnsi="Maiandra GD"/>
          <w:color w:val="auto"/>
          <w:sz w:val="24"/>
          <w:szCs w:val="24"/>
        </w:rPr>
      </w:pPr>
      <w:r w:rsidRPr="00BD569B">
        <w:rPr>
          <w:rFonts w:ascii="Maiandra GD" w:hAnsi="Maiandra GD"/>
          <w:color w:val="auto"/>
          <w:sz w:val="24"/>
          <w:szCs w:val="24"/>
        </w:rPr>
        <w:t xml:space="preserve">We hereby extend our full guarantee and warranty as per the General Conditions of Contract for the goods offered for supply by the above firm against this Invitation for Tenders. </w:t>
      </w:r>
    </w:p>
    <w:p w:rsidR="0022112F" w:rsidRPr="00BD569B" w:rsidRDefault="0022112F" w:rsidP="0022112F">
      <w:pPr>
        <w:spacing w:after="0" w:line="259" w:lineRule="auto"/>
        <w:ind w:left="0" w:firstLine="0"/>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r>
      <w:r w:rsidRPr="00BD569B">
        <w:rPr>
          <w:rFonts w:ascii="Maiandra GD" w:hAnsi="Maiandra GD"/>
          <w:color w:val="auto"/>
          <w:sz w:val="24"/>
          <w:szCs w:val="24"/>
          <w:u w:val="single" w:color="000000"/>
        </w:rPr>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t xml:space="preserve"> </w:t>
      </w:r>
      <w:r w:rsidRPr="00BD569B">
        <w:rPr>
          <w:rFonts w:ascii="Maiandra GD" w:hAnsi="Maiandra GD"/>
          <w:color w:val="auto"/>
          <w:sz w:val="24"/>
          <w:szCs w:val="24"/>
          <w:u w:val="single" w:color="000000"/>
        </w:rPr>
        <w:tab/>
      </w:r>
      <w:r w:rsidRPr="00BD569B">
        <w:rPr>
          <w:rFonts w:ascii="Maiandra GD" w:hAnsi="Maiandra GD"/>
          <w:color w:val="auto"/>
          <w:sz w:val="24"/>
          <w:szCs w:val="24"/>
        </w:rPr>
        <w:t xml:space="preserve"> </w:t>
      </w:r>
    </w:p>
    <w:p w:rsidR="0022112F" w:rsidRPr="00BD569B" w:rsidRDefault="0022112F" w:rsidP="00B73F4B">
      <w:pPr>
        <w:tabs>
          <w:tab w:val="center" w:pos="720"/>
          <w:tab w:val="center" w:pos="1440"/>
          <w:tab w:val="center" w:pos="2160"/>
          <w:tab w:val="center" w:pos="5452"/>
        </w:tabs>
        <w:spacing w:line="259" w:lineRule="auto"/>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w:t>
      </w:r>
      <w:r w:rsidRPr="00BD569B">
        <w:rPr>
          <w:rFonts w:ascii="Maiandra GD" w:hAnsi="Maiandra GD"/>
          <w:i/>
          <w:color w:val="auto"/>
          <w:sz w:val="24"/>
          <w:szCs w:val="24"/>
        </w:rPr>
        <w:t xml:space="preserve">signature for and on behalf of manufacturer] </w:t>
      </w:r>
    </w:p>
    <w:p w:rsidR="0022112F" w:rsidRPr="00BD569B" w:rsidRDefault="0022112F" w:rsidP="00B73F4B">
      <w:pPr>
        <w:ind w:left="715"/>
        <w:rPr>
          <w:rFonts w:ascii="Maiandra GD" w:hAnsi="Maiandra GD"/>
          <w:color w:val="auto"/>
          <w:sz w:val="24"/>
          <w:szCs w:val="24"/>
        </w:rPr>
      </w:pPr>
      <w:r w:rsidRPr="00BD569B">
        <w:rPr>
          <w:rFonts w:ascii="Maiandra GD" w:hAnsi="Maiandra GD"/>
          <w:i/>
          <w:color w:val="auto"/>
          <w:sz w:val="24"/>
          <w:szCs w:val="24"/>
        </w:rPr>
        <w:t xml:space="preserve">Note: </w:t>
      </w:r>
      <w:r w:rsidRPr="00BD569B">
        <w:rPr>
          <w:rFonts w:ascii="Maiandra GD" w:hAnsi="Maiandra GD"/>
          <w:color w:val="auto"/>
          <w:sz w:val="24"/>
          <w:szCs w:val="24"/>
        </w:rPr>
        <w:t>This letter of authority should be on the letterhead of the Manufacturer and should b</w:t>
      </w:r>
      <w:r w:rsidR="00B73F4B" w:rsidRPr="00BD569B">
        <w:rPr>
          <w:rFonts w:ascii="Maiandra GD" w:hAnsi="Maiandra GD"/>
          <w:color w:val="auto"/>
          <w:sz w:val="24"/>
          <w:szCs w:val="24"/>
        </w:rPr>
        <w:t>e signed by a person competent.</w:t>
      </w: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A7448C" w:rsidRPr="00BD569B" w:rsidRDefault="00A7448C" w:rsidP="00B73F4B">
      <w:pPr>
        <w:ind w:left="715"/>
        <w:rPr>
          <w:rFonts w:ascii="Maiandra GD" w:hAnsi="Maiandra GD"/>
          <w:color w:val="auto"/>
          <w:sz w:val="24"/>
          <w:szCs w:val="24"/>
        </w:rPr>
      </w:pPr>
    </w:p>
    <w:p w:rsidR="0022112F" w:rsidRPr="00BD569B" w:rsidRDefault="0022112F" w:rsidP="0022112F">
      <w:pPr>
        <w:spacing w:after="0" w:line="259" w:lineRule="auto"/>
        <w:ind w:left="0" w:firstLine="0"/>
        <w:jc w:val="left"/>
        <w:rPr>
          <w:rFonts w:ascii="Maiandra GD" w:hAnsi="Maiandra GD"/>
          <w:color w:val="auto"/>
          <w:sz w:val="24"/>
          <w:szCs w:val="24"/>
        </w:rPr>
      </w:pPr>
    </w:p>
    <w:p w:rsidR="0022112F" w:rsidRPr="00BD569B" w:rsidRDefault="0022112F" w:rsidP="0022112F">
      <w:pPr>
        <w:tabs>
          <w:tab w:val="center" w:pos="3032"/>
        </w:tabs>
        <w:spacing w:after="15"/>
        <w:ind w:left="-15" w:firstLine="0"/>
        <w:jc w:val="left"/>
        <w:rPr>
          <w:rFonts w:ascii="Maiandra GD" w:hAnsi="Maiandra GD"/>
          <w:color w:val="auto"/>
          <w:sz w:val="24"/>
          <w:szCs w:val="24"/>
        </w:rPr>
      </w:pPr>
      <w:r w:rsidRPr="00BD569B">
        <w:rPr>
          <w:rFonts w:ascii="Maiandra GD" w:hAnsi="Maiandra GD"/>
          <w:b/>
          <w:color w:val="auto"/>
          <w:sz w:val="24"/>
          <w:szCs w:val="24"/>
        </w:rPr>
        <w:lastRenderedPageBreak/>
        <w:t xml:space="preserve">8.8  </w:t>
      </w:r>
      <w:r w:rsidRPr="00BD569B">
        <w:rPr>
          <w:rFonts w:ascii="Maiandra GD" w:hAnsi="Maiandra GD"/>
          <w:b/>
          <w:color w:val="auto"/>
          <w:sz w:val="24"/>
          <w:szCs w:val="24"/>
        </w:rPr>
        <w:tab/>
        <w:t xml:space="preserve">LETTER OF NOTIFICATION OF AWARD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spacing w:after="0" w:line="259" w:lineRule="auto"/>
        <w:ind w:left="10" w:right="1850" w:hanging="10"/>
        <w:jc w:val="right"/>
        <w:rPr>
          <w:rFonts w:ascii="Maiandra GD" w:hAnsi="Maiandra GD"/>
          <w:color w:val="auto"/>
          <w:sz w:val="24"/>
          <w:szCs w:val="24"/>
        </w:rPr>
      </w:pPr>
      <w:r w:rsidRPr="00BD569B">
        <w:rPr>
          <w:rFonts w:ascii="Maiandra GD" w:hAnsi="Maiandra GD"/>
          <w:color w:val="auto"/>
          <w:sz w:val="24"/>
          <w:szCs w:val="24"/>
        </w:rPr>
        <w:t xml:space="preserve">Address of Procuring Entity </w:t>
      </w:r>
    </w:p>
    <w:p w:rsidR="0022112F" w:rsidRPr="00BD569B" w:rsidRDefault="0022112F" w:rsidP="0022112F">
      <w:pPr>
        <w:tabs>
          <w:tab w:val="center" w:pos="2026"/>
          <w:tab w:val="center" w:pos="2761"/>
          <w:tab w:val="center" w:pos="6421"/>
        </w:tabs>
        <w:spacing w:after="12"/>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_____________________ </w:t>
      </w:r>
    </w:p>
    <w:p w:rsidR="0022112F" w:rsidRPr="00BD569B" w:rsidRDefault="0022112F" w:rsidP="0022112F">
      <w:pPr>
        <w:tabs>
          <w:tab w:val="center" w:pos="2026"/>
          <w:tab w:val="center" w:pos="2761"/>
          <w:tab w:val="center" w:pos="6421"/>
        </w:tabs>
        <w:spacing w:after="12"/>
        <w:ind w:left="-15"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_____________________ </w:t>
      </w:r>
    </w:p>
    <w:p w:rsidR="0022112F" w:rsidRPr="00BD569B" w:rsidRDefault="0022112F" w:rsidP="0022112F">
      <w:pPr>
        <w:tabs>
          <w:tab w:val="center" w:pos="2026"/>
          <w:tab w:val="center" w:pos="2761"/>
        </w:tabs>
        <w:spacing w:after="12"/>
        <w:ind w:left="-15" w:firstLine="0"/>
        <w:jc w:val="left"/>
        <w:rPr>
          <w:rFonts w:ascii="Maiandra GD" w:hAnsi="Maiandra GD"/>
          <w:color w:val="auto"/>
          <w:sz w:val="24"/>
          <w:szCs w:val="24"/>
        </w:rPr>
      </w:pPr>
      <w:r w:rsidRPr="00BD569B">
        <w:rPr>
          <w:rFonts w:ascii="Maiandra GD" w:hAnsi="Maiandra GD"/>
          <w:color w:val="auto"/>
          <w:sz w:val="24"/>
          <w:szCs w:val="24"/>
        </w:rPr>
        <w:t xml:space="preserve">To: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770FC3" w:rsidP="0022112F">
      <w:pPr>
        <w:spacing w:after="10" w:line="259" w:lineRule="auto"/>
        <w:ind w:left="0" w:firstLine="0"/>
        <w:jc w:val="left"/>
        <w:rPr>
          <w:rFonts w:ascii="Maiandra GD" w:hAnsi="Maiandra GD"/>
          <w:color w:val="auto"/>
          <w:sz w:val="24"/>
          <w:szCs w:val="24"/>
        </w:rPr>
      </w:pPr>
      <w:r w:rsidRPr="00BD569B">
        <w:rPr>
          <w:rFonts w:ascii="Maiandra GD" w:hAnsi="Maiandra GD"/>
          <w:noProof/>
          <w:color w:val="auto"/>
          <w:sz w:val="24"/>
          <w:szCs w:val="24"/>
          <w:lang w:val="en-GB" w:eastAsia="en-GB"/>
        </w:rPr>
        <mc:AlternateContent>
          <mc:Choice Requires="wpg">
            <w:drawing>
              <wp:inline distT="0" distB="0" distL="0" distR="0" wp14:anchorId="0D4070D1" wp14:editId="7C34B061">
                <wp:extent cx="2675255" cy="1242695"/>
                <wp:effectExtent l="0" t="0" r="10795" b="55880"/>
                <wp:docPr id="11" name="Group 67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255" cy="1242695"/>
                          <a:chOff x="0" y="0"/>
                          <a:chExt cx="2674950" cy="1242974"/>
                        </a:xfrm>
                      </wpg:grpSpPr>
                      <wps:wsp>
                        <wps:cNvPr id="12" name="Shape 71213"/>
                        <wps:cNvSpPr>
                          <a:spLocks/>
                        </wps:cNvSpPr>
                        <wps:spPr bwMode="auto">
                          <a:xfrm>
                            <a:off x="211785" y="0"/>
                            <a:ext cx="1541018" cy="9144"/>
                          </a:xfrm>
                          <a:custGeom>
                            <a:avLst/>
                            <a:gdLst>
                              <a:gd name="T0" fmla="*/ 0 w 1541018"/>
                              <a:gd name="T1" fmla="*/ 0 h 9144"/>
                              <a:gd name="T2" fmla="*/ 1541018 w 1541018"/>
                              <a:gd name="T3" fmla="*/ 0 h 9144"/>
                              <a:gd name="T4" fmla="*/ 1541018 w 1541018"/>
                              <a:gd name="T5" fmla="*/ 9144 h 9144"/>
                              <a:gd name="T6" fmla="*/ 0 w 1541018"/>
                              <a:gd name="T7" fmla="*/ 9144 h 9144"/>
                              <a:gd name="T8" fmla="*/ 0 w 1541018"/>
                              <a:gd name="T9" fmla="*/ 0 h 9144"/>
                              <a:gd name="T10" fmla="*/ 0 w 1541018"/>
                              <a:gd name="T11" fmla="*/ 0 h 9144"/>
                              <a:gd name="T12" fmla="*/ 1541018 w 1541018"/>
                              <a:gd name="T13" fmla="*/ 9144 h 9144"/>
                            </a:gdLst>
                            <a:ahLst/>
                            <a:cxnLst>
                              <a:cxn ang="0">
                                <a:pos x="T0" y="T1"/>
                              </a:cxn>
                              <a:cxn ang="0">
                                <a:pos x="T2" y="T3"/>
                              </a:cxn>
                              <a:cxn ang="0">
                                <a:pos x="T4" y="T5"/>
                              </a:cxn>
                              <a:cxn ang="0">
                                <a:pos x="T6" y="T7"/>
                              </a:cxn>
                              <a:cxn ang="0">
                                <a:pos x="T8" y="T9"/>
                              </a:cxn>
                            </a:cxnLst>
                            <a:rect l="T10" t="T11" r="T12" b="T13"/>
                            <a:pathLst>
                              <a:path w="1541018" h="9144">
                                <a:moveTo>
                                  <a:pt x="0" y="0"/>
                                </a:moveTo>
                                <a:lnTo>
                                  <a:pt x="1541018" y="0"/>
                                </a:lnTo>
                                <a:lnTo>
                                  <a:pt x="15410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Rectangle 6709"/>
                        <wps:cNvSpPr>
                          <a:spLocks noChangeArrowheads="1"/>
                        </wps:cNvSpPr>
                        <wps:spPr bwMode="auto">
                          <a:xfrm>
                            <a:off x="1714830" y="2270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14" name="Shape 71214"/>
                        <wps:cNvSpPr>
                          <a:spLocks/>
                        </wps:cNvSpPr>
                        <wps:spPr bwMode="auto">
                          <a:xfrm>
                            <a:off x="0" y="175259"/>
                            <a:ext cx="1714754" cy="9144"/>
                          </a:xfrm>
                          <a:custGeom>
                            <a:avLst/>
                            <a:gdLst>
                              <a:gd name="T0" fmla="*/ 0 w 1714754"/>
                              <a:gd name="T1" fmla="*/ 0 h 9144"/>
                              <a:gd name="T2" fmla="*/ 1714754 w 1714754"/>
                              <a:gd name="T3" fmla="*/ 0 h 9144"/>
                              <a:gd name="T4" fmla="*/ 1714754 w 1714754"/>
                              <a:gd name="T5" fmla="*/ 9144 h 9144"/>
                              <a:gd name="T6" fmla="*/ 0 w 1714754"/>
                              <a:gd name="T7" fmla="*/ 9144 h 9144"/>
                              <a:gd name="T8" fmla="*/ 0 w 1714754"/>
                              <a:gd name="T9" fmla="*/ 0 h 9144"/>
                              <a:gd name="T10" fmla="*/ 0 w 1714754"/>
                              <a:gd name="T11" fmla="*/ 0 h 9144"/>
                              <a:gd name="T12" fmla="*/ 1714754 w 1714754"/>
                              <a:gd name="T13" fmla="*/ 9144 h 9144"/>
                            </a:gdLst>
                            <a:ahLst/>
                            <a:cxnLst>
                              <a:cxn ang="0">
                                <a:pos x="T0" y="T1"/>
                              </a:cxn>
                              <a:cxn ang="0">
                                <a:pos x="T2" y="T3"/>
                              </a:cxn>
                              <a:cxn ang="0">
                                <a:pos x="T4" y="T5"/>
                              </a:cxn>
                              <a:cxn ang="0">
                                <a:pos x="T6" y="T7"/>
                              </a:cxn>
                              <a:cxn ang="0">
                                <a:pos x="T8" y="T9"/>
                              </a:cxn>
                            </a:cxnLst>
                            <a:rect l="T10" t="T11" r="T12" b="T13"/>
                            <a:pathLst>
                              <a:path w="1714754" h="9144">
                                <a:moveTo>
                                  <a:pt x="0" y="0"/>
                                </a:moveTo>
                                <a:lnTo>
                                  <a:pt x="1714754" y="0"/>
                                </a:lnTo>
                                <a:lnTo>
                                  <a:pt x="17147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Rectangle 6711"/>
                        <wps:cNvSpPr>
                          <a:spLocks noChangeArrowheads="1"/>
                        </wps:cNvSpPr>
                        <wps:spPr bwMode="auto">
                          <a:xfrm>
                            <a:off x="0" y="19796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16" name="Rectangle 6713"/>
                        <wps:cNvSpPr>
                          <a:spLocks noChangeArrowheads="1"/>
                        </wps:cNvSpPr>
                        <wps:spPr bwMode="auto">
                          <a:xfrm>
                            <a:off x="1714830" y="19796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17" name="Shape 71215"/>
                        <wps:cNvSpPr>
                          <a:spLocks/>
                        </wps:cNvSpPr>
                        <wps:spPr bwMode="auto">
                          <a:xfrm>
                            <a:off x="0" y="350519"/>
                            <a:ext cx="1714754" cy="9144"/>
                          </a:xfrm>
                          <a:custGeom>
                            <a:avLst/>
                            <a:gdLst>
                              <a:gd name="T0" fmla="*/ 0 w 1714754"/>
                              <a:gd name="T1" fmla="*/ 0 h 9144"/>
                              <a:gd name="T2" fmla="*/ 1714754 w 1714754"/>
                              <a:gd name="T3" fmla="*/ 0 h 9144"/>
                              <a:gd name="T4" fmla="*/ 1714754 w 1714754"/>
                              <a:gd name="T5" fmla="*/ 9144 h 9144"/>
                              <a:gd name="T6" fmla="*/ 0 w 1714754"/>
                              <a:gd name="T7" fmla="*/ 9144 h 9144"/>
                              <a:gd name="T8" fmla="*/ 0 w 1714754"/>
                              <a:gd name="T9" fmla="*/ 0 h 9144"/>
                              <a:gd name="T10" fmla="*/ 0 w 1714754"/>
                              <a:gd name="T11" fmla="*/ 0 h 9144"/>
                              <a:gd name="T12" fmla="*/ 1714754 w 1714754"/>
                              <a:gd name="T13" fmla="*/ 9144 h 9144"/>
                            </a:gdLst>
                            <a:ahLst/>
                            <a:cxnLst>
                              <a:cxn ang="0">
                                <a:pos x="T0" y="T1"/>
                              </a:cxn>
                              <a:cxn ang="0">
                                <a:pos x="T2" y="T3"/>
                              </a:cxn>
                              <a:cxn ang="0">
                                <a:pos x="T4" y="T5"/>
                              </a:cxn>
                              <a:cxn ang="0">
                                <a:pos x="T6" y="T7"/>
                              </a:cxn>
                              <a:cxn ang="0">
                                <a:pos x="T8" y="T9"/>
                              </a:cxn>
                            </a:cxnLst>
                            <a:rect l="T10" t="T11" r="T12" b="T13"/>
                            <a:pathLst>
                              <a:path w="1714754" h="9144">
                                <a:moveTo>
                                  <a:pt x="0" y="0"/>
                                </a:moveTo>
                                <a:lnTo>
                                  <a:pt x="1714754" y="0"/>
                                </a:lnTo>
                                <a:lnTo>
                                  <a:pt x="17147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Rectangle 6715"/>
                        <wps:cNvSpPr>
                          <a:spLocks noChangeArrowheads="1"/>
                        </wps:cNvSpPr>
                        <wps:spPr bwMode="auto">
                          <a:xfrm>
                            <a:off x="0" y="37322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19" name="Rectangle 6717"/>
                        <wps:cNvSpPr>
                          <a:spLocks noChangeArrowheads="1"/>
                        </wps:cNvSpPr>
                        <wps:spPr bwMode="auto">
                          <a:xfrm>
                            <a:off x="1714830" y="37322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0" name="Shape 71216"/>
                        <wps:cNvSpPr>
                          <a:spLocks/>
                        </wps:cNvSpPr>
                        <wps:spPr bwMode="auto">
                          <a:xfrm>
                            <a:off x="0" y="525780"/>
                            <a:ext cx="1714754" cy="9144"/>
                          </a:xfrm>
                          <a:custGeom>
                            <a:avLst/>
                            <a:gdLst>
                              <a:gd name="T0" fmla="*/ 0 w 1714754"/>
                              <a:gd name="T1" fmla="*/ 0 h 9144"/>
                              <a:gd name="T2" fmla="*/ 1714754 w 1714754"/>
                              <a:gd name="T3" fmla="*/ 0 h 9144"/>
                              <a:gd name="T4" fmla="*/ 1714754 w 1714754"/>
                              <a:gd name="T5" fmla="*/ 9144 h 9144"/>
                              <a:gd name="T6" fmla="*/ 0 w 1714754"/>
                              <a:gd name="T7" fmla="*/ 9144 h 9144"/>
                              <a:gd name="T8" fmla="*/ 0 w 1714754"/>
                              <a:gd name="T9" fmla="*/ 0 h 9144"/>
                              <a:gd name="T10" fmla="*/ 0 w 1714754"/>
                              <a:gd name="T11" fmla="*/ 0 h 9144"/>
                              <a:gd name="T12" fmla="*/ 1714754 w 1714754"/>
                              <a:gd name="T13" fmla="*/ 9144 h 9144"/>
                            </a:gdLst>
                            <a:ahLst/>
                            <a:cxnLst>
                              <a:cxn ang="0">
                                <a:pos x="T0" y="T1"/>
                              </a:cxn>
                              <a:cxn ang="0">
                                <a:pos x="T2" y="T3"/>
                              </a:cxn>
                              <a:cxn ang="0">
                                <a:pos x="T4" y="T5"/>
                              </a:cxn>
                              <a:cxn ang="0">
                                <a:pos x="T6" y="T7"/>
                              </a:cxn>
                              <a:cxn ang="0">
                                <a:pos x="T8" y="T9"/>
                              </a:cxn>
                            </a:cxnLst>
                            <a:rect l="T10" t="T11" r="T12" b="T13"/>
                            <a:pathLst>
                              <a:path w="1714754" h="9144">
                                <a:moveTo>
                                  <a:pt x="0" y="0"/>
                                </a:moveTo>
                                <a:lnTo>
                                  <a:pt x="1714754" y="0"/>
                                </a:lnTo>
                                <a:lnTo>
                                  <a:pt x="17147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Rectangle 6719"/>
                        <wps:cNvSpPr>
                          <a:spLocks noChangeArrowheads="1"/>
                        </wps:cNvSpPr>
                        <wps:spPr bwMode="auto">
                          <a:xfrm>
                            <a:off x="0" y="54848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2" name="Rectangle 6720"/>
                        <wps:cNvSpPr>
                          <a:spLocks noChangeArrowheads="1"/>
                        </wps:cNvSpPr>
                        <wps:spPr bwMode="auto">
                          <a:xfrm>
                            <a:off x="0" y="723747"/>
                            <a:ext cx="1286892"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RE: Tender No.</w:t>
                              </w:r>
                            </w:p>
                          </w:txbxContent>
                        </wps:txbx>
                        <wps:bodyPr rot="0" vert="horz" wrap="square" lIns="0" tIns="0" rIns="0" bIns="0" anchor="t" anchorCtr="0" upright="1">
                          <a:noAutofit/>
                        </wps:bodyPr>
                      </wps:wsp>
                      <wps:wsp>
                        <wps:cNvPr id="23" name="Rectangle 6721"/>
                        <wps:cNvSpPr>
                          <a:spLocks noChangeArrowheads="1"/>
                        </wps:cNvSpPr>
                        <wps:spPr bwMode="auto">
                          <a:xfrm>
                            <a:off x="969213" y="72374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4" name="Rectangle 6722"/>
                        <wps:cNvSpPr>
                          <a:spLocks noChangeArrowheads="1"/>
                        </wps:cNvSpPr>
                        <wps:spPr bwMode="auto">
                          <a:xfrm>
                            <a:off x="2636850" y="72374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5" name="Shape 71217"/>
                        <wps:cNvSpPr>
                          <a:spLocks/>
                        </wps:cNvSpPr>
                        <wps:spPr bwMode="auto">
                          <a:xfrm>
                            <a:off x="969213" y="876299"/>
                            <a:ext cx="1667510" cy="9144"/>
                          </a:xfrm>
                          <a:custGeom>
                            <a:avLst/>
                            <a:gdLst>
                              <a:gd name="T0" fmla="*/ 0 w 1667510"/>
                              <a:gd name="T1" fmla="*/ 0 h 9144"/>
                              <a:gd name="T2" fmla="*/ 1667510 w 1667510"/>
                              <a:gd name="T3" fmla="*/ 0 h 9144"/>
                              <a:gd name="T4" fmla="*/ 1667510 w 1667510"/>
                              <a:gd name="T5" fmla="*/ 9144 h 9144"/>
                              <a:gd name="T6" fmla="*/ 0 w 1667510"/>
                              <a:gd name="T7" fmla="*/ 9144 h 9144"/>
                              <a:gd name="T8" fmla="*/ 0 w 1667510"/>
                              <a:gd name="T9" fmla="*/ 0 h 9144"/>
                              <a:gd name="T10" fmla="*/ 0 w 1667510"/>
                              <a:gd name="T11" fmla="*/ 0 h 9144"/>
                              <a:gd name="T12" fmla="*/ 1667510 w 1667510"/>
                              <a:gd name="T13" fmla="*/ 9144 h 9144"/>
                            </a:gdLst>
                            <a:ahLst/>
                            <a:cxnLst>
                              <a:cxn ang="0">
                                <a:pos x="T0" y="T1"/>
                              </a:cxn>
                              <a:cxn ang="0">
                                <a:pos x="T2" y="T3"/>
                              </a:cxn>
                              <a:cxn ang="0">
                                <a:pos x="T4" y="T5"/>
                              </a:cxn>
                              <a:cxn ang="0">
                                <a:pos x="T6" y="T7"/>
                              </a:cxn>
                              <a:cxn ang="0">
                                <a:pos x="T8" y="T9"/>
                              </a:cxn>
                            </a:cxnLst>
                            <a:rect l="T10" t="T11" r="T12" b="T13"/>
                            <a:pathLst>
                              <a:path w="1667510" h="9144">
                                <a:moveTo>
                                  <a:pt x="0" y="0"/>
                                </a:moveTo>
                                <a:lnTo>
                                  <a:pt x="1667510" y="0"/>
                                </a:lnTo>
                                <a:lnTo>
                                  <a:pt x="16675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Rectangle 6724"/>
                        <wps:cNvSpPr>
                          <a:spLocks noChangeArrowheads="1"/>
                        </wps:cNvSpPr>
                        <wps:spPr bwMode="auto">
                          <a:xfrm>
                            <a:off x="0" y="89900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7" name="Rectangle 6725"/>
                        <wps:cNvSpPr>
                          <a:spLocks noChangeArrowheads="1"/>
                        </wps:cNvSpPr>
                        <wps:spPr bwMode="auto">
                          <a:xfrm>
                            <a:off x="0" y="1074267"/>
                            <a:ext cx="405384"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28" name="Rectangle 6726"/>
                        <wps:cNvSpPr>
                          <a:spLocks noChangeArrowheads="1"/>
                        </wps:cNvSpPr>
                        <wps:spPr bwMode="auto">
                          <a:xfrm>
                            <a:off x="304749" y="1074267"/>
                            <a:ext cx="1106870"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Tender Name</w:t>
                              </w:r>
                            </w:p>
                          </w:txbxContent>
                        </wps:txbx>
                        <wps:bodyPr rot="0" vert="horz" wrap="square" lIns="0" tIns="0" rIns="0" bIns="0" anchor="t" anchorCtr="0" upright="1">
                          <a:noAutofit/>
                        </wps:bodyPr>
                      </wps:wsp>
                      <wps:wsp>
                        <wps:cNvPr id="29" name="Rectangle 6727"/>
                        <wps:cNvSpPr>
                          <a:spLocks noChangeArrowheads="1"/>
                        </wps:cNvSpPr>
                        <wps:spPr bwMode="auto">
                          <a:xfrm>
                            <a:off x="1138377" y="107426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30" name="Rectangle 6728"/>
                        <wps:cNvSpPr>
                          <a:spLocks noChangeArrowheads="1"/>
                        </wps:cNvSpPr>
                        <wps:spPr bwMode="auto">
                          <a:xfrm>
                            <a:off x="2636850" y="1074267"/>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31" name="Shape 71218"/>
                        <wps:cNvSpPr>
                          <a:spLocks/>
                        </wps:cNvSpPr>
                        <wps:spPr bwMode="auto">
                          <a:xfrm>
                            <a:off x="1138377" y="1226819"/>
                            <a:ext cx="1498346" cy="9144"/>
                          </a:xfrm>
                          <a:custGeom>
                            <a:avLst/>
                            <a:gdLst>
                              <a:gd name="T0" fmla="*/ 0 w 1498346"/>
                              <a:gd name="T1" fmla="*/ 0 h 9144"/>
                              <a:gd name="T2" fmla="*/ 1498346 w 1498346"/>
                              <a:gd name="T3" fmla="*/ 0 h 9144"/>
                              <a:gd name="T4" fmla="*/ 1498346 w 1498346"/>
                              <a:gd name="T5" fmla="*/ 9144 h 9144"/>
                              <a:gd name="T6" fmla="*/ 0 w 1498346"/>
                              <a:gd name="T7" fmla="*/ 9144 h 9144"/>
                              <a:gd name="T8" fmla="*/ 0 w 1498346"/>
                              <a:gd name="T9" fmla="*/ 0 h 9144"/>
                              <a:gd name="T10" fmla="*/ 0 w 1498346"/>
                              <a:gd name="T11" fmla="*/ 0 h 9144"/>
                              <a:gd name="T12" fmla="*/ 1498346 w 1498346"/>
                              <a:gd name="T13" fmla="*/ 9144 h 9144"/>
                            </a:gdLst>
                            <a:ahLst/>
                            <a:cxnLst>
                              <a:cxn ang="0">
                                <a:pos x="T0" y="T1"/>
                              </a:cxn>
                              <a:cxn ang="0">
                                <a:pos x="T2" y="T3"/>
                              </a:cxn>
                              <a:cxn ang="0">
                                <a:pos x="T4" y="T5"/>
                              </a:cxn>
                              <a:cxn ang="0">
                                <a:pos x="T6" y="T7"/>
                              </a:cxn>
                              <a:cxn ang="0">
                                <a:pos x="T8" y="T9"/>
                              </a:cxn>
                            </a:cxnLst>
                            <a:rect l="T10" t="T11" r="T12" b="T13"/>
                            <a:pathLst>
                              <a:path w="1498346" h="9144">
                                <a:moveTo>
                                  <a:pt x="0" y="0"/>
                                </a:moveTo>
                                <a:lnTo>
                                  <a:pt x="1498346" y="0"/>
                                </a:lnTo>
                                <a:lnTo>
                                  <a:pt x="149834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4070D1" id="Group 67350" o:spid="_x0000_s1031" style="width:210.65pt;height:97.85pt;mso-position-horizontal-relative:char;mso-position-vertical-relative:line" coordsize="26749,1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">
                <v:shape id="Shape 71213" o:spid="_x0000_s1032" style="position:absolute;left:2117;width:15411;height:91;visibility:visible;mso-wrap-style:square;v-text-anchor:top" coordsize="15410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" path="m,l1541018,r,9144l,9144,,e" fillcolor="black" stroked="f" strokeweight="0">
                  <v:stroke miterlimit="83231f" joinstyle="miter"/>
                  <v:path arrowok="t" o:connecttype="custom" o:connectlocs="0,0;1541018,0;1541018,9144;0,9144;0,0" o:connectangles="0,0,0,0,0" textboxrect="0,0,1541018,9144"/>
                </v:shape>
                <v:rect id="Rectangle 6709" o:spid="_x0000_s1033" style="position:absolute;left:17148;top:22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14" o:spid="_x0000_s1034" style="position:absolute;top:1752;width:17147;height:92;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" path="m,l1714754,r,9144l,9144,,e" fillcolor="black" stroked="f" strokeweight="0">
                  <v:stroke miterlimit="83231f" joinstyle="miter"/>
                  <v:path arrowok="t" o:connecttype="custom" o:connectlocs="0,0;1714754,0;1714754,9144;0,9144;0,0" o:connectangles="0,0,0,0,0" textboxrect="0,0,1714754,9144"/>
                </v:shape>
                <v:rect id="Rectangle 6711" o:spid="_x0000_s1035" style="position:absolute;top:19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13" o:spid="_x0000_s1036" style="position:absolute;left:17148;top:19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15" o:spid="_x0000_s1037" style="position:absolute;top:3505;width:17147;height:91;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" path="m,l1714754,r,9144l,9144,,e" fillcolor="black" stroked="f" strokeweight="0">
                  <v:stroke miterlimit="83231f" joinstyle="miter"/>
                  <v:path arrowok="t" o:connecttype="custom" o:connectlocs="0,0;1714754,0;1714754,9144;0,9144;0,0" o:connectangles="0,0,0,0,0" textboxrect="0,0,1714754,9144"/>
                </v:shape>
                <v:rect id="Rectangle 6715" o:spid="_x0000_s1038" style="position:absolute;top:37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17" o:spid="_x0000_s1039" style="position:absolute;left:17148;top:37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16" o:spid="_x0000_s1040" style="position:absolute;top:5257;width:17147;height:92;visibility:visible;mso-wrap-style:square;v-text-anchor:top" coordsize="1714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" path="m,l1714754,r,9144l,9144,,e" fillcolor="black" stroked="f" strokeweight="0">
                  <v:stroke miterlimit="83231f" joinstyle="miter"/>
                  <v:path arrowok="t" o:connecttype="custom" o:connectlocs="0,0;1714754,0;1714754,9144;0,9144;0,0" o:connectangles="0,0,0,0,0" textboxrect="0,0,1714754,9144"/>
                </v:shape>
                <v:rect id="Rectangle 6719" o:spid="_x0000_s1041" style="position:absolute;top:54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20" o:spid="_x0000_s1042" style="position:absolute;top:7237;width:128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20758A" w:rsidRDefault="0020758A" w:rsidP="0022112F">
                        <w:pPr>
                          <w:spacing w:after="160" w:line="259" w:lineRule="auto"/>
                          <w:ind w:left="0" w:firstLine="0"/>
                          <w:jc w:val="left"/>
                        </w:pPr>
                        <w:r>
                          <w:rPr>
                            <w:sz w:val="24"/>
                          </w:rPr>
                          <w:t>RE: Tender No.</w:t>
                        </w:r>
                      </w:p>
                    </w:txbxContent>
                  </v:textbox>
                </v:rect>
                <v:rect id="Rectangle 6721" o:spid="_x0000_s1043" style="position:absolute;left:9692;top:72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22" o:spid="_x0000_s1044" style="position:absolute;left:26368;top:72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17" o:spid="_x0000_s1045" style="position:absolute;left:9692;top:8762;width:16675;height:92;visibility:visible;mso-wrap-style:square;v-text-anchor:top" coordsize="1667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" path="m,l1667510,r,9144l,9144,,e" fillcolor="black" stroked="f" strokeweight="0">
                  <v:stroke miterlimit="83231f" joinstyle="miter"/>
                  <v:path arrowok="t" o:connecttype="custom" o:connectlocs="0,0;1667510,0;1667510,9144;0,9144;0,0" o:connectangles="0,0,0,0,0" textboxrect="0,0,1667510,9144"/>
                </v:shape>
                <v:rect id="Rectangle 6724" o:spid="_x0000_s1046" style="position:absolute;top:899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25" o:spid="_x0000_s1047" style="position:absolute;top:10742;width:40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26" o:spid="_x0000_s1048" style="position:absolute;left:3047;top:10742;width:110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20758A" w:rsidRDefault="0020758A" w:rsidP="0022112F">
                        <w:pPr>
                          <w:spacing w:after="160" w:line="259" w:lineRule="auto"/>
                          <w:ind w:left="0" w:firstLine="0"/>
                          <w:jc w:val="left"/>
                        </w:pPr>
                        <w:r>
                          <w:rPr>
                            <w:sz w:val="24"/>
                          </w:rPr>
                          <w:t>Tender Name</w:t>
                        </w:r>
                      </w:p>
                    </w:txbxContent>
                  </v:textbox>
                </v:rect>
                <v:rect id="Rectangle 6727" o:spid="_x0000_s1049" style="position:absolute;left:11383;top:107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rect id="Rectangle 6728" o:spid="_x0000_s1050" style="position:absolute;left:26368;top:107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18" o:spid="_x0000_s1051" style="position:absolute;left:11383;top:12268;width:14984;height:91;visibility:visible;mso-wrap-style:square;v-text-anchor:top" coordsize="149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" path="m,l1498346,r,9144l,9144,,e" fillcolor="black" stroked="f" strokeweight="0">
                  <v:stroke miterlimit="83231f" joinstyle="miter"/>
                  <v:path arrowok="t" o:connecttype="custom" o:connectlocs="0,0;1498346,0;1498346,9144;0,9144;0,0" o:connectangles="0,0,0,0,0" textboxrect="0,0,1498346,9144"/>
                </v:shape>
                <w10:anchorlock/>
              </v:group>
            </w:pict>
          </mc:Fallback>
        </mc:AlternateConten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2"/>
        <w:ind w:left="-5" w:right="941" w:hanging="10"/>
        <w:rPr>
          <w:rFonts w:ascii="Maiandra GD" w:hAnsi="Maiandra GD"/>
          <w:color w:val="auto"/>
          <w:sz w:val="24"/>
          <w:szCs w:val="24"/>
        </w:rPr>
      </w:pPr>
      <w:r w:rsidRPr="00BD569B">
        <w:rPr>
          <w:rFonts w:ascii="Maiandra GD" w:hAnsi="Maiandra GD"/>
          <w:color w:val="auto"/>
          <w:sz w:val="24"/>
          <w:szCs w:val="24"/>
        </w:rPr>
        <w:t xml:space="preserve">This is to notify that the contract/s stated below under the above mentioned tender have been awarded to you.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00770FC3" w:rsidRPr="00BD569B">
        <w:rPr>
          <w:rFonts w:ascii="Maiandra GD" w:hAnsi="Maiandra GD"/>
          <w:noProof/>
          <w:color w:val="auto"/>
          <w:sz w:val="24"/>
          <w:szCs w:val="24"/>
          <w:lang w:val="en-GB" w:eastAsia="en-GB"/>
        </w:rPr>
        <mc:AlternateContent>
          <mc:Choice Requires="wpg">
            <w:drawing>
              <wp:inline distT="0" distB="0" distL="0" distR="0" wp14:anchorId="0C5F6AC2" wp14:editId="438F4F25">
                <wp:extent cx="5275580" cy="182880"/>
                <wp:effectExtent l="0" t="0" r="1270" b="0"/>
                <wp:docPr id="8" name="Group 67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580" cy="182880"/>
                          <a:chOff x="0" y="0"/>
                          <a:chExt cx="5275453" cy="182880"/>
                        </a:xfrm>
                      </wpg:grpSpPr>
                      <wps:wsp>
                        <wps:cNvPr id="9" name="Shape 71225"/>
                        <wps:cNvSpPr>
                          <a:spLocks/>
                        </wps:cNvSpPr>
                        <wps:spPr bwMode="auto">
                          <a:xfrm>
                            <a:off x="0" y="0"/>
                            <a:ext cx="5275453" cy="9144"/>
                          </a:xfrm>
                          <a:custGeom>
                            <a:avLst/>
                            <a:gdLst>
                              <a:gd name="T0" fmla="*/ 0 w 5275453"/>
                              <a:gd name="T1" fmla="*/ 0 h 9144"/>
                              <a:gd name="T2" fmla="*/ 5275453 w 5275453"/>
                              <a:gd name="T3" fmla="*/ 0 h 9144"/>
                              <a:gd name="T4" fmla="*/ 5275453 w 5275453"/>
                              <a:gd name="T5" fmla="*/ 9144 h 9144"/>
                              <a:gd name="T6" fmla="*/ 0 w 5275453"/>
                              <a:gd name="T7" fmla="*/ 9144 h 9144"/>
                              <a:gd name="T8" fmla="*/ 0 w 5275453"/>
                              <a:gd name="T9" fmla="*/ 0 h 9144"/>
                              <a:gd name="T10" fmla="*/ 0 w 5275453"/>
                              <a:gd name="T11" fmla="*/ 0 h 9144"/>
                              <a:gd name="T12" fmla="*/ 5275453 w 5275453"/>
                              <a:gd name="T13" fmla="*/ 9144 h 9144"/>
                            </a:gdLst>
                            <a:ahLst/>
                            <a:cxnLst>
                              <a:cxn ang="0">
                                <a:pos x="T0" y="T1"/>
                              </a:cxn>
                              <a:cxn ang="0">
                                <a:pos x="T2" y="T3"/>
                              </a:cxn>
                              <a:cxn ang="0">
                                <a:pos x="T4" y="T5"/>
                              </a:cxn>
                              <a:cxn ang="0">
                                <a:pos x="T6" y="T7"/>
                              </a:cxn>
                              <a:cxn ang="0">
                                <a:pos x="T8" y="T9"/>
                              </a:cxn>
                            </a:cxnLst>
                            <a:rect l="T10" t="T11" r="T12" b="T13"/>
                            <a:pathLst>
                              <a:path w="5275453" h="9144">
                                <a:moveTo>
                                  <a:pt x="0" y="0"/>
                                </a:moveTo>
                                <a:lnTo>
                                  <a:pt x="5275453" y="0"/>
                                </a:lnTo>
                                <a:lnTo>
                                  <a:pt x="52754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71226"/>
                        <wps:cNvSpPr>
                          <a:spLocks/>
                        </wps:cNvSpPr>
                        <wps:spPr bwMode="auto">
                          <a:xfrm>
                            <a:off x="0" y="175261"/>
                            <a:ext cx="5275453" cy="9144"/>
                          </a:xfrm>
                          <a:custGeom>
                            <a:avLst/>
                            <a:gdLst>
                              <a:gd name="T0" fmla="*/ 0 w 5275453"/>
                              <a:gd name="T1" fmla="*/ 0 h 9144"/>
                              <a:gd name="T2" fmla="*/ 5275453 w 5275453"/>
                              <a:gd name="T3" fmla="*/ 0 h 9144"/>
                              <a:gd name="T4" fmla="*/ 5275453 w 5275453"/>
                              <a:gd name="T5" fmla="*/ 9144 h 9144"/>
                              <a:gd name="T6" fmla="*/ 0 w 5275453"/>
                              <a:gd name="T7" fmla="*/ 9144 h 9144"/>
                              <a:gd name="T8" fmla="*/ 0 w 5275453"/>
                              <a:gd name="T9" fmla="*/ 0 h 9144"/>
                              <a:gd name="T10" fmla="*/ 0 w 5275453"/>
                              <a:gd name="T11" fmla="*/ 0 h 9144"/>
                              <a:gd name="T12" fmla="*/ 5275453 w 5275453"/>
                              <a:gd name="T13" fmla="*/ 9144 h 9144"/>
                            </a:gdLst>
                            <a:ahLst/>
                            <a:cxnLst>
                              <a:cxn ang="0">
                                <a:pos x="T0" y="T1"/>
                              </a:cxn>
                              <a:cxn ang="0">
                                <a:pos x="T2" y="T3"/>
                              </a:cxn>
                              <a:cxn ang="0">
                                <a:pos x="T4" y="T5"/>
                              </a:cxn>
                              <a:cxn ang="0">
                                <a:pos x="T6" y="T7"/>
                              </a:cxn>
                              <a:cxn ang="0">
                                <a:pos x="T8" y="T9"/>
                              </a:cxn>
                            </a:cxnLst>
                            <a:rect l="T10" t="T11" r="T12" b="T13"/>
                            <a:pathLst>
                              <a:path w="5275453" h="9144">
                                <a:moveTo>
                                  <a:pt x="0" y="0"/>
                                </a:moveTo>
                                <a:lnTo>
                                  <a:pt x="5275453" y="0"/>
                                </a:lnTo>
                                <a:lnTo>
                                  <a:pt x="52754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24A760" id="Group 67354" o:spid="_x0000_s1026" style="width:415.4pt;height:14.4pt;mso-position-horizontal-relative:char;mso-position-vertical-relative:line" coordsize="52754,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">
                <v:shape id="Shape 71225" o:spid="_x0000_s1027" style="position:absolute;width:52754;height:91;visibility:visible;mso-wrap-style:square;v-text-anchor:top" coordsize="5275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" path="m,l5275453,r,9144l,9144,,e" fillcolor="black" stroked="f" strokeweight="0">
                  <v:stroke miterlimit="83231f" joinstyle="miter"/>
                  <v:path arrowok="t" o:connecttype="custom" o:connectlocs="0,0;5275453,0;5275453,9144;0,9144;0,0" o:connectangles="0,0,0,0,0" textboxrect="0,0,5275453,9144"/>
                </v:shape>
                <v:shape id="Shape 71226" o:spid="_x0000_s1028" style="position:absolute;top:1752;width:52754;height:92;visibility:visible;mso-wrap-style:square;v-text-anchor:top" coordsize="5275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" path="m,l5275453,r,9144l,9144,,e" fillcolor="black" stroked="f" strokeweight="0">
                  <v:stroke miterlimit="83231f" joinstyle="miter"/>
                  <v:path arrowok="t" o:connecttype="custom" o:connectlocs="0,0;5275453,0;5275453,9144;0,9144;0,0" o:connectangles="0,0,0,0,0" textboxrect="0,0,5275453,9144"/>
                </v:shape>
                <w10:anchorlock/>
              </v:group>
            </w:pict>
          </mc:Fallback>
        </mc:AlternateContent>
      </w: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7"/>
        </w:numPr>
        <w:spacing w:after="12"/>
        <w:ind w:right="941" w:hanging="360"/>
        <w:rPr>
          <w:rFonts w:ascii="Maiandra GD" w:hAnsi="Maiandra GD"/>
          <w:color w:val="auto"/>
          <w:sz w:val="24"/>
          <w:szCs w:val="24"/>
        </w:rPr>
      </w:pPr>
      <w:r w:rsidRPr="00BD569B">
        <w:rPr>
          <w:rFonts w:ascii="Maiandra GD" w:hAnsi="Maiandra GD"/>
          <w:color w:val="auto"/>
          <w:sz w:val="24"/>
          <w:szCs w:val="24"/>
        </w:rPr>
        <w:t xml:space="preserve">Please acknowledge receipt of this letter of notification signifying your acceptance. </w:t>
      </w:r>
    </w:p>
    <w:p w:rsidR="0022112F" w:rsidRPr="00BD569B" w:rsidRDefault="0022112F" w:rsidP="0022112F">
      <w:pPr>
        <w:spacing w:after="0" w:line="259" w:lineRule="auto"/>
        <w:ind w:left="36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7"/>
        </w:numPr>
        <w:spacing w:after="12"/>
        <w:ind w:right="941" w:hanging="360"/>
        <w:rPr>
          <w:rFonts w:ascii="Maiandra GD" w:hAnsi="Maiandra GD"/>
          <w:color w:val="auto"/>
          <w:sz w:val="24"/>
          <w:szCs w:val="24"/>
        </w:rPr>
      </w:pPr>
      <w:r w:rsidRPr="00BD569B">
        <w:rPr>
          <w:rFonts w:ascii="Maiandra GD" w:hAnsi="Maiandra GD"/>
          <w:color w:val="auto"/>
          <w:sz w:val="24"/>
          <w:szCs w:val="24"/>
        </w:rPr>
        <w:t xml:space="preserve">The contract/contracts shall be signed by the parties within 30 days of the date of this letter but not earlier than 14 days from the date of the letter.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36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numPr>
          <w:ilvl w:val="0"/>
          <w:numId w:val="27"/>
        </w:numPr>
        <w:spacing w:after="12"/>
        <w:ind w:right="941" w:hanging="360"/>
        <w:rPr>
          <w:rFonts w:ascii="Maiandra GD" w:hAnsi="Maiandra GD"/>
          <w:color w:val="auto"/>
          <w:sz w:val="24"/>
          <w:szCs w:val="24"/>
        </w:rPr>
      </w:pPr>
      <w:r w:rsidRPr="00BD569B">
        <w:rPr>
          <w:rFonts w:ascii="Maiandra GD" w:hAnsi="Maiandra GD"/>
          <w:color w:val="auto"/>
          <w:sz w:val="24"/>
          <w:szCs w:val="24"/>
        </w:rPr>
        <w:t xml:space="preserve">You may contact the officer(s) whose particulars appear below on the subject matter of this letter of notification of award.  </w:t>
      </w:r>
    </w:p>
    <w:p w:rsidR="0022112F" w:rsidRPr="00BD569B" w:rsidRDefault="0022112F" w:rsidP="0022112F">
      <w:pPr>
        <w:spacing w:after="0" w:line="259" w:lineRule="auto"/>
        <w:ind w:left="72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tabs>
          <w:tab w:val="center" w:pos="1890"/>
          <w:tab w:val="center" w:pos="8308"/>
        </w:tabs>
        <w:spacing w:line="259" w:lineRule="auto"/>
        <w:ind w:left="0" w:firstLine="0"/>
        <w:jc w:val="left"/>
        <w:rPr>
          <w:rFonts w:ascii="Maiandra GD" w:hAnsi="Maiandra GD"/>
          <w:color w:val="auto"/>
          <w:sz w:val="24"/>
          <w:szCs w:val="24"/>
        </w:rPr>
      </w:pPr>
      <w:r w:rsidRPr="00BD569B">
        <w:rPr>
          <w:rFonts w:ascii="Maiandra GD" w:eastAsia="Calibri" w:hAnsi="Maiandra GD" w:cs="Calibri"/>
          <w:color w:val="auto"/>
          <w:sz w:val="24"/>
          <w:szCs w:val="24"/>
        </w:rPr>
        <w:tab/>
      </w:r>
      <w:r w:rsidRPr="00BD569B">
        <w:rPr>
          <w:rFonts w:ascii="Maiandra GD" w:hAnsi="Maiandra GD"/>
          <w:i/>
          <w:color w:val="auto"/>
          <w:sz w:val="24"/>
          <w:szCs w:val="24"/>
        </w:rPr>
        <w:t xml:space="preserve">(FULL PARTICULARS) </w:t>
      </w:r>
      <w:r w:rsidRPr="00BD569B">
        <w:rPr>
          <w:rFonts w:ascii="Maiandra GD" w:hAnsi="Maiandra GD"/>
          <w:i/>
          <w:color w:val="auto"/>
          <w:sz w:val="24"/>
          <w:szCs w:val="24"/>
        </w:rPr>
        <w:tab/>
        <w:t xml:space="preserve"> </w:t>
      </w:r>
    </w:p>
    <w:p w:rsidR="0022112F" w:rsidRPr="00BD569B" w:rsidRDefault="00770FC3" w:rsidP="0022112F">
      <w:pPr>
        <w:spacing w:after="0" w:line="259" w:lineRule="auto"/>
        <w:ind w:left="0" w:right="1224" w:firstLine="0"/>
        <w:jc w:val="right"/>
        <w:rPr>
          <w:rFonts w:ascii="Maiandra GD" w:hAnsi="Maiandra GD"/>
          <w:color w:val="auto"/>
          <w:sz w:val="24"/>
          <w:szCs w:val="24"/>
        </w:rPr>
      </w:pPr>
      <w:r w:rsidRPr="00BD569B">
        <w:rPr>
          <w:rFonts w:ascii="Maiandra GD" w:hAnsi="Maiandra GD"/>
          <w:noProof/>
          <w:color w:val="auto"/>
          <w:sz w:val="24"/>
          <w:szCs w:val="24"/>
          <w:lang w:val="en-GB" w:eastAsia="en-GB"/>
        </w:rPr>
        <mc:AlternateContent>
          <mc:Choice Requires="wpg">
            <w:drawing>
              <wp:inline distT="0" distB="0" distL="0" distR="0" wp14:anchorId="6BDC20E5" wp14:editId="76E6E4F4">
                <wp:extent cx="4818380" cy="191135"/>
                <wp:effectExtent l="0" t="0" r="2540" b="57150"/>
                <wp:docPr id="4" name="Group 67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8380" cy="191135"/>
                          <a:chOff x="0" y="0"/>
                          <a:chExt cx="4818380" cy="191415"/>
                        </a:xfrm>
                      </wpg:grpSpPr>
                      <wps:wsp>
                        <wps:cNvPr id="5" name="Shape 71229"/>
                        <wps:cNvSpPr>
                          <a:spLocks/>
                        </wps:cNvSpPr>
                        <wps:spPr bwMode="auto">
                          <a:xfrm>
                            <a:off x="1486281" y="0"/>
                            <a:ext cx="3332099" cy="9144"/>
                          </a:xfrm>
                          <a:custGeom>
                            <a:avLst/>
                            <a:gdLst>
                              <a:gd name="T0" fmla="*/ 0 w 3332099"/>
                              <a:gd name="T1" fmla="*/ 0 h 9144"/>
                              <a:gd name="T2" fmla="*/ 3332099 w 3332099"/>
                              <a:gd name="T3" fmla="*/ 0 h 9144"/>
                              <a:gd name="T4" fmla="*/ 3332099 w 3332099"/>
                              <a:gd name="T5" fmla="*/ 9144 h 9144"/>
                              <a:gd name="T6" fmla="*/ 0 w 3332099"/>
                              <a:gd name="T7" fmla="*/ 9144 h 9144"/>
                              <a:gd name="T8" fmla="*/ 0 w 3332099"/>
                              <a:gd name="T9" fmla="*/ 0 h 9144"/>
                              <a:gd name="T10" fmla="*/ 0 w 3332099"/>
                              <a:gd name="T11" fmla="*/ 0 h 9144"/>
                              <a:gd name="T12" fmla="*/ 3332099 w 3332099"/>
                              <a:gd name="T13" fmla="*/ 9144 h 9144"/>
                            </a:gdLst>
                            <a:ahLst/>
                            <a:cxnLst>
                              <a:cxn ang="0">
                                <a:pos x="T0" y="T1"/>
                              </a:cxn>
                              <a:cxn ang="0">
                                <a:pos x="T2" y="T3"/>
                              </a:cxn>
                              <a:cxn ang="0">
                                <a:pos x="T4" y="T5"/>
                              </a:cxn>
                              <a:cxn ang="0">
                                <a:pos x="T6" y="T7"/>
                              </a:cxn>
                              <a:cxn ang="0">
                                <a:pos x="T8" y="T9"/>
                              </a:cxn>
                            </a:cxnLst>
                            <a:rect l="T10" t="T11" r="T12" b="T13"/>
                            <a:pathLst>
                              <a:path w="3332099" h="9144">
                                <a:moveTo>
                                  <a:pt x="0" y="0"/>
                                </a:moveTo>
                                <a:lnTo>
                                  <a:pt x="3332099" y="0"/>
                                </a:lnTo>
                                <a:lnTo>
                                  <a:pt x="333209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Rectangle 6766"/>
                        <wps:cNvSpPr>
                          <a:spLocks noChangeArrowheads="1"/>
                        </wps:cNvSpPr>
                        <wps:spPr bwMode="auto">
                          <a:xfrm>
                            <a:off x="0" y="22708"/>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58A" w:rsidRDefault="0020758A" w:rsidP="0022112F">
                              <w:pPr>
                                <w:spacing w:after="160" w:line="259" w:lineRule="auto"/>
                                <w:ind w:left="0" w:firstLine="0"/>
                                <w:jc w:val="left"/>
                              </w:pPr>
                              <w:r>
                                <w:rPr>
                                  <w:sz w:val="24"/>
                                </w:rPr>
                                <w:t xml:space="preserve"> </w:t>
                              </w:r>
                            </w:p>
                          </w:txbxContent>
                        </wps:txbx>
                        <wps:bodyPr rot="0" vert="horz" wrap="square" lIns="0" tIns="0" rIns="0" bIns="0" anchor="t" anchorCtr="0" upright="1">
                          <a:noAutofit/>
                        </wps:bodyPr>
                      </wps:wsp>
                      <wps:wsp>
                        <wps:cNvPr id="7" name="Shape 71230"/>
                        <wps:cNvSpPr>
                          <a:spLocks/>
                        </wps:cNvSpPr>
                        <wps:spPr bwMode="auto">
                          <a:xfrm>
                            <a:off x="0" y="175260"/>
                            <a:ext cx="4818253" cy="9144"/>
                          </a:xfrm>
                          <a:custGeom>
                            <a:avLst/>
                            <a:gdLst>
                              <a:gd name="T0" fmla="*/ 0 w 4818253"/>
                              <a:gd name="T1" fmla="*/ 0 h 9144"/>
                              <a:gd name="T2" fmla="*/ 4818253 w 4818253"/>
                              <a:gd name="T3" fmla="*/ 0 h 9144"/>
                              <a:gd name="T4" fmla="*/ 4818253 w 4818253"/>
                              <a:gd name="T5" fmla="*/ 9144 h 9144"/>
                              <a:gd name="T6" fmla="*/ 0 w 4818253"/>
                              <a:gd name="T7" fmla="*/ 9144 h 9144"/>
                              <a:gd name="T8" fmla="*/ 0 w 4818253"/>
                              <a:gd name="T9" fmla="*/ 0 h 9144"/>
                              <a:gd name="T10" fmla="*/ 0 w 4818253"/>
                              <a:gd name="T11" fmla="*/ 0 h 9144"/>
                              <a:gd name="T12" fmla="*/ 4818253 w 4818253"/>
                              <a:gd name="T13" fmla="*/ 9144 h 9144"/>
                            </a:gdLst>
                            <a:ahLst/>
                            <a:cxnLst>
                              <a:cxn ang="0">
                                <a:pos x="T0" y="T1"/>
                              </a:cxn>
                              <a:cxn ang="0">
                                <a:pos x="T2" y="T3"/>
                              </a:cxn>
                              <a:cxn ang="0">
                                <a:pos x="T4" y="T5"/>
                              </a:cxn>
                              <a:cxn ang="0">
                                <a:pos x="T6" y="T7"/>
                              </a:cxn>
                              <a:cxn ang="0">
                                <a:pos x="T8" y="T9"/>
                              </a:cxn>
                            </a:cxnLst>
                            <a:rect l="T10" t="T11" r="T12" b="T13"/>
                            <a:pathLst>
                              <a:path w="4818253" h="9144">
                                <a:moveTo>
                                  <a:pt x="0" y="0"/>
                                </a:moveTo>
                                <a:lnTo>
                                  <a:pt x="4818253" y="0"/>
                                </a:lnTo>
                                <a:lnTo>
                                  <a:pt x="48182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DC20E5" id="Group 67356" o:spid="_x0000_s1052" style="width:379.4pt;height:15.05pt;mso-position-horizontal-relative:char;mso-position-vertical-relative:line" coordsize="48183,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">
                <v:shape id="Shape 71229" o:spid="_x0000_s1053" style="position:absolute;left:14862;width:33321;height:91;visibility:visible;mso-wrap-style:square;v-text-anchor:top" coordsize="33320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" path="m,l3332099,r,9144l,9144,,e" fillcolor="black" stroked="f" strokeweight="0">
                  <v:stroke miterlimit="83231f" joinstyle="miter"/>
                  <v:path arrowok="t" o:connecttype="custom" o:connectlocs="0,0;3332099,0;3332099,9144;0,9144;0,0" o:connectangles="0,0,0,0,0" textboxrect="0,0,3332099,9144"/>
                </v:shape>
                <v:rect id="Rectangle 6766" o:spid="_x0000_s1054" style="position:absolute;top:22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0758A" w:rsidRDefault="0020758A" w:rsidP="0022112F">
                        <w:pPr>
                          <w:spacing w:after="160" w:line="259" w:lineRule="auto"/>
                          <w:ind w:left="0" w:firstLine="0"/>
                          <w:jc w:val="left"/>
                        </w:pPr>
                        <w:r>
                          <w:rPr>
                            <w:sz w:val="24"/>
                          </w:rPr>
                          <w:t xml:space="preserve"> </w:t>
                        </w:r>
                      </w:p>
                    </w:txbxContent>
                  </v:textbox>
                </v:rect>
                <v:shape id="Shape 71230" o:spid="_x0000_s1055" style="position:absolute;top:1752;width:48182;height:92;visibility:visible;mso-wrap-style:square;v-text-anchor:top" coordsize="4818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" path="m,l4818253,r,9144l,9144,,e" fillcolor="black" stroked="f" strokeweight="0">
                  <v:stroke miterlimit="83231f" joinstyle="miter"/>
                  <v:path arrowok="t" o:connecttype="custom" o:connectlocs="0,0;4818253,0;4818253,9144;0,9144;0,0" o:connectangles="0,0,0,0,0" textboxrect="0,0,4818253,9144"/>
                </v:shape>
                <w10:anchorlock/>
              </v:group>
            </w:pict>
          </mc:Fallback>
        </mc:AlternateContent>
      </w:r>
      <w:r w:rsidR="0022112F"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p>
    <w:p w:rsidR="0022112F" w:rsidRPr="00BD569B" w:rsidRDefault="0022112F" w:rsidP="0022112F">
      <w:pPr>
        <w:spacing w:after="0" w:line="259" w:lineRule="auto"/>
        <w:ind w:left="0" w:firstLine="0"/>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5C0B82">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w:t>
      </w:r>
      <w:r w:rsidRPr="00BD569B">
        <w:rPr>
          <w:rFonts w:ascii="Maiandra GD" w:hAnsi="Maiandra GD"/>
          <w:color w:val="auto"/>
          <w:sz w:val="24"/>
          <w:szCs w:val="24"/>
        </w:rPr>
        <w:tab/>
        <w:t xml:space="preserve"> SIGNED FOR ACCOUNTING OFFICER</w:t>
      </w:r>
    </w:p>
    <w:p w:rsidR="0022112F" w:rsidRPr="00BD569B" w:rsidRDefault="0022112F" w:rsidP="0022112F">
      <w:pPr>
        <w:spacing w:after="0" w:line="259" w:lineRule="auto"/>
        <w:ind w:left="0" w:firstLine="0"/>
        <w:jc w:val="left"/>
        <w:rPr>
          <w:rFonts w:ascii="Maiandra GD" w:hAnsi="Maiandra GD"/>
          <w:b/>
          <w:color w:val="auto"/>
          <w:sz w:val="24"/>
          <w:szCs w:val="24"/>
        </w:rPr>
      </w:pPr>
      <w:r w:rsidRPr="00BD569B">
        <w:rPr>
          <w:rFonts w:ascii="Maiandra GD" w:hAnsi="Maiandra GD"/>
          <w:b/>
          <w:color w:val="auto"/>
          <w:sz w:val="24"/>
          <w:szCs w:val="24"/>
        </w:rPr>
        <w:t xml:space="preserve"> </w:t>
      </w:r>
    </w:p>
    <w:p w:rsidR="00A7448C" w:rsidRPr="00BD569B" w:rsidRDefault="00A7448C" w:rsidP="0022112F">
      <w:pPr>
        <w:spacing w:after="0" w:line="259" w:lineRule="auto"/>
        <w:ind w:left="0" w:firstLine="0"/>
        <w:jc w:val="left"/>
        <w:rPr>
          <w:rFonts w:ascii="Maiandra GD" w:hAnsi="Maiandra GD"/>
          <w:b/>
          <w:color w:val="auto"/>
          <w:sz w:val="24"/>
          <w:szCs w:val="24"/>
        </w:rPr>
      </w:pPr>
    </w:p>
    <w:p w:rsidR="00A7448C" w:rsidRPr="00BD569B" w:rsidRDefault="00A7448C" w:rsidP="0022112F">
      <w:pPr>
        <w:spacing w:after="0" w:line="259" w:lineRule="auto"/>
        <w:ind w:left="0" w:firstLine="0"/>
        <w:jc w:val="left"/>
        <w:rPr>
          <w:rFonts w:ascii="Maiandra GD" w:hAnsi="Maiandra GD"/>
          <w:b/>
          <w:color w:val="auto"/>
          <w:sz w:val="24"/>
          <w:szCs w:val="24"/>
        </w:rPr>
      </w:pPr>
    </w:p>
    <w:p w:rsidR="00A7448C" w:rsidRPr="00BD569B" w:rsidRDefault="00A7448C" w:rsidP="0022112F">
      <w:pPr>
        <w:spacing w:after="0" w:line="259" w:lineRule="auto"/>
        <w:ind w:left="0" w:firstLine="0"/>
        <w:jc w:val="left"/>
        <w:rPr>
          <w:rFonts w:ascii="Maiandra GD" w:hAnsi="Maiandra GD"/>
          <w:b/>
          <w:color w:val="auto"/>
          <w:sz w:val="24"/>
          <w:szCs w:val="24"/>
        </w:rPr>
      </w:pPr>
    </w:p>
    <w:p w:rsidR="00A7448C" w:rsidRPr="00BD569B" w:rsidRDefault="00A7448C" w:rsidP="0022112F">
      <w:pPr>
        <w:spacing w:after="0" w:line="259" w:lineRule="auto"/>
        <w:ind w:left="0" w:firstLine="0"/>
        <w:jc w:val="left"/>
        <w:rPr>
          <w:rFonts w:ascii="Maiandra GD" w:hAnsi="Maiandra GD"/>
          <w:b/>
          <w:color w:val="auto"/>
          <w:sz w:val="24"/>
          <w:szCs w:val="24"/>
        </w:rPr>
      </w:pPr>
    </w:p>
    <w:p w:rsidR="00A7448C" w:rsidRPr="00BD569B" w:rsidRDefault="00A7448C" w:rsidP="0022112F">
      <w:pPr>
        <w:spacing w:after="0" w:line="259" w:lineRule="auto"/>
        <w:ind w:left="0" w:firstLine="0"/>
        <w:jc w:val="left"/>
        <w:rPr>
          <w:rFonts w:ascii="Maiandra GD" w:hAnsi="Maiandra GD"/>
          <w:color w:val="auto"/>
          <w:sz w:val="24"/>
          <w:szCs w:val="24"/>
        </w:rPr>
      </w:pPr>
    </w:p>
    <w:p w:rsidR="0022112F" w:rsidRPr="00BD569B" w:rsidRDefault="0022112F" w:rsidP="0022112F">
      <w:pPr>
        <w:spacing w:after="103" w:line="259" w:lineRule="auto"/>
        <w:ind w:left="-5" w:hanging="10"/>
        <w:jc w:val="left"/>
        <w:rPr>
          <w:rFonts w:ascii="Maiandra GD" w:hAnsi="Maiandra GD"/>
          <w:color w:val="auto"/>
          <w:sz w:val="24"/>
          <w:szCs w:val="24"/>
        </w:rPr>
      </w:pPr>
      <w:r w:rsidRPr="00BD569B">
        <w:rPr>
          <w:rFonts w:ascii="Maiandra GD" w:hAnsi="Maiandra GD"/>
          <w:b/>
          <w:color w:val="auto"/>
          <w:sz w:val="24"/>
          <w:szCs w:val="24"/>
        </w:rPr>
        <w:lastRenderedPageBreak/>
        <w:t xml:space="preserve">8.9 FORM RB 1 </w:t>
      </w:r>
    </w:p>
    <w:p w:rsidR="0022112F" w:rsidRPr="00BD569B" w:rsidRDefault="0022112F" w:rsidP="0022112F">
      <w:pPr>
        <w:spacing w:after="103" w:line="259" w:lineRule="auto"/>
        <w:ind w:left="10" w:right="949" w:hanging="10"/>
        <w:jc w:val="center"/>
        <w:rPr>
          <w:rFonts w:ascii="Maiandra GD" w:hAnsi="Maiandra GD"/>
          <w:color w:val="auto"/>
          <w:sz w:val="24"/>
          <w:szCs w:val="24"/>
        </w:rPr>
      </w:pPr>
      <w:r w:rsidRPr="00BD569B">
        <w:rPr>
          <w:rFonts w:ascii="Maiandra GD" w:hAnsi="Maiandra GD"/>
          <w:b/>
          <w:color w:val="auto"/>
          <w:sz w:val="24"/>
          <w:szCs w:val="24"/>
        </w:rPr>
        <w:t xml:space="preserve">REPUBLIC OF KENYA </w:t>
      </w:r>
    </w:p>
    <w:p w:rsidR="0022112F" w:rsidRPr="00BD569B" w:rsidRDefault="0022112F" w:rsidP="0022112F">
      <w:pPr>
        <w:spacing w:after="103" w:line="259" w:lineRule="auto"/>
        <w:ind w:left="10" w:right="953" w:hanging="10"/>
        <w:jc w:val="center"/>
        <w:rPr>
          <w:rFonts w:ascii="Maiandra GD" w:hAnsi="Maiandra GD"/>
          <w:color w:val="auto"/>
          <w:sz w:val="24"/>
          <w:szCs w:val="24"/>
        </w:rPr>
      </w:pPr>
      <w:r w:rsidRPr="00BD569B">
        <w:rPr>
          <w:rFonts w:ascii="Maiandra GD" w:hAnsi="Maiandra GD"/>
          <w:b/>
          <w:color w:val="auto"/>
          <w:sz w:val="24"/>
          <w:szCs w:val="24"/>
        </w:rPr>
        <w:t xml:space="preserve">PUBLIC PROCUREMENT ADMINISTRATIVE REVIEW BOARD </w:t>
      </w:r>
    </w:p>
    <w:p w:rsidR="0022112F" w:rsidRPr="00BD569B" w:rsidRDefault="0022112F" w:rsidP="0022112F">
      <w:pPr>
        <w:spacing w:after="141" w:line="259" w:lineRule="auto"/>
        <w:ind w:left="0" w:firstLine="0"/>
        <w:jc w:val="left"/>
        <w:rPr>
          <w:rFonts w:ascii="Maiandra GD" w:hAnsi="Maiandra GD"/>
          <w:color w:val="auto"/>
          <w:sz w:val="24"/>
          <w:szCs w:val="24"/>
        </w:rPr>
      </w:pPr>
      <w:r w:rsidRPr="00BD569B">
        <w:rPr>
          <w:rFonts w:ascii="Maiandra GD" w:hAnsi="Maiandra GD"/>
          <w:b/>
          <w:color w:val="auto"/>
          <w:sz w:val="24"/>
          <w:szCs w:val="24"/>
        </w:rPr>
        <w:t xml:space="preserve"> </w:t>
      </w:r>
    </w:p>
    <w:p w:rsidR="0022112F" w:rsidRPr="00BD569B" w:rsidRDefault="0022112F" w:rsidP="0022112F">
      <w:pPr>
        <w:spacing w:after="104" w:line="259" w:lineRule="auto"/>
        <w:ind w:left="10" w:right="954" w:hanging="10"/>
        <w:jc w:val="center"/>
        <w:rPr>
          <w:rFonts w:ascii="Maiandra GD" w:hAnsi="Maiandra GD"/>
          <w:color w:val="auto"/>
          <w:sz w:val="24"/>
          <w:szCs w:val="24"/>
        </w:rPr>
      </w:pPr>
      <w:r w:rsidRPr="00BD569B">
        <w:rPr>
          <w:rFonts w:ascii="Maiandra GD" w:hAnsi="Maiandra GD"/>
          <w:color w:val="auto"/>
          <w:sz w:val="24"/>
          <w:szCs w:val="24"/>
        </w:rPr>
        <w:t xml:space="preserve">APPLICATION NO…………….OF……….….20……... </w:t>
      </w:r>
    </w:p>
    <w:p w:rsidR="0022112F" w:rsidRPr="00BD569B" w:rsidRDefault="0022112F" w:rsidP="0022112F">
      <w:pPr>
        <w:spacing w:after="103" w:line="259" w:lineRule="auto"/>
        <w:ind w:left="0" w:right="896" w:firstLine="0"/>
        <w:jc w:val="center"/>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146" w:line="259" w:lineRule="auto"/>
        <w:ind w:left="10" w:right="947" w:hanging="10"/>
        <w:jc w:val="center"/>
        <w:rPr>
          <w:rFonts w:ascii="Maiandra GD" w:hAnsi="Maiandra GD"/>
          <w:color w:val="auto"/>
          <w:sz w:val="24"/>
          <w:szCs w:val="24"/>
        </w:rPr>
      </w:pPr>
      <w:r w:rsidRPr="00BD569B">
        <w:rPr>
          <w:rFonts w:ascii="Maiandra GD" w:hAnsi="Maiandra GD"/>
          <w:color w:val="auto"/>
          <w:sz w:val="24"/>
          <w:szCs w:val="24"/>
        </w:rPr>
        <w:t xml:space="preserve">BETWEEN </w:t>
      </w:r>
    </w:p>
    <w:p w:rsidR="0022112F" w:rsidRPr="00BD569B" w:rsidRDefault="0022112F" w:rsidP="0022112F">
      <w:pPr>
        <w:spacing w:after="104" w:line="259" w:lineRule="auto"/>
        <w:ind w:left="10" w:right="953" w:hanging="10"/>
        <w:jc w:val="center"/>
        <w:rPr>
          <w:rFonts w:ascii="Maiandra GD" w:hAnsi="Maiandra GD"/>
          <w:color w:val="auto"/>
          <w:sz w:val="24"/>
          <w:szCs w:val="24"/>
        </w:rPr>
      </w:pPr>
      <w:r w:rsidRPr="00BD569B">
        <w:rPr>
          <w:rFonts w:ascii="Maiandra GD" w:hAnsi="Maiandra GD"/>
          <w:color w:val="auto"/>
          <w:sz w:val="24"/>
          <w:szCs w:val="24"/>
        </w:rPr>
        <w:t xml:space="preserve">…………………………………………….APPLICANT </w:t>
      </w:r>
    </w:p>
    <w:p w:rsidR="0022112F" w:rsidRPr="00BD569B" w:rsidRDefault="0022112F" w:rsidP="0022112F">
      <w:pPr>
        <w:spacing w:after="134" w:line="259" w:lineRule="auto"/>
        <w:ind w:left="10" w:right="955" w:hanging="10"/>
        <w:jc w:val="center"/>
        <w:rPr>
          <w:rFonts w:ascii="Maiandra GD" w:hAnsi="Maiandra GD"/>
          <w:color w:val="auto"/>
          <w:sz w:val="24"/>
          <w:szCs w:val="24"/>
        </w:rPr>
      </w:pPr>
      <w:r w:rsidRPr="00BD569B">
        <w:rPr>
          <w:rFonts w:ascii="Maiandra GD" w:hAnsi="Maiandra GD"/>
          <w:color w:val="auto"/>
          <w:sz w:val="24"/>
          <w:szCs w:val="24"/>
        </w:rPr>
        <w:t xml:space="preserve">AND </w:t>
      </w:r>
    </w:p>
    <w:p w:rsidR="0022112F" w:rsidRPr="00BD569B" w:rsidRDefault="0022112F" w:rsidP="0022112F">
      <w:pPr>
        <w:spacing w:after="104" w:line="259" w:lineRule="auto"/>
        <w:ind w:left="10" w:right="950" w:hanging="10"/>
        <w:jc w:val="center"/>
        <w:rPr>
          <w:rFonts w:ascii="Maiandra GD" w:hAnsi="Maiandra GD"/>
          <w:color w:val="auto"/>
          <w:sz w:val="24"/>
          <w:szCs w:val="24"/>
        </w:rPr>
      </w:pPr>
      <w:r w:rsidRPr="00BD569B">
        <w:rPr>
          <w:rFonts w:ascii="Maiandra GD" w:hAnsi="Maiandra GD"/>
          <w:color w:val="auto"/>
          <w:sz w:val="24"/>
          <w:szCs w:val="24"/>
        </w:rPr>
        <w:t xml:space="preserve">…………………………………RESPONDENT </w:t>
      </w:r>
      <w:r w:rsidRPr="00BD569B">
        <w:rPr>
          <w:rFonts w:ascii="Maiandra GD" w:hAnsi="Maiandra GD"/>
          <w:i/>
          <w:color w:val="auto"/>
          <w:sz w:val="24"/>
          <w:szCs w:val="24"/>
        </w:rPr>
        <w:t>(Procuring Entity</w:t>
      </w:r>
      <w:r w:rsidRPr="00BD569B">
        <w:rPr>
          <w:rFonts w:ascii="Maiandra GD" w:hAnsi="Maiandra GD"/>
          <w:color w:val="auto"/>
          <w:sz w:val="24"/>
          <w:szCs w:val="24"/>
        </w:rPr>
        <w:t xml:space="preserve">) </w:t>
      </w:r>
    </w:p>
    <w:p w:rsidR="0022112F" w:rsidRPr="00BD569B" w:rsidRDefault="0022112F" w:rsidP="0022112F">
      <w:pPr>
        <w:spacing w:after="131" w:line="259" w:lineRule="auto"/>
        <w:ind w:left="0" w:firstLine="0"/>
        <w:jc w:val="left"/>
        <w:rPr>
          <w:rFonts w:ascii="Maiandra GD" w:hAnsi="Maiandra GD"/>
          <w:color w:val="auto"/>
          <w:sz w:val="24"/>
          <w:szCs w:val="24"/>
        </w:rPr>
      </w:pPr>
      <w:r w:rsidRPr="00BD569B">
        <w:rPr>
          <w:rFonts w:ascii="Maiandra GD" w:hAnsi="Maiandra GD"/>
          <w:i/>
          <w:color w:val="auto"/>
          <w:sz w:val="24"/>
          <w:szCs w:val="24"/>
        </w:rPr>
        <w:t xml:space="preserve"> </w:t>
      </w:r>
    </w:p>
    <w:p w:rsidR="0022112F" w:rsidRPr="00BD569B" w:rsidRDefault="0022112F" w:rsidP="0022112F">
      <w:pPr>
        <w:spacing w:after="113" w:line="248" w:lineRule="auto"/>
        <w:ind w:left="-5" w:right="939" w:hanging="10"/>
        <w:rPr>
          <w:rFonts w:ascii="Maiandra GD" w:hAnsi="Maiandra GD"/>
          <w:color w:val="auto"/>
          <w:sz w:val="24"/>
          <w:szCs w:val="24"/>
        </w:rPr>
      </w:pPr>
      <w:r w:rsidRPr="00BD569B">
        <w:rPr>
          <w:rFonts w:ascii="Maiandra GD" w:hAnsi="Maiandra GD"/>
          <w:color w:val="auto"/>
          <w:sz w:val="24"/>
          <w:szCs w:val="24"/>
        </w:rPr>
        <w:t>Request for review of the decision of the…………… (</w:t>
      </w:r>
      <w:r w:rsidRPr="00BD569B">
        <w:rPr>
          <w:rFonts w:ascii="Maiandra GD" w:hAnsi="Maiandra GD"/>
          <w:i/>
          <w:color w:val="auto"/>
          <w:sz w:val="24"/>
          <w:szCs w:val="24"/>
        </w:rPr>
        <w:t>Name of the Procuring Entity)</w:t>
      </w:r>
      <w:r w:rsidRPr="00BD569B">
        <w:rPr>
          <w:rFonts w:ascii="Maiandra GD" w:hAnsi="Maiandra GD"/>
          <w:color w:val="auto"/>
          <w:sz w:val="24"/>
          <w:szCs w:val="24"/>
        </w:rPr>
        <w:t xml:space="preserve"> of </w:t>
      </w:r>
    </w:p>
    <w:p w:rsidR="0022112F" w:rsidRPr="00BD569B" w:rsidRDefault="0022112F" w:rsidP="0022112F">
      <w:pPr>
        <w:spacing w:after="155"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……………dated the…day of ………….20……….in the matter of Tender No………..…of </w:t>
      </w:r>
    </w:p>
    <w:p w:rsidR="0022112F" w:rsidRPr="00BD569B" w:rsidRDefault="0022112F" w:rsidP="0022112F">
      <w:pPr>
        <w:spacing w:after="121"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…………..20… </w:t>
      </w:r>
    </w:p>
    <w:p w:rsidR="0022112F" w:rsidRPr="00BD569B" w:rsidRDefault="0022112F" w:rsidP="0022112F">
      <w:pPr>
        <w:spacing w:after="116" w:line="259" w:lineRule="auto"/>
        <w:ind w:left="2555" w:hanging="10"/>
        <w:jc w:val="left"/>
        <w:rPr>
          <w:rFonts w:ascii="Maiandra GD" w:hAnsi="Maiandra GD"/>
          <w:color w:val="auto"/>
          <w:sz w:val="24"/>
          <w:szCs w:val="24"/>
        </w:rPr>
      </w:pPr>
      <w:r w:rsidRPr="00BD569B">
        <w:rPr>
          <w:rFonts w:ascii="Maiandra GD" w:hAnsi="Maiandra GD"/>
          <w:b/>
          <w:color w:val="auto"/>
          <w:sz w:val="24"/>
          <w:szCs w:val="24"/>
        </w:rPr>
        <w:t xml:space="preserve">REQUEST FOR REVIEW </w:t>
      </w:r>
    </w:p>
    <w:p w:rsidR="0022112F" w:rsidRPr="00BD569B" w:rsidRDefault="0022112F" w:rsidP="0022112F">
      <w:pPr>
        <w:spacing w:after="0" w:line="358" w:lineRule="auto"/>
        <w:ind w:left="0" w:right="166" w:firstLine="0"/>
        <w:jc w:val="left"/>
        <w:rPr>
          <w:rFonts w:ascii="Maiandra GD" w:hAnsi="Maiandra GD"/>
          <w:color w:val="auto"/>
          <w:sz w:val="24"/>
          <w:szCs w:val="24"/>
        </w:rPr>
      </w:pPr>
      <w:r w:rsidRPr="00BD569B">
        <w:rPr>
          <w:rFonts w:ascii="Maiandra GD" w:hAnsi="Maiandra GD"/>
          <w:color w:val="auto"/>
          <w:sz w:val="24"/>
          <w:szCs w:val="24"/>
        </w:rPr>
        <w:t xml:space="preserve">I/We……………………………,the </w:t>
      </w:r>
      <w:r w:rsidRPr="00BD569B">
        <w:rPr>
          <w:rFonts w:ascii="Maiandra GD" w:hAnsi="Maiandra GD"/>
          <w:color w:val="auto"/>
          <w:sz w:val="24"/>
          <w:szCs w:val="24"/>
        </w:rPr>
        <w:tab/>
        <w:t xml:space="preserve">above </w:t>
      </w:r>
      <w:r w:rsidRPr="00BD569B">
        <w:rPr>
          <w:rFonts w:ascii="Maiandra GD" w:hAnsi="Maiandra GD"/>
          <w:color w:val="auto"/>
          <w:sz w:val="24"/>
          <w:szCs w:val="24"/>
        </w:rPr>
        <w:tab/>
        <w:t xml:space="preserve">named </w:t>
      </w:r>
      <w:r w:rsidRPr="00BD569B">
        <w:rPr>
          <w:rFonts w:ascii="Maiandra GD" w:hAnsi="Maiandra GD"/>
          <w:color w:val="auto"/>
          <w:sz w:val="24"/>
          <w:szCs w:val="24"/>
        </w:rPr>
        <w:tab/>
        <w:t xml:space="preserve">Applicant(s), </w:t>
      </w:r>
      <w:r w:rsidRPr="00BD569B">
        <w:rPr>
          <w:rFonts w:ascii="Maiandra GD" w:hAnsi="Maiandra GD"/>
          <w:color w:val="auto"/>
          <w:sz w:val="24"/>
          <w:szCs w:val="24"/>
        </w:rPr>
        <w:tab/>
        <w:t xml:space="preserve">of </w:t>
      </w:r>
      <w:r w:rsidRPr="00BD569B">
        <w:rPr>
          <w:rFonts w:ascii="Maiandra GD" w:hAnsi="Maiandra GD"/>
          <w:color w:val="auto"/>
          <w:sz w:val="24"/>
          <w:szCs w:val="24"/>
        </w:rPr>
        <w:tab/>
        <w:t xml:space="preserve">address: </w:t>
      </w:r>
      <w:r w:rsidRPr="00BD569B">
        <w:rPr>
          <w:rFonts w:ascii="Maiandra GD" w:hAnsi="Maiandra GD"/>
          <w:color w:val="auto"/>
          <w:sz w:val="24"/>
          <w:szCs w:val="24"/>
        </w:rPr>
        <w:tab/>
        <w:t xml:space="preserve">Physical address…………….Fax No……Tel. No……..Email ……………, hereby request the Public Procurement Administrative Review Board to review the whole/part of the above mentioned decision on the following grounds , namely:- </w:t>
      </w:r>
    </w:p>
    <w:p w:rsidR="0022112F" w:rsidRPr="00BD569B" w:rsidRDefault="0022112F" w:rsidP="0022112F">
      <w:pPr>
        <w:spacing w:after="113"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1.  </w:t>
      </w:r>
    </w:p>
    <w:p w:rsidR="0022112F" w:rsidRPr="00BD569B" w:rsidRDefault="0022112F" w:rsidP="0022112F">
      <w:pPr>
        <w:spacing w:after="8" w:line="356" w:lineRule="auto"/>
        <w:ind w:left="-5" w:right="9002" w:hanging="10"/>
        <w:rPr>
          <w:rFonts w:ascii="Maiandra GD" w:hAnsi="Maiandra GD"/>
          <w:color w:val="auto"/>
          <w:sz w:val="24"/>
          <w:szCs w:val="24"/>
        </w:rPr>
      </w:pPr>
      <w:r w:rsidRPr="00BD569B">
        <w:rPr>
          <w:rFonts w:ascii="Maiandra GD" w:hAnsi="Maiandra GD"/>
          <w:color w:val="auto"/>
          <w:sz w:val="24"/>
          <w:szCs w:val="24"/>
        </w:rPr>
        <w:t xml:space="preserve">2.  etc.  </w:t>
      </w:r>
    </w:p>
    <w:p w:rsidR="0022112F" w:rsidRPr="00BD569B" w:rsidRDefault="0022112F" w:rsidP="0022112F">
      <w:pPr>
        <w:spacing w:after="116"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By this memorandum, the Applicant requests the Board for an order/orders that: - </w:t>
      </w:r>
    </w:p>
    <w:p w:rsidR="0022112F" w:rsidRPr="00BD569B" w:rsidRDefault="0022112F" w:rsidP="0022112F">
      <w:pPr>
        <w:spacing w:after="113"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1. </w:t>
      </w:r>
    </w:p>
    <w:p w:rsidR="0022112F" w:rsidRPr="00BD569B" w:rsidRDefault="0022112F" w:rsidP="0022112F">
      <w:pPr>
        <w:spacing w:after="43" w:line="356" w:lineRule="auto"/>
        <w:ind w:left="-5" w:right="9113" w:hanging="10"/>
        <w:rPr>
          <w:rFonts w:ascii="Maiandra GD" w:hAnsi="Maiandra GD"/>
          <w:color w:val="auto"/>
          <w:sz w:val="24"/>
          <w:szCs w:val="24"/>
        </w:rPr>
      </w:pPr>
      <w:r w:rsidRPr="00BD569B">
        <w:rPr>
          <w:rFonts w:ascii="Maiandra GD" w:hAnsi="Maiandra GD"/>
          <w:color w:val="auto"/>
          <w:sz w:val="24"/>
          <w:szCs w:val="24"/>
        </w:rPr>
        <w:t xml:space="preserve">2. etc </w:t>
      </w:r>
    </w:p>
    <w:p w:rsidR="0022112F" w:rsidRPr="00BD569B" w:rsidRDefault="0022112F" w:rsidP="0022112F">
      <w:pPr>
        <w:spacing w:after="159" w:line="248" w:lineRule="auto"/>
        <w:ind w:left="-5" w:right="939" w:hanging="10"/>
        <w:rPr>
          <w:rFonts w:ascii="Maiandra GD" w:hAnsi="Maiandra GD"/>
          <w:color w:val="auto"/>
          <w:sz w:val="24"/>
          <w:szCs w:val="24"/>
        </w:rPr>
      </w:pPr>
      <w:r w:rsidRPr="00BD569B">
        <w:rPr>
          <w:rFonts w:ascii="Maiandra GD" w:hAnsi="Maiandra GD"/>
          <w:color w:val="auto"/>
          <w:sz w:val="24"/>
          <w:szCs w:val="24"/>
        </w:rPr>
        <w:t>SIGNED ……………</w:t>
      </w:r>
      <w:r w:rsidR="002B3058" w:rsidRPr="00BD569B">
        <w:rPr>
          <w:rFonts w:ascii="Maiandra GD" w:hAnsi="Maiandra GD"/>
          <w:color w:val="auto"/>
          <w:sz w:val="24"/>
          <w:szCs w:val="24"/>
        </w:rPr>
        <w:t>…. (</w:t>
      </w:r>
      <w:r w:rsidRPr="00BD569B">
        <w:rPr>
          <w:rFonts w:ascii="Maiandra GD" w:hAnsi="Maiandra GD"/>
          <w:color w:val="auto"/>
          <w:sz w:val="24"/>
          <w:szCs w:val="24"/>
        </w:rPr>
        <w:t xml:space="preserve">Applicant) </w:t>
      </w:r>
    </w:p>
    <w:p w:rsidR="0022112F" w:rsidRPr="00BD569B" w:rsidRDefault="0022112F" w:rsidP="0022112F">
      <w:pPr>
        <w:spacing w:after="8"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Dated on…………….day of ……………/…20… </w:t>
      </w:r>
    </w:p>
    <w:p w:rsidR="0022112F" w:rsidRPr="00BD569B" w:rsidRDefault="00770FC3" w:rsidP="0022112F">
      <w:pPr>
        <w:spacing w:after="7" w:line="259" w:lineRule="auto"/>
        <w:ind w:left="-29" w:firstLine="0"/>
        <w:jc w:val="left"/>
        <w:rPr>
          <w:rFonts w:ascii="Maiandra GD" w:hAnsi="Maiandra GD"/>
          <w:color w:val="auto"/>
          <w:sz w:val="24"/>
          <w:szCs w:val="24"/>
        </w:rPr>
      </w:pPr>
      <w:r w:rsidRPr="00BD569B">
        <w:rPr>
          <w:rFonts w:ascii="Maiandra GD" w:hAnsi="Maiandra GD"/>
          <w:noProof/>
          <w:color w:val="auto"/>
          <w:sz w:val="24"/>
          <w:szCs w:val="24"/>
          <w:lang w:val="en-GB" w:eastAsia="en-GB"/>
        </w:rPr>
        <mc:AlternateContent>
          <mc:Choice Requires="wpg">
            <w:drawing>
              <wp:inline distT="0" distB="0" distL="0" distR="0" wp14:anchorId="12EA56E9" wp14:editId="4314DC45">
                <wp:extent cx="4883785" cy="27305"/>
                <wp:effectExtent l="1270" t="2540" r="1270" b="0"/>
                <wp:docPr id="2" name="Group 67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27305"/>
                          <a:chOff x="0" y="0"/>
                          <a:chExt cx="4883785" cy="27432"/>
                        </a:xfrm>
                      </wpg:grpSpPr>
                      <wps:wsp>
                        <wps:cNvPr id="3" name="Shape 71233"/>
                        <wps:cNvSpPr>
                          <a:spLocks/>
                        </wps:cNvSpPr>
                        <wps:spPr bwMode="auto">
                          <a:xfrm>
                            <a:off x="0" y="0"/>
                            <a:ext cx="4883785" cy="27432"/>
                          </a:xfrm>
                          <a:custGeom>
                            <a:avLst/>
                            <a:gdLst>
                              <a:gd name="T0" fmla="*/ 0 w 4883785"/>
                              <a:gd name="T1" fmla="*/ 0 h 27432"/>
                              <a:gd name="T2" fmla="*/ 4883785 w 4883785"/>
                              <a:gd name="T3" fmla="*/ 0 h 27432"/>
                              <a:gd name="T4" fmla="*/ 4883785 w 4883785"/>
                              <a:gd name="T5" fmla="*/ 27432 h 27432"/>
                              <a:gd name="T6" fmla="*/ 0 w 4883785"/>
                              <a:gd name="T7" fmla="*/ 27432 h 27432"/>
                              <a:gd name="T8" fmla="*/ 0 w 4883785"/>
                              <a:gd name="T9" fmla="*/ 0 h 27432"/>
                              <a:gd name="T10" fmla="*/ 0 w 4883785"/>
                              <a:gd name="T11" fmla="*/ 0 h 27432"/>
                              <a:gd name="T12" fmla="*/ 4883785 w 4883785"/>
                              <a:gd name="T13" fmla="*/ 27432 h 27432"/>
                            </a:gdLst>
                            <a:ahLst/>
                            <a:cxnLst>
                              <a:cxn ang="0">
                                <a:pos x="T0" y="T1"/>
                              </a:cxn>
                              <a:cxn ang="0">
                                <a:pos x="T2" y="T3"/>
                              </a:cxn>
                              <a:cxn ang="0">
                                <a:pos x="T4" y="T5"/>
                              </a:cxn>
                              <a:cxn ang="0">
                                <a:pos x="T6" y="T7"/>
                              </a:cxn>
                              <a:cxn ang="0">
                                <a:pos x="T8" y="T9"/>
                              </a:cxn>
                            </a:cxnLst>
                            <a:rect l="T10" t="T11" r="T12" b="T13"/>
                            <a:pathLst>
                              <a:path w="4883785" h="27432">
                                <a:moveTo>
                                  <a:pt x="0" y="0"/>
                                </a:moveTo>
                                <a:lnTo>
                                  <a:pt x="4883785" y="0"/>
                                </a:lnTo>
                                <a:lnTo>
                                  <a:pt x="4883785"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453778" id="Group 67796" o:spid="_x0000_s1026" style="width:384.55pt;height:2.15pt;mso-position-horizontal-relative:char;mso-position-vertical-relative:line" coordsize="4883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">
                <v:shape id="Shape 71233" o:spid="_x0000_s1027" style="position:absolute;width:48837;height:274;visibility:visible;mso-wrap-style:square;v-text-anchor:top" coordsize="4883785,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" path="m,l4883785,r,27432l,27432,,e" fillcolor="black" stroked="f" strokeweight="0">
                  <v:stroke miterlimit="83231f" joinstyle="miter"/>
                  <v:path arrowok="t" o:connecttype="custom" o:connectlocs="0,0;4883785,0;4883785,27432;0,27432;0,0" o:connectangles="0,0,0,0,0" textboxrect="0,0,4883785,27432"/>
                </v:shape>
                <w10:anchorlock/>
              </v:group>
            </w:pict>
          </mc:Fallback>
        </mc:AlternateContent>
      </w:r>
    </w:p>
    <w:p w:rsidR="0022112F" w:rsidRPr="00BD569B" w:rsidRDefault="0022112F" w:rsidP="0022112F">
      <w:pPr>
        <w:spacing w:after="104" w:line="259" w:lineRule="auto"/>
        <w:ind w:left="0" w:firstLine="0"/>
        <w:jc w:val="left"/>
        <w:rPr>
          <w:rFonts w:ascii="Maiandra GD" w:hAnsi="Maiandra GD"/>
          <w:color w:val="auto"/>
          <w:sz w:val="24"/>
          <w:szCs w:val="24"/>
        </w:rPr>
      </w:pPr>
      <w:r w:rsidRPr="00BD569B">
        <w:rPr>
          <w:rFonts w:ascii="Maiandra GD" w:hAnsi="Maiandra GD"/>
          <w:b/>
          <w:color w:val="auto"/>
          <w:sz w:val="24"/>
          <w:szCs w:val="24"/>
        </w:rPr>
        <w:lastRenderedPageBreak/>
        <w:t xml:space="preserve">  </w:t>
      </w:r>
    </w:p>
    <w:p w:rsidR="0022112F" w:rsidRPr="00BD569B" w:rsidRDefault="0022112F" w:rsidP="0022112F">
      <w:pPr>
        <w:spacing w:after="107" w:line="259" w:lineRule="auto"/>
        <w:ind w:left="-5" w:hanging="10"/>
        <w:jc w:val="left"/>
        <w:rPr>
          <w:rFonts w:ascii="Maiandra GD" w:hAnsi="Maiandra GD"/>
          <w:color w:val="auto"/>
          <w:sz w:val="24"/>
          <w:szCs w:val="24"/>
        </w:rPr>
      </w:pPr>
      <w:r w:rsidRPr="00BD569B">
        <w:rPr>
          <w:rFonts w:ascii="Maiandra GD" w:hAnsi="Maiandra GD"/>
          <w:b/>
          <w:color w:val="auto"/>
          <w:sz w:val="24"/>
          <w:szCs w:val="24"/>
        </w:rPr>
        <w:t xml:space="preserve">FOR OFFICIAL USE ONLY </w:t>
      </w:r>
    </w:p>
    <w:p w:rsidR="0022112F" w:rsidRPr="00BD569B" w:rsidRDefault="0022112F" w:rsidP="0022112F">
      <w:pPr>
        <w:spacing w:after="158"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Lodged with the Secretary Public Procurement Administrative Review Board on ………… day of </w:t>
      </w:r>
    </w:p>
    <w:p w:rsidR="0022112F" w:rsidRPr="00BD569B" w:rsidRDefault="0022112F" w:rsidP="0022112F">
      <w:pPr>
        <w:spacing w:after="113"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………....20….……… </w:t>
      </w:r>
    </w:p>
    <w:p w:rsidR="0022112F" w:rsidRPr="00BD569B" w:rsidRDefault="0022112F" w:rsidP="0022112F">
      <w:pPr>
        <w:spacing w:after="0" w:line="259" w:lineRule="auto"/>
        <w:ind w:left="0" w:firstLine="0"/>
        <w:jc w:val="left"/>
        <w:rPr>
          <w:rFonts w:ascii="Maiandra GD" w:hAnsi="Maiandra GD"/>
          <w:color w:val="auto"/>
          <w:sz w:val="24"/>
          <w:szCs w:val="24"/>
        </w:rPr>
      </w:pPr>
      <w:r w:rsidRPr="00BD569B">
        <w:rPr>
          <w:rFonts w:ascii="Maiandra GD" w:hAnsi="Maiandra GD"/>
          <w:color w:val="auto"/>
          <w:sz w:val="24"/>
          <w:szCs w:val="24"/>
        </w:rPr>
        <w:t xml:space="preserve"> </w:t>
      </w:r>
    </w:p>
    <w:p w:rsidR="0022112F" w:rsidRPr="00BD569B" w:rsidRDefault="0022112F" w:rsidP="0022112F">
      <w:pPr>
        <w:spacing w:after="8" w:line="248" w:lineRule="auto"/>
        <w:ind w:left="-5" w:right="939" w:hanging="10"/>
        <w:rPr>
          <w:rFonts w:ascii="Maiandra GD" w:hAnsi="Maiandra GD"/>
          <w:color w:val="auto"/>
          <w:sz w:val="24"/>
          <w:szCs w:val="24"/>
        </w:rPr>
      </w:pPr>
      <w:r w:rsidRPr="00BD569B">
        <w:rPr>
          <w:rFonts w:ascii="Maiandra GD" w:hAnsi="Maiandra GD"/>
          <w:color w:val="auto"/>
          <w:sz w:val="24"/>
          <w:szCs w:val="24"/>
        </w:rPr>
        <w:t xml:space="preserve">SIGNED </w:t>
      </w:r>
    </w:p>
    <w:p w:rsidR="00217FC6" w:rsidRPr="00BD569B" w:rsidRDefault="0022112F" w:rsidP="005C0B82">
      <w:pPr>
        <w:spacing w:after="12"/>
        <w:ind w:left="-5" w:right="941" w:hanging="10"/>
        <w:rPr>
          <w:rFonts w:ascii="Maiandra GD" w:hAnsi="Maiandra GD"/>
          <w:color w:val="auto"/>
          <w:sz w:val="24"/>
          <w:szCs w:val="24"/>
        </w:rPr>
      </w:pPr>
      <w:r w:rsidRPr="00BD569B">
        <w:rPr>
          <w:rFonts w:ascii="Maiandra GD" w:hAnsi="Maiandra GD"/>
          <w:color w:val="auto"/>
          <w:sz w:val="24"/>
          <w:szCs w:val="24"/>
        </w:rPr>
        <w:t>Board Secretary</w:t>
      </w:r>
    </w:p>
    <w:sectPr w:rsidR="00217FC6" w:rsidRPr="00BD569B" w:rsidSect="00083614">
      <w:headerReference w:type="even" r:id="rId22"/>
      <w:headerReference w:type="default" r:id="rId23"/>
      <w:footerReference w:type="even" r:id="rId24"/>
      <w:footerReference w:type="default" r:id="rId25"/>
      <w:headerReference w:type="first" r:id="rId26"/>
      <w:footerReference w:type="first" r:id="rId27"/>
      <w:pgSz w:w="12240" w:h="15840"/>
      <w:pgMar w:top="806" w:right="848" w:bottom="1177"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3A3" w:rsidRDefault="00AA73A3" w:rsidP="004568AA">
      <w:pPr>
        <w:spacing w:after="0" w:line="240" w:lineRule="auto"/>
      </w:pPr>
      <w:r>
        <w:separator/>
      </w:r>
    </w:p>
  </w:endnote>
  <w:endnote w:type="continuationSeparator" w:id="0">
    <w:p w:rsidR="00AA73A3" w:rsidRDefault="00AA73A3" w:rsidP="0045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right" w:pos="8645"/>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right" w:pos="8645"/>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sidRPr="001F0F08">
      <w:rPr>
        <w:noProof/>
        <w:sz w:val="24"/>
      </w:rPr>
      <w:t>3</w:t>
    </w:r>
    <w:r>
      <w:rPr>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right" w:pos="8641"/>
      </w:tabs>
      <w:spacing w:after="0" w:line="259" w:lineRule="auto"/>
      <w:ind w:left="0" w:right="-1"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right" w:pos="8641"/>
      </w:tabs>
      <w:spacing w:after="0" w:line="259" w:lineRule="auto"/>
      <w:ind w:left="0" w:right="-1" w:firstLine="0"/>
      <w:jc w:val="left"/>
    </w:pPr>
    <w:r>
      <w:rPr>
        <w:sz w:val="24"/>
      </w:rPr>
      <w:t xml:space="preserve"> </w:t>
    </w:r>
    <w:r>
      <w:rPr>
        <w:sz w:val="24"/>
      </w:rPr>
      <w:tab/>
    </w:r>
    <w:r>
      <w:fldChar w:fldCharType="begin"/>
    </w:r>
    <w:r>
      <w:instrText xml:space="preserve"> PAGE   \* MERGEFORMAT </w:instrText>
    </w:r>
    <w:r>
      <w:fldChar w:fldCharType="separate"/>
    </w:r>
    <w:r w:rsidRPr="00A7448C">
      <w:rPr>
        <w:noProof/>
        <w:sz w:val="24"/>
      </w:rPr>
      <w:t>35</w:t>
    </w:r>
    <w:r>
      <w:rPr>
        <w:noProof/>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right" w:pos="8641"/>
      </w:tabs>
      <w:spacing w:after="0" w:line="259" w:lineRule="auto"/>
      <w:ind w:left="0" w:right="-1"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center" w:pos="8582"/>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center" w:pos="8582"/>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sidRPr="001F0F08">
      <w:rPr>
        <w:noProof/>
        <w:sz w:val="24"/>
      </w:rPr>
      <w:t>46</w:t>
    </w:r>
    <w:r>
      <w:rPr>
        <w:noProof/>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tabs>
        <w:tab w:val="center" w:pos="8582"/>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3A3" w:rsidRDefault="00AA73A3" w:rsidP="004568AA">
      <w:pPr>
        <w:spacing w:after="0" w:line="240" w:lineRule="auto"/>
      </w:pPr>
      <w:r>
        <w:separator/>
      </w:r>
    </w:p>
  </w:footnote>
  <w:footnote w:type="continuationSeparator" w:id="0">
    <w:p w:rsidR="00AA73A3" w:rsidRDefault="00AA73A3" w:rsidP="0045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0" w:line="259" w:lineRule="auto"/>
      <w:ind w:left="2160" w:firstLine="0"/>
      <w:jc w:val="left"/>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0" w:line="259" w:lineRule="auto"/>
      <w:ind w:left="2160" w:firstLine="0"/>
      <w:jc w:val="left"/>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0" w:line="259" w:lineRule="auto"/>
      <w:ind w:left="2160" w:firstLine="0"/>
      <w:jc w:val="left"/>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58A" w:rsidRDefault="0020758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CEA"/>
    <w:multiLevelType w:val="hybridMultilevel"/>
    <w:tmpl w:val="3362B34A"/>
    <w:lvl w:ilvl="0" w:tplc="CE7C149C">
      <w:start w:val="1"/>
      <w:numFmt w:val="lowerLetter"/>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2DB62">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B4C380">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E0340E">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80D620">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063DC2">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52A076">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4EC68">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920142">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434EC0"/>
    <w:multiLevelType w:val="hybridMultilevel"/>
    <w:tmpl w:val="E2FA170C"/>
    <w:lvl w:ilvl="0" w:tplc="7DCEB3DA">
      <w:start w:val="1"/>
      <w:numFmt w:val="bullet"/>
      <w:lvlText w:val=""/>
      <w:lvlJc w:val="left"/>
      <w:pPr>
        <w:ind w:left="4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724EFC">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B2BF4A">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A4C7E4">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26C5EA">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AEB3D6">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CC7492">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90A20A">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3A6F70">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035CC"/>
    <w:multiLevelType w:val="hybridMultilevel"/>
    <w:tmpl w:val="0E845A48"/>
    <w:lvl w:ilvl="0" w:tplc="ECCCE03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F2465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C9C2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CA19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540A6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7E1F2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2C0DB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4373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444A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D06A68"/>
    <w:multiLevelType w:val="hybridMultilevel"/>
    <w:tmpl w:val="E32A6C90"/>
    <w:lvl w:ilvl="0" w:tplc="3536C6D2">
      <w:start w:val="2"/>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C0AE44">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AAA106">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801BBA">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6CFD0">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A015FA">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08FF4C">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FEAFB6">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92E24E">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345450"/>
    <w:multiLevelType w:val="hybridMultilevel"/>
    <w:tmpl w:val="96E2C256"/>
    <w:lvl w:ilvl="0" w:tplc="06181D60">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68F2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422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BA7C2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9AC4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8606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EF63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F11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9009C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960BA3"/>
    <w:multiLevelType w:val="hybridMultilevel"/>
    <w:tmpl w:val="34029F7A"/>
    <w:lvl w:ilvl="0" w:tplc="7A1CF56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9C3BD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AC811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2D14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876A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B21FE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FE84F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48AD7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CA59E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BC7EAB"/>
    <w:multiLevelType w:val="hybridMultilevel"/>
    <w:tmpl w:val="6F7E9734"/>
    <w:lvl w:ilvl="0" w:tplc="1E04F53C">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BE91E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0ABFD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04926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E1A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002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655F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9E9AB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08AC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D87278"/>
    <w:multiLevelType w:val="hybridMultilevel"/>
    <w:tmpl w:val="671ADCC6"/>
    <w:lvl w:ilvl="0" w:tplc="1152E966">
      <w:start w:val="2"/>
      <w:numFmt w:val="decimal"/>
      <w:lvlText w:val="%1."/>
      <w:lvlJc w:val="left"/>
      <w:pPr>
        <w:ind w:left="1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FC9DEC">
      <w:start w:val="1"/>
      <w:numFmt w:val="lowerLetter"/>
      <w:lvlText w:val="%2"/>
      <w:lvlJc w:val="left"/>
      <w:pPr>
        <w:ind w:left="2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581DC0">
      <w:start w:val="1"/>
      <w:numFmt w:val="lowerRoman"/>
      <w:lvlText w:val="%3"/>
      <w:lvlJc w:val="left"/>
      <w:pPr>
        <w:ind w:left="3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4A97A4">
      <w:start w:val="1"/>
      <w:numFmt w:val="decimal"/>
      <w:lvlText w:val="%4"/>
      <w:lvlJc w:val="left"/>
      <w:pPr>
        <w:ind w:left="3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3053B6">
      <w:start w:val="1"/>
      <w:numFmt w:val="lowerLetter"/>
      <w:lvlText w:val="%5"/>
      <w:lvlJc w:val="left"/>
      <w:pPr>
        <w:ind w:left="4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888DE4">
      <w:start w:val="1"/>
      <w:numFmt w:val="lowerRoman"/>
      <w:lvlText w:val="%6"/>
      <w:lvlJc w:val="left"/>
      <w:pPr>
        <w:ind w:left="5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0C2220">
      <w:start w:val="1"/>
      <w:numFmt w:val="decimal"/>
      <w:lvlText w:val="%7"/>
      <w:lvlJc w:val="left"/>
      <w:pPr>
        <w:ind w:left="6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1062A2">
      <w:start w:val="1"/>
      <w:numFmt w:val="lowerLetter"/>
      <w:lvlText w:val="%8"/>
      <w:lvlJc w:val="left"/>
      <w:pPr>
        <w:ind w:left="6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522E50">
      <w:start w:val="1"/>
      <w:numFmt w:val="lowerRoman"/>
      <w:lvlText w:val="%9"/>
      <w:lvlJc w:val="left"/>
      <w:pPr>
        <w:ind w:left="7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5F748C"/>
    <w:multiLevelType w:val="hybridMultilevel"/>
    <w:tmpl w:val="E326A312"/>
    <w:lvl w:ilvl="0" w:tplc="77965148">
      <w:start w:val="1"/>
      <w:numFmt w:val="decimal"/>
      <w:lvlText w:val="%1."/>
      <w:lvlJc w:val="left"/>
      <w:pPr>
        <w:ind w:left="2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AE21E8">
      <w:start w:val="1"/>
      <w:numFmt w:val="lowerLetter"/>
      <w:lvlText w:val="%2"/>
      <w:lvlJc w:val="left"/>
      <w:pPr>
        <w:ind w:left="3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C2E0B0">
      <w:start w:val="1"/>
      <w:numFmt w:val="lowerRoman"/>
      <w:lvlText w:val="%3"/>
      <w:lvlJc w:val="left"/>
      <w:pPr>
        <w:ind w:left="4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3670EA">
      <w:start w:val="1"/>
      <w:numFmt w:val="decimal"/>
      <w:lvlText w:val="%4"/>
      <w:lvlJc w:val="left"/>
      <w:pPr>
        <w:ind w:left="4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E8834C">
      <w:start w:val="1"/>
      <w:numFmt w:val="lowerLetter"/>
      <w:lvlText w:val="%5"/>
      <w:lvlJc w:val="left"/>
      <w:pPr>
        <w:ind w:left="5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F64F00">
      <w:start w:val="1"/>
      <w:numFmt w:val="lowerRoman"/>
      <w:lvlText w:val="%6"/>
      <w:lvlJc w:val="left"/>
      <w:pPr>
        <w:ind w:left="64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24213E">
      <w:start w:val="1"/>
      <w:numFmt w:val="decimal"/>
      <w:lvlText w:val="%7"/>
      <w:lvlJc w:val="left"/>
      <w:pPr>
        <w:ind w:left="7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082596">
      <w:start w:val="1"/>
      <w:numFmt w:val="lowerLetter"/>
      <w:lvlText w:val="%8"/>
      <w:lvlJc w:val="left"/>
      <w:pPr>
        <w:ind w:left="78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D4BC6C">
      <w:start w:val="1"/>
      <w:numFmt w:val="lowerRoman"/>
      <w:lvlText w:val="%9"/>
      <w:lvlJc w:val="left"/>
      <w:pPr>
        <w:ind w:left="8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854765D"/>
    <w:multiLevelType w:val="hybridMultilevel"/>
    <w:tmpl w:val="43AECB76"/>
    <w:lvl w:ilvl="0" w:tplc="FF783EB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1A91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44A9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01C4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EB9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EFB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806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43A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A89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DF018C"/>
    <w:multiLevelType w:val="hybridMultilevel"/>
    <w:tmpl w:val="0216731E"/>
    <w:lvl w:ilvl="0" w:tplc="D9E4A7E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AD1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6E0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ADC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AF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26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E2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6A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88B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3B3A35"/>
    <w:multiLevelType w:val="hybridMultilevel"/>
    <w:tmpl w:val="62585F64"/>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12" w15:restartNumberingAfterBreak="0">
    <w:nsid w:val="21434131"/>
    <w:multiLevelType w:val="hybridMultilevel"/>
    <w:tmpl w:val="7758E782"/>
    <w:lvl w:ilvl="0" w:tplc="F77278C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30CB44">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410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D032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43F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E1A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18A5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6407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B0A2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7EE0371"/>
    <w:multiLevelType w:val="hybridMultilevel"/>
    <w:tmpl w:val="637C13EA"/>
    <w:lvl w:ilvl="0" w:tplc="57082E38">
      <w:start w:val="1"/>
      <w:numFmt w:val="bullet"/>
      <w:lvlText w:val=""/>
      <w:lvlJc w:val="left"/>
      <w:pPr>
        <w:ind w:left="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8A6675C">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226E2">
      <w:start w:val="1"/>
      <w:numFmt w:val="bullet"/>
      <w:lvlText w:val="▪"/>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8EF510">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DC9EC2">
      <w:start w:val="1"/>
      <w:numFmt w:val="bullet"/>
      <w:lvlText w:val="o"/>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E4EF74">
      <w:start w:val="1"/>
      <w:numFmt w:val="bullet"/>
      <w:lvlText w:val="▪"/>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75245D0">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3C35FA">
      <w:start w:val="1"/>
      <w:numFmt w:val="bullet"/>
      <w:lvlText w:val="o"/>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EF813E8">
      <w:start w:val="1"/>
      <w:numFmt w:val="bullet"/>
      <w:lvlText w:val="▪"/>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200B63"/>
    <w:multiLevelType w:val="hybridMultilevel"/>
    <w:tmpl w:val="F0DCCA44"/>
    <w:lvl w:ilvl="0" w:tplc="3C90C3F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A0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901EF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AE14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5AC84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C989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A27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0A324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E8DBD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BB3B0F"/>
    <w:multiLevelType w:val="hybridMultilevel"/>
    <w:tmpl w:val="C72C6F7C"/>
    <w:lvl w:ilvl="0" w:tplc="5594680E">
      <w:start w:val="1"/>
      <w:numFmt w:val="lowerRoman"/>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A04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E7B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3839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96F2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02906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FA713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1A7C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EED0E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B029D6"/>
    <w:multiLevelType w:val="hybridMultilevel"/>
    <w:tmpl w:val="7AEE8AF6"/>
    <w:lvl w:ilvl="0" w:tplc="951A7236">
      <w:start w:val="1"/>
      <w:numFmt w:val="lowerLetter"/>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605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3A2B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2E669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BA617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BECC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1A82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54BA1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62751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0782557"/>
    <w:multiLevelType w:val="hybridMultilevel"/>
    <w:tmpl w:val="8E025402"/>
    <w:lvl w:ilvl="0" w:tplc="394806D4">
      <w:start w:val="1"/>
      <w:numFmt w:val="lowerLetter"/>
      <w:lvlText w:val="(%1)"/>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1663E6">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B0585E">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6A890">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F2B44E">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68430">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EEB9E2">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00EA0">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F60DA4">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8D86482"/>
    <w:multiLevelType w:val="multilevel"/>
    <w:tmpl w:val="524C7E4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F9924A8"/>
    <w:multiLevelType w:val="hybridMultilevel"/>
    <w:tmpl w:val="17266E58"/>
    <w:lvl w:ilvl="0" w:tplc="B1302106">
      <w:start w:val="1"/>
      <w:numFmt w:val="lowerLetter"/>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7AEB8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0904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C001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BEF6F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528D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0B7D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D8E4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9EF55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2BE2B2F"/>
    <w:multiLevelType w:val="hybridMultilevel"/>
    <w:tmpl w:val="EFB22FA4"/>
    <w:lvl w:ilvl="0" w:tplc="04090017">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5464E23"/>
    <w:multiLevelType w:val="hybridMultilevel"/>
    <w:tmpl w:val="DADA9784"/>
    <w:lvl w:ilvl="0" w:tplc="5026232C">
      <w:start w:val="1"/>
      <w:numFmt w:val="bullet"/>
      <w:lvlText w:val=""/>
      <w:lvlJc w:val="left"/>
      <w:pPr>
        <w:ind w:left="4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EE04F4">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3ED2D0">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986934">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B26D98">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987D52">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CB2BA12">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D041BC">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ADAC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CC1E10"/>
    <w:multiLevelType w:val="hybridMultilevel"/>
    <w:tmpl w:val="FE4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32B88"/>
    <w:multiLevelType w:val="hybridMultilevel"/>
    <w:tmpl w:val="62CEE27C"/>
    <w:lvl w:ilvl="0" w:tplc="5CF0F38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B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66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29F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E4A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407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83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C6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E5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F80356"/>
    <w:multiLevelType w:val="multilevel"/>
    <w:tmpl w:val="68C8362E"/>
    <w:lvl w:ilvl="0">
      <w:start w:val="1"/>
      <w:numFmt w:val="decimal"/>
      <w:lvlText w:val="%1"/>
      <w:lvlJc w:val="left"/>
      <w:pPr>
        <w:ind w:left="375" w:hanging="375"/>
      </w:pPr>
      <w:rPr>
        <w:rFonts w:hint="default"/>
      </w:rPr>
    </w:lvl>
    <w:lvl w:ilvl="1">
      <w:start w:val="2"/>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2040" w:hanging="2160"/>
      </w:pPr>
      <w:rPr>
        <w:rFonts w:hint="default"/>
      </w:rPr>
    </w:lvl>
  </w:abstractNum>
  <w:abstractNum w:abstractNumId="25" w15:restartNumberingAfterBreak="0">
    <w:nsid w:val="4D962984"/>
    <w:multiLevelType w:val="hybridMultilevel"/>
    <w:tmpl w:val="F2E255BA"/>
    <w:lvl w:ilvl="0" w:tplc="35C05920">
      <w:start w:val="1"/>
      <w:numFmt w:val="bullet"/>
      <w:lvlText w:val=""/>
      <w:lvlJc w:val="left"/>
      <w:pPr>
        <w:ind w:left="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BAC7FE">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62CE3D6">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0203EA">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DE3772">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2CB106">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E2AEEE">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A82834">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925760">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0765CE"/>
    <w:multiLevelType w:val="hybridMultilevel"/>
    <w:tmpl w:val="BA68B9E4"/>
    <w:lvl w:ilvl="0" w:tplc="08CE0522">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E62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0C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8BF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0C2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C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A94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2CE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034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8F2019D"/>
    <w:multiLevelType w:val="hybridMultilevel"/>
    <w:tmpl w:val="065E97E8"/>
    <w:lvl w:ilvl="0" w:tplc="18A2530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08AC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8D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2081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4280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884A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9AAE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811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9AB5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A0423D5"/>
    <w:multiLevelType w:val="hybridMultilevel"/>
    <w:tmpl w:val="CFE069A0"/>
    <w:lvl w:ilvl="0" w:tplc="9502F5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61B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643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5E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CC2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427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43B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C1E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6BF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9F3836"/>
    <w:multiLevelType w:val="hybridMultilevel"/>
    <w:tmpl w:val="521A4774"/>
    <w:lvl w:ilvl="0" w:tplc="C2A82D28">
      <w:start w:val="1"/>
      <w:numFmt w:val="lowerLetter"/>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2EE8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4E1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235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EA6C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9EF8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48CAA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636B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BA31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01B295B"/>
    <w:multiLevelType w:val="hybridMultilevel"/>
    <w:tmpl w:val="62BC2906"/>
    <w:lvl w:ilvl="0" w:tplc="38FA5948">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0A92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434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62FC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086F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645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4E97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CBC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F657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04D355B"/>
    <w:multiLevelType w:val="hybridMultilevel"/>
    <w:tmpl w:val="234EBD28"/>
    <w:lvl w:ilvl="0" w:tplc="31FCDD9A">
      <w:start w:val="1"/>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388BFE">
      <w:start w:val="1"/>
      <w:numFmt w:val="lowerLetter"/>
      <w:lvlText w:val="%2"/>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F421F4">
      <w:start w:val="1"/>
      <w:numFmt w:val="lowerRoman"/>
      <w:lvlText w:val="%3"/>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E62EC0">
      <w:start w:val="1"/>
      <w:numFmt w:val="decimal"/>
      <w:lvlText w:val="%4"/>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064B5FA">
      <w:start w:val="1"/>
      <w:numFmt w:val="lowerLetter"/>
      <w:lvlText w:val="%5"/>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CC7C94">
      <w:start w:val="1"/>
      <w:numFmt w:val="lowerRoman"/>
      <w:lvlText w:val="%6"/>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8CBC26">
      <w:start w:val="1"/>
      <w:numFmt w:val="decimal"/>
      <w:lvlText w:val="%7"/>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C7E4E78">
      <w:start w:val="1"/>
      <w:numFmt w:val="lowerLetter"/>
      <w:lvlText w:val="%8"/>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D80556">
      <w:start w:val="1"/>
      <w:numFmt w:val="lowerRoman"/>
      <w:lvlText w:val="%9"/>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7A904CF"/>
    <w:multiLevelType w:val="hybridMultilevel"/>
    <w:tmpl w:val="7200DE44"/>
    <w:lvl w:ilvl="0" w:tplc="7092ED66">
      <w:start w:val="1"/>
      <w:numFmt w:val="lowerRoman"/>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A6526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A83C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2DCE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A91A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C6092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D27C5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ACDB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368D5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8456047"/>
    <w:multiLevelType w:val="hybridMultilevel"/>
    <w:tmpl w:val="901E48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6B2E1C7F"/>
    <w:multiLevelType w:val="hybridMultilevel"/>
    <w:tmpl w:val="16121246"/>
    <w:lvl w:ilvl="0" w:tplc="FFFFFFFF">
      <w:start w:val="1"/>
      <w:numFmt w:val="decimal"/>
      <w:lvlText w:val="%1."/>
      <w:lvlJc w:val="left"/>
      <w:pPr>
        <w:tabs>
          <w:tab w:val="num" w:pos="360"/>
        </w:tabs>
        <w:ind w:left="360" w:hanging="360"/>
      </w:pPr>
      <w:rPr>
        <w:rFonts w:ascii="Times New Roman" w:hAnsi="Times New Roman" w:hint="default"/>
        <w:b w:val="0"/>
        <w:i w:val="0"/>
        <w:color w:val="000000"/>
        <w:sz w:val="22"/>
        <w:szCs w:val="22"/>
        <w:vertAlign w:val="baseli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DD55605"/>
    <w:multiLevelType w:val="hybridMultilevel"/>
    <w:tmpl w:val="980A1FCA"/>
    <w:lvl w:ilvl="0" w:tplc="EAD486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2D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C66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298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2E1B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26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25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84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A4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465980"/>
    <w:multiLevelType w:val="hybridMultilevel"/>
    <w:tmpl w:val="A43ABD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A08A1"/>
    <w:multiLevelType w:val="hybridMultilevel"/>
    <w:tmpl w:val="97E48856"/>
    <w:lvl w:ilvl="0" w:tplc="CA1AD33A">
      <w:start w:val="2"/>
      <w:numFmt w:val="lowerLetter"/>
      <w:lvlText w:val="(%1)"/>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235D2">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0E0C3C">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5646AA">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3E0B3C">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B20640">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4DCFA">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CAA86">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D0B27C">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A2F1F97"/>
    <w:multiLevelType w:val="hybridMultilevel"/>
    <w:tmpl w:val="39E8080E"/>
    <w:lvl w:ilvl="0" w:tplc="71A68CF4">
      <w:start w:val="1"/>
      <w:numFmt w:val="lowerLetter"/>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2095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B42D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488F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5805D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8EBF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41C1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A03A6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2CCA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ADD3F7B"/>
    <w:multiLevelType w:val="multilevel"/>
    <w:tmpl w:val="066A79A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7"/>
      <w:numFmt w:val="decimal"/>
      <w:lvlRestart w:val="0"/>
      <w:lvlText w:val="%1.%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8"/>
  </w:num>
  <w:num w:numId="2">
    <w:abstractNumId w:val="37"/>
  </w:num>
  <w:num w:numId="3">
    <w:abstractNumId w:val="39"/>
  </w:num>
  <w:num w:numId="4">
    <w:abstractNumId w:val="6"/>
  </w:num>
  <w:num w:numId="5">
    <w:abstractNumId w:val="0"/>
  </w:num>
  <w:num w:numId="6">
    <w:abstractNumId w:val="19"/>
  </w:num>
  <w:num w:numId="7">
    <w:abstractNumId w:val="29"/>
  </w:num>
  <w:num w:numId="8">
    <w:abstractNumId w:val="9"/>
  </w:num>
  <w:num w:numId="9">
    <w:abstractNumId w:val="15"/>
  </w:num>
  <w:num w:numId="10">
    <w:abstractNumId w:val="12"/>
  </w:num>
  <w:num w:numId="11">
    <w:abstractNumId w:val="16"/>
  </w:num>
  <w:num w:numId="12">
    <w:abstractNumId w:val="17"/>
  </w:num>
  <w:num w:numId="13">
    <w:abstractNumId w:val="30"/>
  </w:num>
  <w:num w:numId="14">
    <w:abstractNumId w:val="32"/>
  </w:num>
  <w:num w:numId="15">
    <w:abstractNumId w:val="27"/>
  </w:num>
  <w:num w:numId="16">
    <w:abstractNumId w:val="2"/>
  </w:num>
  <w:num w:numId="17">
    <w:abstractNumId w:val="8"/>
  </w:num>
  <w:num w:numId="18">
    <w:abstractNumId w:val="7"/>
  </w:num>
  <w:num w:numId="19">
    <w:abstractNumId w:val="5"/>
  </w:num>
  <w:num w:numId="20">
    <w:abstractNumId w:val="3"/>
  </w:num>
  <w:num w:numId="21">
    <w:abstractNumId w:val="14"/>
  </w:num>
  <w:num w:numId="22">
    <w:abstractNumId w:val="4"/>
  </w:num>
  <w:num w:numId="23">
    <w:abstractNumId w:val="35"/>
  </w:num>
  <w:num w:numId="24">
    <w:abstractNumId w:val="10"/>
  </w:num>
  <w:num w:numId="25">
    <w:abstractNumId w:val="26"/>
  </w:num>
  <w:num w:numId="26">
    <w:abstractNumId w:val="23"/>
  </w:num>
  <w:num w:numId="27">
    <w:abstractNumId w:val="28"/>
  </w:num>
  <w:num w:numId="28">
    <w:abstractNumId w:val="31"/>
  </w:num>
  <w:num w:numId="29">
    <w:abstractNumId w:val="18"/>
  </w:num>
  <w:num w:numId="30">
    <w:abstractNumId w:val="24"/>
  </w:num>
  <w:num w:numId="31">
    <w:abstractNumId w:val="25"/>
  </w:num>
  <w:num w:numId="32">
    <w:abstractNumId w:val="13"/>
  </w:num>
  <w:num w:numId="33">
    <w:abstractNumId w:val="1"/>
  </w:num>
  <w:num w:numId="34">
    <w:abstractNumId w:val="21"/>
  </w:num>
  <w:num w:numId="35">
    <w:abstractNumId w:val="22"/>
  </w:num>
  <w:num w:numId="36">
    <w:abstractNumId w:val="33"/>
  </w:num>
  <w:num w:numId="37">
    <w:abstractNumId w:val="20"/>
  </w:num>
  <w:num w:numId="38">
    <w:abstractNumId w:val="11"/>
  </w:num>
  <w:num w:numId="39">
    <w:abstractNumId w:val="3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12F"/>
    <w:rsid w:val="000044A5"/>
    <w:rsid w:val="0001141A"/>
    <w:rsid w:val="00014362"/>
    <w:rsid w:val="00027430"/>
    <w:rsid w:val="0004012A"/>
    <w:rsid w:val="00051B49"/>
    <w:rsid w:val="000643AD"/>
    <w:rsid w:val="00076207"/>
    <w:rsid w:val="00083614"/>
    <w:rsid w:val="000B46E0"/>
    <w:rsid w:val="000B4D45"/>
    <w:rsid w:val="000D34CB"/>
    <w:rsid w:val="000F7642"/>
    <w:rsid w:val="001036DE"/>
    <w:rsid w:val="00121064"/>
    <w:rsid w:val="001362C7"/>
    <w:rsid w:val="0015012B"/>
    <w:rsid w:val="00170491"/>
    <w:rsid w:val="00180E08"/>
    <w:rsid w:val="0018213B"/>
    <w:rsid w:val="00185C99"/>
    <w:rsid w:val="001A6575"/>
    <w:rsid w:val="001C7BA9"/>
    <w:rsid w:val="001D2571"/>
    <w:rsid w:val="001F0F08"/>
    <w:rsid w:val="001F7E0A"/>
    <w:rsid w:val="0020758A"/>
    <w:rsid w:val="0021630E"/>
    <w:rsid w:val="00217FC6"/>
    <w:rsid w:val="0022059D"/>
    <w:rsid w:val="0022112F"/>
    <w:rsid w:val="002541E5"/>
    <w:rsid w:val="00263883"/>
    <w:rsid w:val="00267969"/>
    <w:rsid w:val="002741D2"/>
    <w:rsid w:val="00290CF3"/>
    <w:rsid w:val="002912D2"/>
    <w:rsid w:val="002B3058"/>
    <w:rsid w:val="002C19FE"/>
    <w:rsid w:val="002D487E"/>
    <w:rsid w:val="002E0695"/>
    <w:rsid w:val="002F3DCA"/>
    <w:rsid w:val="003027B6"/>
    <w:rsid w:val="00365AEA"/>
    <w:rsid w:val="00372E50"/>
    <w:rsid w:val="003F1968"/>
    <w:rsid w:val="00404876"/>
    <w:rsid w:val="00442E05"/>
    <w:rsid w:val="004568AA"/>
    <w:rsid w:val="00473F25"/>
    <w:rsid w:val="00483CCC"/>
    <w:rsid w:val="00492706"/>
    <w:rsid w:val="0049322D"/>
    <w:rsid w:val="00495EF8"/>
    <w:rsid w:val="00497A1A"/>
    <w:rsid w:val="004A58B0"/>
    <w:rsid w:val="004C685B"/>
    <w:rsid w:val="004D0BDC"/>
    <w:rsid w:val="004D7983"/>
    <w:rsid w:val="005067FD"/>
    <w:rsid w:val="00514063"/>
    <w:rsid w:val="005420D0"/>
    <w:rsid w:val="0055479C"/>
    <w:rsid w:val="00577278"/>
    <w:rsid w:val="00591FCA"/>
    <w:rsid w:val="00593AB5"/>
    <w:rsid w:val="00595E3D"/>
    <w:rsid w:val="005A16F7"/>
    <w:rsid w:val="005B06A6"/>
    <w:rsid w:val="005B213C"/>
    <w:rsid w:val="005B750B"/>
    <w:rsid w:val="005C0B82"/>
    <w:rsid w:val="005C7416"/>
    <w:rsid w:val="006000B9"/>
    <w:rsid w:val="00605E1B"/>
    <w:rsid w:val="0060720B"/>
    <w:rsid w:val="0060777A"/>
    <w:rsid w:val="006162C1"/>
    <w:rsid w:val="0062100B"/>
    <w:rsid w:val="006243E9"/>
    <w:rsid w:val="00665399"/>
    <w:rsid w:val="006671D1"/>
    <w:rsid w:val="00677C06"/>
    <w:rsid w:val="0068112C"/>
    <w:rsid w:val="006C07CA"/>
    <w:rsid w:val="00722FDA"/>
    <w:rsid w:val="00740FA5"/>
    <w:rsid w:val="007570DE"/>
    <w:rsid w:val="00770CB9"/>
    <w:rsid w:val="00770FC3"/>
    <w:rsid w:val="00781EAF"/>
    <w:rsid w:val="007C236A"/>
    <w:rsid w:val="007E38A0"/>
    <w:rsid w:val="007F5BB5"/>
    <w:rsid w:val="00827242"/>
    <w:rsid w:val="0084778F"/>
    <w:rsid w:val="008630B1"/>
    <w:rsid w:val="00865B69"/>
    <w:rsid w:val="00873CCB"/>
    <w:rsid w:val="00887406"/>
    <w:rsid w:val="00895620"/>
    <w:rsid w:val="008D3FB7"/>
    <w:rsid w:val="008F0184"/>
    <w:rsid w:val="00925AC8"/>
    <w:rsid w:val="00966F40"/>
    <w:rsid w:val="00993C7F"/>
    <w:rsid w:val="009C077B"/>
    <w:rsid w:val="009C185E"/>
    <w:rsid w:val="009C28A4"/>
    <w:rsid w:val="009C4D9C"/>
    <w:rsid w:val="009E3499"/>
    <w:rsid w:val="009E55CB"/>
    <w:rsid w:val="00A04AD1"/>
    <w:rsid w:val="00A11A15"/>
    <w:rsid w:val="00A3633E"/>
    <w:rsid w:val="00A417BE"/>
    <w:rsid w:val="00A67A06"/>
    <w:rsid w:val="00A7448C"/>
    <w:rsid w:val="00AA73A3"/>
    <w:rsid w:val="00AC107F"/>
    <w:rsid w:val="00AE1EE5"/>
    <w:rsid w:val="00AE6C00"/>
    <w:rsid w:val="00B2693B"/>
    <w:rsid w:val="00B5105C"/>
    <w:rsid w:val="00B601D0"/>
    <w:rsid w:val="00B63A53"/>
    <w:rsid w:val="00B73F4B"/>
    <w:rsid w:val="00BA1DB3"/>
    <w:rsid w:val="00BA4B6E"/>
    <w:rsid w:val="00BB1CBB"/>
    <w:rsid w:val="00BB3A5E"/>
    <w:rsid w:val="00BD569B"/>
    <w:rsid w:val="00BD5786"/>
    <w:rsid w:val="00BF3D94"/>
    <w:rsid w:val="00BF4220"/>
    <w:rsid w:val="00C24235"/>
    <w:rsid w:val="00C26972"/>
    <w:rsid w:val="00C41747"/>
    <w:rsid w:val="00C5676F"/>
    <w:rsid w:val="00C626DD"/>
    <w:rsid w:val="00C7610D"/>
    <w:rsid w:val="00C9333E"/>
    <w:rsid w:val="00CA12E0"/>
    <w:rsid w:val="00CA4B32"/>
    <w:rsid w:val="00CF36AD"/>
    <w:rsid w:val="00CF6704"/>
    <w:rsid w:val="00D367E0"/>
    <w:rsid w:val="00D43F9D"/>
    <w:rsid w:val="00DC1ABF"/>
    <w:rsid w:val="00DC70FB"/>
    <w:rsid w:val="00DE47B6"/>
    <w:rsid w:val="00DE6D57"/>
    <w:rsid w:val="00E126FD"/>
    <w:rsid w:val="00E15478"/>
    <w:rsid w:val="00E15D91"/>
    <w:rsid w:val="00E2542E"/>
    <w:rsid w:val="00E269B5"/>
    <w:rsid w:val="00E279D9"/>
    <w:rsid w:val="00E337DB"/>
    <w:rsid w:val="00E5557C"/>
    <w:rsid w:val="00E62E50"/>
    <w:rsid w:val="00E62FBC"/>
    <w:rsid w:val="00E76992"/>
    <w:rsid w:val="00E83D92"/>
    <w:rsid w:val="00E84E9A"/>
    <w:rsid w:val="00EB4228"/>
    <w:rsid w:val="00EB48A6"/>
    <w:rsid w:val="00ED1059"/>
    <w:rsid w:val="00ED1AE7"/>
    <w:rsid w:val="00ED68EF"/>
    <w:rsid w:val="00F13BC1"/>
    <w:rsid w:val="00F16746"/>
    <w:rsid w:val="00F16C8B"/>
    <w:rsid w:val="00F54358"/>
    <w:rsid w:val="00F54B34"/>
    <w:rsid w:val="00F80F82"/>
    <w:rsid w:val="00F810F1"/>
    <w:rsid w:val="00F865BE"/>
    <w:rsid w:val="00FB18B2"/>
    <w:rsid w:val="00FB2CE1"/>
    <w:rsid w:val="00FC1766"/>
    <w:rsid w:val="00FC7B00"/>
    <w:rsid w:val="00FD15C4"/>
    <w:rsid w:val="00FD3F7C"/>
    <w:rsid w:val="00FE09D8"/>
    <w:rsid w:val="00FE4E19"/>
    <w:rsid w:val="00FF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B462A-BC48-4E71-ACC6-62E1EEE3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12F"/>
    <w:pPr>
      <w:spacing w:after="3" w:line="249" w:lineRule="auto"/>
      <w:ind w:left="730" w:hanging="730"/>
      <w:jc w:val="both"/>
    </w:pPr>
    <w:rPr>
      <w:rFonts w:ascii="Times New Roman" w:eastAsia="Times New Roman" w:hAnsi="Times New Roman"/>
      <w:color w:val="000000"/>
      <w:sz w:val="28"/>
      <w:szCs w:val="22"/>
      <w:lang w:val="en-US" w:eastAsia="en-US"/>
    </w:rPr>
  </w:style>
  <w:style w:type="paragraph" w:styleId="Heading1">
    <w:name w:val="heading 1"/>
    <w:next w:val="Normal"/>
    <w:link w:val="Heading1Char"/>
    <w:uiPriority w:val="9"/>
    <w:unhideWhenUsed/>
    <w:qFormat/>
    <w:rsid w:val="0022112F"/>
    <w:pPr>
      <w:keepNext/>
      <w:keepLines/>
      <w:spacing w:after="17" w:line="247" w:lineRule="auto"/>
      <w:ind w:left="10" w:right="3" w:hanging="10"/>
      <w:jc w:val="both"/>
      <w:outlineLvl w:val="0"/>
    </w:pPr>
    <w:rPr>
      <w:rFonts w:ascii="Times New Roman" w:eastAsia="Times New Roman" w:hAnsi="Times New Roman"/>
      <w:b/>
      <w:color w:val="000000"/>
      <w:sz w:val="28"/>
      <w:szCs w:val="22"/>
      <w:lang w:val="en-US" w:eastAsia="en-US"/>
    </w:rPr>
  </w:style>
  <w:style w:type="paragraph" w:styleId="Heading2">
    <w:name w:val="heading 2"/>
    <w:next w:val="Normal"/>
    <w:link w:val="Heading2Char"/>
    <w:uiPriority w:val="9"/>
    <w:unhideWhenUsed/>
    <w:qFormat/>
    <w:rsid w:val="0022112F"/>
    <w:pPr>
      <w:keepNext/>
      <w:keepLines/>
      <w:spacing w:after="17" w:line="247" w:lineRule="auto"/>
      <w:ind w:left="10" w:right="3" w:hanging="10"/>
      <w:jc w:val="both"/>
      <w:outlineLvl w:val="1"/>
    </w:pPr>
    <w:rPr>
      <w:rFonts w:ascii="Times New Roman" w:eastAsia="Times New Roman" w:hAnsi="Times New Roman"/>
      <w:b/>
      <w:color w:val="000000"/>
      <w:sz w:val="28"/>
      <w:szCs w:val="22"/>
      <w:lang w:val="en-US" w:eastAsia="en-US"/>
    </w:rPr>
  </w:style>
  <w:style w:type="paragraph" w:styleId="Heading3">
    <w:name w:val="heading 3"/>
    <w:next w:val="Normal"/>
    <w:link w:val="Heading3Char"/>
    <w:uiPriority w:val="9"/>
    <w:unhideWhenUsed/>
    <w:qFormat/>
    <w:rsid w:val="0022112F"/>
    <w:pPr>
      <w:keepNext/>
      <w:keepLines/>
      <w:spacing w:after="17" w:line="247" w:lineRule="auto"/>
      <w:ind w:left="10" w:right="3" w:hanging="10"/>
      <w:jc w:val="both"/>
      <w:outlineLvl w:val="2"/>
    </w:pPr>
    <w:rPr>
      <w:rFonts w:ascii="Times New Roman" w:eastAsia="Times New Roman" w:hAnsi="Times New Roman"/>
      <w:b/>
      <w:color w:val="000000"/>
      <w:sz w:val="28"/>
      <w:szCs w:val="22"/>
      <w:lang w:val="en-US" w:eastAsia="en-US"/>
    </w:rPr>
  </w:style>
  <w:style w:type="paragraph" w:styleId="Heading4">
    <w:name w:val="heading 4"/>
    <w:next w:val="Normal"/>
    <w:link w:val="Heading4Char"/>
    <w:uiPriority w:val="9"/>
    <w:unhideWhenUsed/>
    <w:qFormat/>
    <w:rsid w:val="0022112F"/>
    <w:pPr>
      <w:keepNext/>
      <w:keepLines/>
      <w:spacing w:after="17" w:line="247" w:lineRule="auto"/>
      <w:ind w:left="10" w:right="3" w:hanging="10"/>
      <w:jc w:val="both"/>
      <w:outlineLvl w:val="3"/>
    </w:pPr>
    <w:rPr>
      <w:rFonts w:ascii="Times New Roman" w:eastAsia="Times New Roman" w:hAnsi="Times New Roman"/>
      <w:b/>
      <w:color w:val="000000"/>
      <w:sz w:val="28"/>
      <w:szCs w:val="22"/>
      <w:lang w:val="en-US" w:eastAsia="en-US"/>
    </w:rPr>
  </w:style>
  <w:style w:type="paragraph" w:styleId="Heading5">
    <w:name w:val="heading 5"/>
    <w:next w:val="Normal"/>
    <w:link w:val="Heading5Char"/>
    <w:uiPriority w:val="9"/>
    <w:unhideWhenUsed/>
    <w:qFormat/>
    <w:rsid w:val="0022112F"/>
    <w:pPr>
      <w:keepNext/>
      <w:keepLines/>
      <w:spacing w:after="17" w:line="247" w:lineRule="auto"/>
      <w:ind w:left="10" w:right="3" w:hanging="10"/>
      <w:jc w:val="both"/>
      <w:outlineLvl w:val="4"/>
    </w:pPr>
    <w:rPr>
      <w:rFonts w:ascii="Times New Roman" w:eastAsia="Times New Roman" w:hAnsi="Times New Roman"/>
      <w:b/>
      <w:color w:val="000000"/>
      <w:sz w:val="28"/>
      <w:szCs w:val="22"/>
      <w:lang w:val="en-US" w:eastAsia="en-US"/>
    </w:rPr>
  </w:style>
  <w:style w:type="paragraph" w:styleId="Heading6">
    <w:name w:val="heading 6"/>
    <w:next w:val="Normal"/>
    <w:link w:val="Heading6Char"/>
    <w:uiPriority w:val="9"/>
    <w:unhideWhenUsed/>
    <w:qFormat/>
    <w:rsid w:val="0022112F"/>
    <w:pPr>
      <w:keepNext/>
      <w:keepLines/>
      <w:spacing w:after="17" w:line="247" w:lineRule="auto"/>
      <w:ind w:left="10" w:right="3" w:hanging="10"/>
      <w:jc w:val="both"/>
      <w:outlineLvl w:val="5"/>
    </w:pPr>
    <w:rPr>
      <w:rFonts w:ascii="Times New Roman" w:eastAsia="Times New Roman" w:hAnsi="Times New Roman"/>
      <w:b/>
      <w:color w:val="000000"/>
      <w:sz w:val="28"/>
      <w:szCs w:val="22"/>
      <w:lang w:val="en-US" w:eastAsia="en-US"/>
    </w:rPr>
  </w:style>
  <w:style w:type="paragraph" w:styleId="Heading7">
    <w:name w:val="heading 7"/>
    <w:next w:val="Normal"/>
    <w:link w:val="Heading7Char"/>
    <w:uiPriority w:val="9"/>
    <w:unhideWhenUsed/>
    <w:qFormat/>
    <w:rsid w:val="0022112F"/>
    <w:pPr>
      <w:keepNext/>
      <w:keepLines/>
      <w:spacing w:after="17" w:line="247" w:lineRule="auto"/>
      <w:ind w:left="10" w:right="3" w:hanging="10"/>
      <w:jc w:val="both"/>
      <w:outlineLvl w:val="6"/>
    </w:pPr>
    <w:rPr>
      <w:rFonts w:ascii="Times New Roman" w:eastAsia="Times New Roman" w:hAnsi="Times New Roman"/>
      <w:b/>
      <w:color w:val="000000"/>
      <w:sz w:val="28"/>
      <w:szCs w:val="22"/>
      <w:lang w:val="en-US" w:eastAsia="en-US"/>
    </w:rPr>
  </w:style>
  <w:style w:type="paragraph" w:styleId="Heading8">
    <w:name w:val="heading 8"/>
    <w:next w:val="Normal"/>
    <w:link w:val="Heading8Char"/>
    <w:uiPriority w:val="9"/>
    <w:unhideWhenUsed/>
    <w:qFormat/>
    <w:rsid w:val="0022112F"/>
    <w:pPr>
      <w:keepNext/>
      <w:keepLines/>
      <w:spacing w:line="259" w:lineRule="auto"/>
      <w:ind w:left="10" w:hanging="10"/>
      <w:outlineLvl w:val="7"/>
    </w:pPr>
    <w:rPr>
      <w:rFonts w:ascii="Times New Roman" w:eastAsia="Times New Roman" w:hAnsi="Times New Roman"/>
      <w:b/>
      <w:color w:val="000000"/>
      <w:sz w:val="28"/>
      <w:szCs w:val="22"/>
      <w:u w:val="single" w:color="000000"/>
      <w:lang w:val="en-US" w:eastAsia="en-US"/>
    </w:rPr>
  </w:style>
  <w:style w:type="paragraph" w:styleId="Heading9">
    <w:name w:val="heading 9"/>
    <w:next w:val="Normal"/>
    <w:link w:val="Heading9Char"/>
    <w:uiPriority w:val="9"/>
    <w:unhideWhenUsed/>
    <w:qFormat/>
    <w:rsid w:val="0022112F"/>
    <w:pPr>
      <w:keepNext/>
      <w:keepLines/>
      <w:spacing w:after="17" w:line="247" w:lineRule="auto"/>
      <w:ind w:left="10" w:right="3" w:hanging="10"/>
      <w:jc w:val="both"/>
      <w:outlineLvl w:val="8"/>
    </w:pPr>
    <w:rPr>
      <w:rFonts w:ascii="Times New Roman" w:eastAsia="Times New Roman" w:hAnsi="Times New Roman"/>
      <w:b/>
      <w:color w:val="000000"/>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112F"/>
    <w:rPr>
      <w:rFonts w:ascii="Times New Roman" w:eastAsia="Times New Roman" w:hAnsi="Times New Roman" w:cs="Times New Roman"/>
      <w:b/>
      <w:color w:val="000000"/>
      <w:sz w:val="28"/>
    </w:rPr>
  </w:style>
  <w:style w:type="character" w:customStyle="1" w:styleId="Heading2Char">
    <w:name w:val="Heading 2 Char"/>
    <w:link w:val="Heading2"/>
    <w:uiPriority w:val="9"/>
    <w:rsid w:val="0022112F"/>
    <w:rPr>
      <w:rFonts w:ascii="Times New Roman" w:eastAsia="Times New Roman" w:hAnsi="Times New Roman" w:cs="Times New Roman"/>
      <w:b/>
      <w:color w:val="000000"/>
      <w:sz w:val="28"/>
    </w:rPr>
  </w:style>
  <w:style w:type="character" w:customStyle="1" w:styleId="Heading3Char">
    <w:name w:val="Heading 3 Char"/>
    <w:link w:val="Heading3"/>
    <w:uiPriority w:val="9"/>
    <w:rsid w:val="0022112F"/>
    <w:rPr>
      <w:rFonts w:ascii="Times New Roman" w:eastAsia="Times New Roman" w:hAnsi="Times New Roman" w:cs="Times New Roman"/>
      <w:b/>
      <w:color w:val="000000"/>
      <w:sz w:val="28"/>
    </w:rPr>
  </w:style>
  <w:style w:type="character" w:customStyle="1" w:styleId="Heading4Char">
    <w:name w:val="Heading 4 Char"/>
    <w:link w:val="Heading4"/>
    <w:uiPriority w:val="9"/>
    <w:rsid w:val="0022112F"/>
    <w:rPr>
      <w:rFonts w:ascii="Times New Roman" w:eastAsia="Times New Roman" w:hAnsi="Times New Roman" w:cs="Times New Roman"/>
      <w:b/>
      <w:color w:val="000000"/>
      <w:sz w:val="28"/>
    </w:rPr>
  </w:style>
  <w:style w:type="character" w:customStyle="1" w:styleId="Heading5Char">
    <w:name w:val="Heading 5 Char"/>
    <w:link w:val="Heading5"/>
    <w:uiPriority w:val="9"/>
    <w:rsid w:val="0022112F"/>
    <w:rPr>
      <w:rFonts w:ascii="Times New Roman" w:eastAsia="Times New Roman" w:hAnsi="Times New Roman" w:cs="Times New Roman"/>
      <w:b/>
      <w:color w:val="000000"/>
      <w:sz w:val="28"/>
    </w:rPr>
  </w:style>
  <w:style w:type="character" w:customStyle="1" w:styleId="Heading6Char">
    <w:name w:val="Heading 6 Char"/>
    <w:link w:val="Heading6"/>
    <w:uiPriority w:val="9"/>
    <w:rsid w:val="0022112F"/>
    <w:rPr>
      <w:rFonts w:ascii="Times New Roman" w:eastAsia="Times New Roman" w:hAnsi="Times New Roman" w:cs="Times New Roman"/>
      <w:b/>
      <w:color w:val="000000"/>
      <w:sz w:val="28"/>
    </w:rPr>
  </w:style>
  <w:style w:type="character" w:customStyle="1" w:styleId="Heading7Char">
    <w:name w:val="Heading 7 Char"/>
    <w:link w:val="Heading7"/>
    <w:uiPriority w:val="9"/>
    <w:rsid w:val="0022112F"/>
    <w:rPr>
      <w:rFonts w:ascii="Times New Roman" w:eastAsia="Times New Roman" w:hAnsi="Times New Roman" w:cs="Times New Roman"/>
      <w:b/>
      <w:color w:val="000000"/>
      <w:sz w:val="28"/>
    </w:rPr>
  </w:style>
  <w:style w:type="character" w:customStyle="1" w:styleId="Heading8Char">
    <w:name w:val="Heading 8 Char"/>
    <w:link w:val="Heading8"/>
    <w:uiPriority w:val="9"/>
    <w:rsid w:val="0022112F"/>
    <w:rPr>
      <w:rFonts w:ascii="Times New Roman" w:eastAsia="Times New Roman" w:hAnsi="Times New Roman" w:cs="Times New Roman"/>
      <w:b/>
      <w:color w:val="000000"/>
      <w:sz w:val="28"/>
      <w:u w:val="single" w:color="000000"/>
    </w:rPr>
  </w:style>
  <w:style w:type="character" w:customStyle="1" w:styleId="Heading9Char">
    <w:name w:val="Heading 9 Char"/>
    <w:link w:val="Heading9"/>
    <w:uiPriority w:val="9"/>
    <w:rsid w:val="0022112F"/>
    <w:rPr>
      <w:rFonts w:ascii="Times New Roman" w:eastAsia="Times New Roman" w:hAnsi="Times New Roman" w:cs="Times New Roman"/>
      <w:b/>
      <w:color w:val="000000"/>
      <w:sz w:val="28"/>
    </w:rPr>
  </w:style>
  <w:style w:type="paragraph" w:styleId="BodyText">
    <w:name w:val="Body Text"/>
    <w:basedOn w:val="Normal"/>
    <w:link w:val="BodyTextChar"/>
    <w:rsid w:val="0022112F"/>
    <w:pPr>
      <w:spacing w:after="0" w:line="240" w:lineRule="auto"/>
      <w:ind w:left="0" w:firstLine="0"/>
      <w:jc w:val="left"/>
    </w:pPr>
    <w:rPr>
      <w:color w:val="auto"/>
      <w:szCs w:val="24"/>
    </w:rPr>
  </w:style>
  <w:style w:type="character" w:customStyle="1" w:styleId="BodyTextChar">
    <w:name w:val="Body Text Char"/>
    <w:link w:val="BodyText"/>
    <w:rsid w:val="0022112F"/>
    <w:rPr>
      <w:rFonts w:ascii="Times New Roman" w:eastAsia="Times New Roman" w:hAnsi="Times New Roman" w:cs="Times New Roman"/>
      <w:sz w:val="28"/>
      <w:szCs w:val="24"/>
    </w:rPr>
  </w:style>
  <w:style w:type="paragraph" w:styleId="ListParagraph">
    <w:name w:val="List Paragraph"/>
    <w:basedOn w:val="Normal"/>
    <w:uiPriority w:val="34"/>
    <w:qFormat/>
    <w:rsid w:val="0022112F"/>
    <w:pPr>
      <w:spacing w:after="0" w:line="240" w:lineRule="auto"/>
      <w:ind w:left="720" w:firstLine="0"/>
      <w:jc w:val="left"/>
    </w:pPr>
    <w:rPr>
      <w:rFonts w:eastAsia="Calibri"/>
      <w:color w:val="auto"/>
      <w:sz w:val="24"/>
      <w:szCs w:val="24"/>
    </w:rPr>
  </w:style>
  <w:style w:type="paragraph" w:customStyle="1" w:styleId="footnotedescription">
    <w:name w:val="footnote description"/>
    <w:next w:val="Normal"/>
    <w:link w:val="footnotedescriptionChar"/>
    <w:hidden/>
    <w:rsid w:val="004568AA"/>
    <w:pPr>
      <w:spacing w:after="30" w:line="252" w:lineRule="auto"/>
      <w:ind w:left="262" w:right="770"/>
    </w:pPr>
    <w:rPr>
      <w:rFonts w:ascii="Arial" w:eastAsia="Arial" w:hAnsi="Arial" w:cs="Arial"/>
      <w:color w:val="000000"/>
      <w:sz w:val="15"/>
      <w:szCs w:val="22"/>
      <w:lang w:val="en-US" w:eastAsia="en-US"/>
    </w:rPr>
  </w:style>
  <w:style w:type="character" w:customStyle="1" w:styleId="footnotedescriptionChar">
    <w:name w:val="footnote description Char"/>
    <w:link w:val="footnotedescription"/>
    <w:rsid w:val="004568AA"/>
    <w:rPr>
      <w:rFonts w:ascii="Arial" w:eastAsia="Arial" w:hAnsi="Arial" w:cs="Arial"/>
      <w:color w:val="000000"/>
      <w:sz w:val="15"/>
    </w:rPr>
  </w:style>
  <w:style w:type="character" w:customStyle="1" w:styleId="footnotemark">
    <w:name w:val="footnote mark"/>
    <w:hidden/>
    <w:rsid w:val="004568AA"/>
    <w:rPr>
      <w:rFonts w:ascii="Arial" w:eastAsia="Arial" w:hAnsi="Arial" w:cs="Arial"/>
      <w:color w:val="000000"/>
      <w:sz w:val="15"/>
      <w:vertAlign w:val="superscript"/>
    </w:rPr>
  </w:style>
  <w:style w:type="paragraph" w:styleId="BalloonText">
    <w:name w:val="Balloon Text"/>
    <w:basedOn w:val="Normal"/>
    <w:link w:val="BalloonTextChar"/>
    <w:uiPriority w:val="99"/>
    <w:semiHidden/>
    <w:unhideWhenUsed/>
    <w:rsid w:val="00E62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FBC"/>
    <w:rPr>
      <w:rFonts w:ascii="Tahoma" w:eastAsia="Times New Roman" w:hAnsi="Tahoma" w:cs="Tahoma"/>
      <w:color w:val="000000"/>
      <w:sz w:val="16"/>
      <w:szCs w:val="16"/>
      <w:lang w:val="en-US" w:eastAsia="en-US"/>
    </w:rPr>
  </w:style>
  <w:style w:type="table" w:styleId="TableGrid">
    <w:name w:val="Table Grid"/>
    <w:basedOn w:val="TableNormal"/>
    <w:uiPriority w:val="39"/>
    <w:rsid w:val="00770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D7983"/>
    <w:pPr>
      <w:spacing w:after="120" w:line="480" w:lineRule="auto"/>
      <w:ind w:left="283"/>
    </w:pPr>
  </w:style>
  <w:style w:type="character" w:customStyle="1" w:styleId="BodyTextIndent2Char">
    <w:name w:val="Body Text Indent 2 Char"/>
    <w:basedOn w:val="DefaultParagraphFont"/>
    <w:link w:val="BodyTextIndent2"/>
    <w:uiPriority w:val="99"/>
    <w:semiHidden/>
    <w:rsid w:val="004D7983"/>
    <w:rPr>
      <w:rFonts w:ascii="Times New Roman" w:eastAsia="Times New Roman" w:hAnsi="Times New Roman"/>
      <w:color w:val="000000"/>
      <w:sz w:val="28"/>
      <w:szCs w:val="22"/>
      <w:lang w:val="en-US" w:eastAsia="en-US"/>
    </w:rPr>
  </w:style>
  <w:style w:type="character" w:styleId="Hyperlink">
    <w:name w:val="Hyperlink"/>
    <w:rsid w:val="004D7983"/>
    <w:rPr>
      <w:color w:val="0000FF"/>
      <w:u w:val="single"/>
    </w:rPr>
  </w:style>
  <w:style w:type="paragraph" w:styleId="NoSpacing">
    <w:name w:val="No Spacing"/>
    <w:uiPriority w:val="1"/>
    <w:qFormat/>
    <w:rsid w:val="00BB1CBB"/>
    <w:pPr>
      <w:ind w:left="730" w:hanging="730"/>
      <w:jc w:val="both"/>
    </w:pPr>
    <w:rPr>
      <w:rFonts w:ascii="Times New Roman" w:eastAsia="Times New Roman" w:hAnsi="Times New Roman"/>
      <w:color w:val="000000"/>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257C-2D4C-4355-B6D3-AF87A0B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10621</Words>
  <Characters>60545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izerck njoroge</dc:creator>
  <cp:lastModifiedBy>Martin Katana</cp:lastModifiedBy>
  <cp:revision>107</cp:revision>
  <cp:lastPrinted>2018-05-23T10:17:00Z</cp:lastPrinted>
  <dcterms:created xsi:type="dcterms:W3CDTF">2018-05-29T12:02:00Z</dcterms:created>
  <dcterms:modified xsi:type="dcterms:W3CDTF">2019-03-21T12:45:00Z</dcterms:modified>
</cp:coreProperties>
</file>